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28C01" w14:textId="77777777" w:rsidR="001F1918" w:rsidRPr="005047A4" w:rsidRDefault="001F1918" w:rsidP="00447142">
      <w:pPr>
        <w:bidi/>
        <w:spacing w:line="276" w:lineRule="auto"/>
        <w:rPr>
          <w:rFonts w:ascii="Arial" w:hAnsi="Arial" w:cs="Arial"/>
          <w:b/>
          <w:i/>
          <w:sz w:val="22"/>
          <w:szCs w:val="22"/>
        </w:rPr>
      </w:pPr>
    </w:p>
    <w:p w14:paraId="444B87CA" w14:textId="77777777" w:rsidR="00EC4606" w:rsidRPr="005047A4" w:rsidRDefault="00EC4606" w:rsidP="00EC4606">
      <w:pPr>
        <w:bidi/>
        <w:spacing w:line="276" w:lineRule="auto"/>
        <w:rPr>
          <w:rFonts w:ascii="Arial" w:hAnsi="Arial" w:cs="Arial"/>
          <w:b/>
          <w:i/>
          <w:sz w:val="22"/>
          <w:szCs w:val="22"/>
        </w:rPr>
      </w:pPr>
    </w:p>
    <w:p w14:paraId="20A53504" w14:textId="77777777" w:rsidR="00EC4606" w:rsidRDefault="00EC4606" w:rsidP="00EC4606">
      <w:pPr>
        <w:spacing w:before="92" w:line="276" w:lineRule="auto"/>
        <w:ind w:left="419" w:right="975"/>
        <w:jc w:val="center"/>
        <w:rPr>
          <w:rFonts w:asciiTheme="minorBidi" w:hAnsiTheme="minorBidi" w:cstheme="minorBidi"/>
          <w:b/>
          <w:color w:val="000000" w:themeColor="text1"/>
          <w:sz w:val="28"/>
          <w:szCs w:val="28"/>
        </w:rPr>
      </w:pPr>
      <w:r w:rsidRPr="00D60E23">
        <w:rPr>
          <w:rFonts w:asciiTheme="minorBidi" w:hAnsiTheme="minorBidi" w:cstheme="minorBidi"/>
          <w:b/>
          <w:color w:val="000000" w:themeColor="text1"/>
          <w:sz w:val="28"/>
          <w:szCs w:val="28"/>
        </w:rPr>
        <w:t>Competency Standards</w:t>
      </w:r>
    </w:p>
    <w:p w14:paraId="7CEF9737" w14:textId="77777777" w:rsidR="00EC4606" w:rsidRPr="00D60E23" w:rsidRDefault="00EC4606" w:rsidP="00EC4606">
      <w:pPr>
        <w:spacing w:before="92" w:line="276" w:lineRule="auto"/>
        <w:ind w:left="419" w:right="975"/>
        <w:jc w:val="center"/>
        <w:rPr>
          <w:rFonts w:asciiTheme="minorBidi" w:hAnsiTheme="minorBidi" w:cstheme="minorBidi"/>
          <w:b/>
          <w:color w:val="000000" w:themeColor="text1"/>
          <w:sz w:val="28"/>
          <w:szCs w:val="28"/>
        </w:rPr>
      </w:pPr>
      <w:r>
        <w:rPr>
          <w:rFonts w:asciiTheme="minorBidi" w:hAnsiTheme="minorBidi" w:cstheme="minorBidi"/>
          <w:b/>
          <w:color w:val="000000" w:themeColor="text1"/>
          <w:sz w:val="28"/>
          <w:szCs w:val="28"/>
        </w:rPr>
        <w:t>for</w:t>
      </w:r>
    </w:p>
    <w:p w14:paraId="0E89251A" w14:textId="290E7F62" w:rsidR="00EC4606" w:rsidRDefault="00EC4606" w:rsidP="006248F0">
      <w:pPr>
        <w:tabs>
          <w:tab w:val="center" w:pos="4492"/>
          <w:tab w:val="right" w:pos="8565"/>
        </w:tabs>
        <w:spacing w:before="92" w:line="276" w:lineRule="auto"/>
        <w:ind w:left="419" w:right="975"/>
        <w:jc w:val="center"/>
        <w:rPr>
          <w:rFonts w:asciiTheme="minorBidi" w:hAnsiTheme="minorBidi" w:cstheme="minorBidi"/>
          <w:b/>
          <w:i/>
          <w:color w:val="000000" w:themeColor="text1"/>
          <w:sz w:val="28"/>
          <w:szCs w:val="28"/>
        </w:rPr>
      </w:pPr>
      <w:r>
        <w:rPr>
          <w:rFonts w:asciiTheme="minorBidi" w:hAnsiTheme="minorBidi" w:cstheme="minorBidi"/>
          <w:b/>
          <w:i/>
          <w:color w:val="000000" w:themeColor="text1"/>
          <w:sz w:val="28"/>
          <w:szCs w:val="28"/>
        </w:rPr>
        <w:t xml:space="preserve">National </w:t>
      </w:r>
      <w:r w:rsidR="006248F0">
        <w:rPr>
          <w:rFonts w:asciiTheme="minorBidi" w:hAnsiTheme="minorBidi" w:cstheme="minorBidi"/>
          <w:b/>
          <w:i/>
          <w:color w:val="000000" w:themeColor="text1"/>
          <w:sz w:val="28"/>
          <w:szCs w:val="28"/>
        </w:rPr>
        <w:t>Competency Standards for</w:t>
      </w:r>
      <w:r>
        <w:rPr>
          <w:rFonts w:asciiTheme="minorBidi" w:hAnsiTheme="minorBidi" w:cstheme="minorBidi"/>
          <w:b/>
          <w:i/>
          <w:color w:val="000000" w:themeColor="text1"/>
          <w:sz w:val="28"/>
          <w:szCs w:val="28"/>
        </w:rPr>
        <w:t xml:space="preserve"> Level </w:t>
      </w:r>
      <w:r w:rsidR="006248F0">
        <w:rPr>
          <w:rFonts w:asciiTheme="minorBidi" w:hAnsiTheme="minorBidi" w:cstheme="minorBidi"/>
          <w:b/>
          <w:i/>
          <w:color w:val="000000" w:themeColor="text1"/>
          <w:sz w:val="28"/>
          <w:szCs w:val="28"/>
        </w:rPr>
        <w:t>2</w:t>
      </w:r>
    </w:p>
    <w:p w14:paraId="3E60FD55" w14:textId="77777777" w:rsidR="00EC4606" w:rsidRDefault="00EC4606" w:rsidP="00EC4606">
      <w:pPr>
        <w:spacing w:before="92" w:line="276" w:lineRule="auto"/>
        <w:ind w:left="419" w:right="975"/>
        <w:jc w:val="center"/>
        <w:rPr>
          <w:rFonts w:asciiTheme="minorBidi" w:hAnsiTheme="minorBidi" w:cstheme="minorBidi"/>
          <w:b/>
          <w:i/>
          <w:color w:val="000000" w:themeColor="text1"/>
          <w:sz w:val="28"/>
          <w:szCs w:val="28"/>
        </w:rPr>
      </w:pPr>
      <w:r>
        <w:rPr>
          <w:rFonts w:asciiTheme="minorBidi" w:hAnsiTheme="minorBidi" w:cstheme="minorBidi"/>
          <w:b/>
          <w:i/>
          <w:color w:val="000000" w:themeColor="text1"/>
          <w:sz w:val="28"/>
          <w:szCs w:val="28"/>
        </w:rPr>
        <w:t>in</w:t>
      </w:r>
    </w:p>
    <w:p w14:paraId="29E38A22" w14:textId="2F6F2446" w:rsidR="00EC4606" w:rsidRPr="004C3584" w:rsidRDefault="00612D2B" w:rsidP="00983A5D">
      <w:pPr>
        <w:spacing w:before="92" w:line="276" w:lineRule="auto"/>
        <w:ind w:left="419" w:right="975"/>
        <w:jc w:val="center"/>
        <w:rPr>
          <w:rFonts w:asciiTheme="minorBidi" w:hAnsiTheme="minorBidi" w:cstheme="minorBidi"/>
          <w:b/>
          <w:i/>
          <w:color w:val="000000" w:themeColor="text1"/>
          <w:sz w:val="28"/>
          <w:szCs w:val="28"/>
        </w:rPr>
      </w:pPr>
      <w:r>
        <w:rPr>
          <w:rFonts w:asciiTheme="minorBidi" w:eastAsia="Arial" w:hAnsiTheme="minorBidi" w:cstheme="minorBidi"/>
          <w:b/>
          <w:i/>
          <w:color w:val="000000" w:themeColor="text1"/>
          <w:sz w:val="28"/>
          <w:szCs w:val="28"/>
        </w:rPr>
        <w:t>House</w:t>
      </w:r>
      <w:r w:rsidR="00F15B92">
        <w:rPr>
          <w:rFonts w:asciiTheme="minorBidi" w:eastAsia="Arial" w:hAnsiTheme="minorBidi" w:cstheme="minorBidi"/>
          <w:b/>
          <w:i/>
          <w:color w:val="000000" w:themeColor="text1"/>
          <w:sz w:val="28"/>
          <w:szCs w:val="28"/>
        </w:rPr>
        <w:t xml:space="preserve"> </w:t>
      </w:r>
      <w:r w:rsidR="005D7D75">
        <w:rPr>
          <w:rFonts w:asciiTheme="minorBidi" w:eastAsia="Arial" w:hAnsiTheme="minorBidi" w:cstheme="minorBidi"/>
          <w:b/>
          <w:i/>
          <w:color w:val="000000" w:themeColor="text1"/>
          <w:sz w:val="28"/>
          <w:szCs w:val="28"/>
        </w:rPr>
        <w:t>M</w:t>
      </w:r>
      <w:r>
        <w:rPr>
          <w:rFonts w:asciiTheme="minorBidi" w:eastAsia="Arial" w:hAnsiTheme="minorBidi" w:cstheme="minorBidi"/>
          <w:b/>
          <w:i/>
          <w:color w:val="000000" w:themeColor="text1"/>
          <w:sz w:val="28"/>
          <w:szCs w:val="28"/>
        </w:rPr>
        <w:t>aid</w:t>
      </w:r>
    </w:p>
    <w:p w14:paraId="60F1D97E" w14:textId="77777777" w:rsidR="00E502E9" w:rsidRPr="005047A4" w:rsidRDefault="00E502E9" w:rsidP="00A87568">
      <w:pPr>
        <w:spacing w:line="276" w:lineRule="auto"/>
        <w:rPr>
          <w:rFonts w:ascii="Arial" w:hAnsi="Arial" w:cs="Arial"/>
          <w:b/>
          <w:sz w:val="22"/>
          <w:szCs w:val="22"/>
        </w:rPr>
      </w:pPr>
    </w:p>
    <w:p w14:paraId="39319542" w14:textId="5E559E9A" w:rsidR="00E502E9" w:rsidRPr="005047A4" w:rsidRDefault="007D0E49" w:rsidP="009C1B8D">
      <w:pPr>
        <w:spacing w:line="276" w:lineRule="auto"/>
        <w:jc w:val="center"/>
        <w:rPr>
          <w:rFonts w:ascii="Arial" w:hAnsi="Arial" w:cs="Arial"/>
          <w:b/>
          <w:sz w:val="22"/>
          <w:szCs w:val="22"/>
        </w:rPr>
      </w:pPr>
      <w:r>
        <w:rPr>
          <w:rFonts w:ascii="Arial" w:hAnsi="Arial" w:cs="Arial"/>
          <w:b/>
          <w:noProof/>
          <w:sz w:val="22"/>
          <w:szCs w:val="22"/>
        </w:rPr>
        <w:drawing>
          <wp:inline distT="0" distB="0" distL="0" distR="0" wp14:anchorId="15B27368" wp14:editId="43BACF65">
            <wp:extent cx="6134100" cy="4089400"/>
            <wp:effectExtent l="0" t="0" r="0" b="6350"/>
            <wp:docPr id="20224196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2419671" name="Picture 2022419671"/>
                    <pic:cNvPicPr/>
                  </pic:nvPicPr>
                  <pic:blipFill>
                    <a:blip r:embed="rId11">
                      <a:extLst>
                        <a:ext uri="{28A0092B-C50C-407E-A947-70E740481C1C}">
                          <a14:useLocalDpi xmlns:a14="http://schemas.microsoft.com/office/drawing/2010/main" val="0"/>
                        </a:ext>
                      </a:extLst>
                    </a:blip>
                    <a:stretch>
                      <a:fillRect/>
                    </a:stretch>
                  </pic:blipFill>
                  <pic:spPr>
                    <a:xfrm>
                      <a:off x="0" y="0"/>
                      <a:ext cx="6135378" cy="4090252"/>
                    </a:xfrm>
                    <a:prstGeom prst="rect">
                      <a:avLst/>
                    </a:prstGeom>
                  </pic:spPr>
                </pic:pic>
              </a:graphicData>
            </a:graphic>
          </wp:inline>
        </w:drawing>
      </w:r>
    </w:p>
    <w:p w14:paraId="3E37E0B0" w14:textId="77777777" w:rsidR="00422143" w:rsidRPr="005047A4" w:rsidRDefault="00422143" w:rsidP="009C1B8D">
      <w:pPr>
        <w:spacing w:line="276" w:lineRule="auto"/>
        <w:rPr>
          <w:rFonts w:ascii="Arial" w:hAnsi="Arial" w:cs="Arial"/>
          <w:b/>
          <w:sz w:val="22"/>
          <w:szCs w:val="22"/>
        </w:rPr>
      </w:pPr>
    </w:p>
    <w:p w14:paraId="780EB2C0" w14:textId="77777777" w:rsidR="006308CF" w:rsidRPr="005047A4" w:rsidRDefault="006308CF" w:rsidP="009C1B8D">
      <w:pPr>
        <w:spacing w:line="276" w:lineRule="auto"/>
        <w:rPr>
          <w:rFonts w:ascii="Arial" w:hAnsi="Arial" w:cs="Arial"/>
          <w:sz w:val="22"/>
          <w:szCs w:val="22"/>
        </w:rPr>
      </w:pPr>
    </w:p>
    <w:p w14:paraId="17274CAC" w14:textId="77777777" w:rsidR="006308CF" w:rsidRPr="005047A4" w:rsidRDefault="006308CF" w:rsidP="00ED20D0">
      <w:pPr>
        <w:spacing w:line="276" w:lineRule="auto"/>
        <w:jc w:val="center"/>
        <w:rPr>
          <w:rFonts w:ascii="Arial" w:hAnsi="Arial" w:cs="Arial"/>
          <w:b/>
          <w:sz w:val="22"/>
          <w:szCs w:val="22"/>
        </w:rPr>
      </w:pPr>
      <w:r w:rsidRPr="005047A4">
        <w:rPr>
          <w:rFonts w:ascii="Arial" w:hAnsi="Arial" w:cs="Arial"/>
          <w:b/>
          <w:sz w:val="22"/>
          <w:szCs w:val="22"/>
        </w:rPr>
        <w:t>National Vocational and Technical Training Commission (NAVTTC),</w:t>
      </w:r>
    </w:p>
    <w:p w14:paraId="1500FA0E" w14:textId="51C6BC7E" w:rsidR="006308CF" w:rsidRPr="005047A4" w:rsidRDefault="006308CF" w:rsidP="00ED20D0">
      <w:pPr>
        <w:spacing w:line="276" w:lineRule="auto"/>
        <w:jc w:val="center"/>
        <w:rPr>
          <w:rFonts w:ascii="Arial" w:hAnsi="Arial" w:cs="Arial"/>
          <w:b/>
          <w:sz w:val="22"/>
          <w:szCs w:val="22"/>
        </w:rPr>
      </w:pPr>
      <w:r w:rsidRPr="005047A4">
        <w:rPr>
          <w:rFonts w:ascii="Arial" w:hAnsi="Arial" w:cs="Arial"/>
          <w:b/>
          <w:sz w:val="22"/>
          <w:szCs w:val="22"/>
        </w:rPr>
        <w:t>Government of Pakistan</w:t>
      </w:r>
    </w:p>
    <w:p w14:paraId="76956B10" w14:textId="77777777" w:rsidR="00CB4571" w:rsidRDefault="00CB4571" w:rsidP="00ED346E">
      <w:pPr>
        <w:spacing w:line="276" w:lineRule="auto"/>
        <w:rPr>
          <w:rFonts w:ascii="Arial" w:eastAsia="Arial" w:hAnsi="Arial" w:cs="Arial"/>
          <w:b/>
          <w:sz w:val="22"/>
          <w:szCs w:val="22"/>
        </w:rPr>
      </w:pPr>
    </w:p>
    <w:p w14:paraId="781AE4AD" w14:textId="77777777" w:rsidR="00132553" w:rsidRDefault="00132553" w:rsidP="00AD4F54">
      <w:pPr>
        <w:spacing w:line="276" w:lineRule="auto"/>
        <w:rPr>
          <w:rFonts w:ascii="Arial" w:eastAsia="Arial" w:hAnsi="Arial" w:cs="Arial"/>
          <w:b/>
          <w:sz w:val="22"/>
          <w:szCs w:val="22"/>
        </w:rPr>
      </w:pPr>
    </w:p>
    <w:p w14:paraId="72FC4A4E" w14:textId="77777777" w:rsidR="007D0E49" w:rsidRDefault="007D0E49" w:rsidP="00AD4F54">
      <w:pPr>
        <w:spacing w:line="276" w:lineRule="auto"/>
        <w:rPr>
          <w:rFonts w:ascii="Arial" w:eastAsia="Arial" w:hAnsi="Arial" w:cs="Arial"/>
          <w:b/>
          <w:sz w:val="22"/>
          <w:szCs w:val="22"/>
        </w:rPr>
      </w:pPr>
    </w:p>
    <w:p w14:paraId="38675643" w14:textId="77777777" w:rsidR="007D0E49" w:rsidRDefault="007D0E49" w:rsidP="00AD4F54">
      <w:pPr>
        <w:spacing w:line="276" w:lineRule="auto"/>
        <w:rPr>
          <w:rFonts w:ascii="Arial" w:eastAsia="Arial" w:hAnsi="Arial" w:cs="Arial"/>
          <w:b/>
          <w:sz w:val="22"/>
          <w:szCs w:val="22"/>
        </w:rPr>
      </w:pPr>
    </w:p>
    <w:p w14:paraId="144AA27E" w14:textId="77777777" w:rsidR="007D0E49" w:rsidRDefault="007D0E49" w:rsidP="00AD4F54">
      <w:pPr>
        <w:spacing w:line="276" w:lineRule="auto"/>
        <w:rPr>
          <w:rFonts w:ascii="Arial" w:eastAsia="Arial" w:hAnsi="Arial" w:cs="Arial"/>
          <w:b/>
          <w:sz w:val="22"/>
          <w:szCs w:val="22"/>
        </w:rPr>
      </w:pPr>
    </w:p>
    <w:p w14:paraId="1B066B19" w14:textId="77777777" w:rsidR="007D0E49" w:rsidRDefault="007D0E49" w:rsidP="00AD4F54">
      <w:pPr>
        <w:spacing w:line="276" w:lineRule="auto"/>
        <w:rPr>
          <w:rFonts w:ascii="Arial" w:eastAsia="Arial" w:hAnsi="Arial" w:cs="Arial"/>
          <w:b/>
          <w:sz w:val="22"/>
          <w:szCs w:val="22"/>
        </w:rPr>
      </w:pPr>
    </w:p>
    <w:p w14:paraId="2C0221C2" w14:textId="77777777" w:rsidR="007D0E49" w:rsidRDefault="007D0E49" w:rsidP="00AD4F54">
      <w:pPr>
        <w:spacing w:line="276" w:lineRule="auto"/>
        <w:rPr>
          <w:rFonts w:ascii="Arial" w:eastAsia="Arial" w:hAnsi="Arial" w:cs="Arial"/>
          <w:b/>
          <w:sz w:val="22"/>
          <w:szCs w:val="22"/>
        </w:rPr>
      </w:pPr>
    </w:p>
    <w:p w14:paraId="50FAB983" w14:textId="3E19C47A" w:rsidR="004B310A" w:rsidRPr="005047A4" w:rsidRDefault="008D633D" w:rsidP="009715CB">
      <w:pPr>
        <w:spacing w:line="276" w:lineRule="auto"/>
        <w:jc w:val="center"/>
        <w:rPr>
          <w:rFonts w:ascii="Arial" w:eastAsia="Arial" w:hAnsi="Arial" w:cs="Arial"/>
          <w:b/>
          <w:sz w:val="22"/>
          <w:szCs w:val="22"/>
        </w:rPr>
      </w:pPr>
      <w:r w:rsidRPr="005047A4">
        <w:rPr>
          <w:rFonts w:ascii="Arial" w:eastAsia="Arial" w:hAnsi="Arial" w:cs="Arial"/>
          <w:b/>
          <w:sz w:val="22"/>
          <w:szCs w:val="22"/>
        </w:rPr>
        <w:t>FOREWORD</w:t>
      </w:r>
      <w:bookmarkStart w:id="0" w:name="_gjdgxs" w:colFirst="0" w:colLast="0"/>
      <w:bookmarkEnd w:id="0"/>
    </w:p>
    <w:p w14:paraId="0C334B09" w14:textId="77777777" w:rsidR="009715CB" w:rsidRPr="005047A4" w:rsidRDefault="009715CB" w:rsidP="009715CB">
      <w:pPr>
        <w:spacing w:line="276" w:lineRule="auto"/>
        <w:jc w:val="center"/>
        <w:rPr>
          <w:rFonts w:ascii="Arial" w:eastAsia="Arial" w:hAnsi="Arial" w:cs="Arial"/>
          <w:b/>
          <w:sz w:val="22"/>
          <w:szCs w:val="22"/>
        </w:rPr>
      </w:pPr>
    </w:p>
    <w:p w14:paraId="1F4657C8" w14:textId="5A46BB1C" w:rsidR="00355905" w:rsidRPr="00ED346E" w:rsidRDefault="00355905" w:rsidP="00ED346E">
      <w:pPr>
        <w:jc w:val="both"/>
        <w:rPr>
          <w:rFonts w:ascii="Arial" w:eastAsia="Arial" w:hAnsi="Arial" w:cs="Arial"/>
          <w:sz w:val="22"/>
          <w:szCs w:val="22"/>
        </w:rPr>
      </w:pPr>
      <w:r w:rsidRPr="00ED346E">
        <w:rPr>
          <w:rFonts w:ascii="Arial" w:eastAsia="Arial" w:hAnsi="Arial" w:cs="Arial"/>
          <w:sz w:val="22"/>
          <w:szCs w:val="22"/>
        </w:rPr>
        <w:t xml:space="preserve">National Vocational and Technical Training Commission (NAVTTC) extends its gratitude and appreciation to representatives of business, industry, academia, government agencies, provincial TEVTAs, sector skill councils and trade associations who spared time and extended their expertise for the development of National Vocational Qualification for </w:t>
      </w:r>
      <w:r w:rsidR="007D0E49">
        <w:rPr>
          <w:rFonts w:ascii="Arial" w:eastAsia="Arial" w:hAnsi="Arial" w:cs="Arial"/>
          <w:sz w:val="22"/>
          <w:szCs w:val="22"/>
        </w:rPr>
        <w:t>House Maid</w:t>
      </w:r>
      <w:r w:rsidRPr="00ED346E">
        <w:rPr>
          <w:rFonts w:ascii="Arial" w:eastAsia="Arial" w:hAnsi="Arial" w:cs="Arial"/>
          <w:sz w:val="22"/>
          <w:szCs w:val="22"/>
        </w:rPr>
        <w:t xml:space="preserve">. This work would not have been possible without the technical support of the experts. </w:t>
      </w:r>
    </w:p>
    <w:p w14:paraId="68A2458E" w14:textId="77777777" w:rsidR="00355905" w:rsidRPr="00ED346E" w:rsidRDefault="00355905" w:rsidP="00ED346E">
      <w:pPr>
        <w:jc w:val="both"/>
        <w:rPr>
          <w:rFonts w:ascii="Arial" w:eastAsia="Arial" w:hAnsi="Arial" w:cs="Arial"/>
          <w:sz w:val="22"/>
          <w:szCs w:val="22"/>
        </w:rPr>
      </w:pPr>
      <w:r w:rsidRPr="00ED346E">
        <w:rPr>
          <w:rFonts w:ascii="Arial" w:eastAsia="Arial" w:hAnsi="Arial" w:cs="Arial"/>
          <w:sz w:val="22"/>
          <w:szCs w:val="22"/>
        </w:rPr>
        <w:tab/>
      </w:r>
    </w:p>
    <w:p w14:paraId="345357BE" w14:textId="70B34170" w:rsidR="00355905" w:rsidRPr="00ED346E" w:rsidRDefault="00355905" w:rsidP="00ED346E">
      <w:pPr>
        <w:jc w:val="both"/>
        <w:rPr>
          <w:rFonts w:ascii="Arial" w:eastAsia="Arial" w:hAnsi="Arial" w:cs="Arial"/>
          <w:sz w:val="22"/>
          <w:szCs w:val="22"/>
        </w:rPr>
      </w:pPr>
      <w:r w:rsidRPr="007D0E49">
        <w:rPr>
          <w:rFonts w:ascii="Arial" w:eastAsia="Arial" w:hAnsi="Arial" w:cs="Arial"/>
          <w:sz w:val="22"/>
          <w:szCs w:val="22"/>
        </w:rPr>
        <w:t>It may not be out of place to mention here that all the industry experts and other private industries, Academic experts from different universities, for making this qualification worthy and error-free for which all credit goes to them. However, NAVTTC accepts responsibility for all the errors and omissions still prevailing in the Qualification document.</w:t>
      </w:r>
    </w:p>
    <w:p w14:paraId="7C59D0DD" w14:textId="77777777" w:rsidR="00355905" w:rsidRPr="00ED346E" w:rsidRDefault="00355905" w:rsidP="00ED346E">
      <w:pPr>
        <w:jc w:val="both"/>
        <w:rPr>
          <w:rFonts w:ascii="Arial" w:eastAsia="Arial" w:hAnsi="Arial" w:cs="Arial"/>
          <w:sz w:val="22"/>
          <w:szCs w:val="22"/>
        </w:rPr>
      </w:pPr>
    </w:p>
    <w:p w14:paraId="1CAE9B02" w14:textId="77777777" w:rsidR="00355905" w:rsidRPr="00ED346E" w:rsidRDefault="00355905" w:rsidP="00ED346E">
      <w:pPr>
        <w:jc w:val="both"/>
        <w:rPr>
          <w:rFonts w:ascii="Arial" w:eastAsia="Arial" w:hAnsi="Arial" w:cs="Arial"/>
          <w:sz w:val="22"/>
          <w:szCs w:val="22"/>
        </w:rPr>
      </w:pPr>
      <w:r w:rsidRPr="00ED346E">
        <w:rPr>
          <w:rFonts w:ascii="Arial" w:eastAsia="Arial" w:hAnsi="Arial" w:cs="Arial"/>
          <w:sz w:val="22"/>
          <w:szCs w:val="22"/>
        </w:rPr>
        <w:t xml:space="preserve">It is also noteworthy that development of Skill Standards is a dynamic and ongoing process, and the developed competency standards need periodic review and updating owing to the constant technological advancements, development in scientific knowledge, and growing experience of implementation at the grass root level as well as the demand of national and international industry. The NAVTTC, Government of Pakistan will ensure to keep the qualifications abreast with the changing demands of both national and international job markets. </w:t>
      </w:r>
    </w:p>
    <w:p w14:paraId="03EA1875" w14:textId="77777777" w:rsidR="00BE0050" w:rsidRPr="005047A4" w:rsidRDefault="00BE0050" w:rsidP="009C1B8D">
      <w:pPr>
        <w:spacing w:line="276" w:lineRule="auto"/>
        <w:jc w:val="both"/>
        <w:rPr>
          <w:rFonts w:ascii="Arial" w:eastAsia="Arial" w:hAnsi="Arial" w:cs="Arial"/>
          <w:sz w:val="22"/>
          <w:szCs w:val="22"/>
        </w:rPr>
      </w:pPr>
    </w:p>
    <w:p w14:paraId="56BE3B30" w14:textId="77777777" w:rsidR="00BE0050" w:rsidRPr="005047A4" w:rsidRDefault="00BE0050" w:rsidP="009C1B8D">
      <w:pPr>
        <w:spacing w:line="276" w:lineRule="auto"/>
        <w:jc w:val="both"/>
        <w:rPr>
          <w:rFonts w:ascii="Arial" w:eastAsia="Arial" w:hAnsi="Arial" w:cs="Arial"/>
          <w:sz w:val="22"/>
          <w:szCs w:val="22"/>
        </w:rPr>
      </w:pPr>
    </w:p>
    <w:p w14:paraId="3C784445" w14:textId="77777777" w:rsidR="004B310A" w:rsidRPr="005047A4" w:rsidRDefault="004B310A" w:rsidP="009C1B8D">
      <w:pPr>
        <w:spacing w:line="276" w:lineRule="auto"/>
        <w:rPr>
          <w:rFonts w:ascii="Arial" w:eastAsia="Arial" w:hAnsi="Arial" w:cs="Arial"/>
          <w:sz w:val="22"/>
          <w:szCs w:val="22"/>
        </w:rPr>
      </w:pPr>
    </w:p>
    <w:p w14:paraId="6CDFF1A4" w14:textId="77777777" w:rsidR="00DC737F" w:rsidRPr="005047A4" w:rsidRDefault="004B310A" w:rsidP="009C1B8D">
      <w:pPr>
        <w:spacing w:line="276" w:lineRule="auto"/>
        <w:jc w:val="right"/>
        <w:rPr>
          <w:rFonts w:ascii="Arial" w:eastAsia="Arial" w:hAnsi="Arial" w:cs="Arial"/>
          <w:b/>
          <w:sz w:val="22"/>
          <w:szCs w:val="22"/>
          <w:lang w:val="pt-BR"/>
        </w:rPr>
      </w:pPr>
      <w:r w:rsidRPr="005047A4">
        <w:rPr>
          <w:rFonts w:ascii="Arial" w:eastAsia="Arial" w:hAnsi="Arial" w:cs="Arial"/>
          <w:b/>
          <w:sz w:val="22"/>
          <w:szCs w:val="22"/>
          <w:lang w:val="pt-BR"/>
        </w:rPr>
        <w:t xml:space="preserve">Executive Director (NAVTTC)        </w:t>
      </w:r>
    </w:p>
    <w:p w14:paraId="664613F7" w14:textId="77777777" w:rsidR="00DC737F" w:rsidRPr="005047A4" w:rsidRDefault="00DC737F" w:rsidP="009C1B8D">
      <w:pPr>
        <w:spacing w:line="276" w:lineRule="auto"/>
        <w:jc w:val="right"/>
        <w:rPr>
          <w:rFonts w:ascii="Arial" w:eastAsia="Calibri" w:hAnsi="Arial" w:cs="Arial"/>
          <w:b/>
          <w:sz w:val="22"/>
          <w:szCs w:val="22"/>
          <w:lang w:val="pt-BR"/>
        </w:rPr>
      </w:pPr>
    </w:p>
    <w:p w14:paraId="2978E072" w14:textId="77777777" w:rsidR="00674047" w:rsidRPr="005047A4" w:rsidRDefault="00674047" w:rsidP="009C1B8D">
      <w:pPr>
        <w:spacing w:line="276" w:lineRule="auto"/>
        <w:jc w:val="right"/>
        <w:rPr>
          <w:rFonts w:ascii="Arial" w:eastAsia="Calibri" w:hAnsi="Arial" w:cs="Arial"/>
          <w:b/>
          <w:sz w:val="22"/>
          <w:szCs w:val="22"/>
          <w:lang w:val="pt-BR"/>
        </w:rPr>
      </w:pPr>
    </w:p>
    <w:p w14:paraId="39DEBEA2" w14:textId="7FD84329" w:rsidR="00331421" w:rsidRPr="005047A4" w:rsidRDefault="00331421" w:rsidP="009C1B8D">
      <w:pPr>
        <w:spacing w:line="276" w:lineRule="auto"/>
        <w:rPr>
          <w:rFonts w:ascii="Arial" w:hAnsi="Arial" w:cs="Arial"/>
          <w:sz w:val="22"/>
          <w:szCs w:val="22"/>
        </w:rPr>
      </w:pPr>
    </w:p>
    <w:p w14:paraId="31442DA9" w14:textId="77777777" w:rsidR="00331421" w:rsidRPr="005047A4" w:rsidRDefault="00331421" w:rsidP="009C1B8D">
      <w:pPr>
        <w:spacing w:line="276" w:lineRule="auto"/>
        <w:rPr>
          <w:rFonts w:ascii="Arial" w:hAnsi="Arial" w:cs="Arial"/>
          <w:sz w:val="22"/>
          <w:szCs w:val="22"/>
          <w:lang w:val="en-AU"/>
        </w:rPr>
      </w:pPr>
    </w:p>
    <w:p w14:paraId="1F9879F3" w14:textId="77777777" w:rsidR="0055019F" w:rsidRPr="005047A4" w:rsidRDefault="0055019F" w:rsidP="009C1B8D">
      <w:pPr>
        <w:spacing w:line="276" w:lineRule="auto"/>
        <w:rPr>
          <w:rFonts w:ascii="Arial" w:hAnsi="Arial" w:cs="Arial"/>
          <w:b/>
          <w:sz w:val="22"/>
          <w:szCs w:val="22"/>
          <w:lang w:val="en-AU"/>
        </w:rPr>
      </w:pPr>
      <w:bookmarkStart w:id="1" w:name="_Toc46700675"/>
      <w:r w:rsidRPr="005047A4">
        <w:rPr>
          <w:rFonts w:ascii="Arial" w:hAnsi="Arial" w:cs="Arial"/>
          <w:sz w:val="22"/>
          <w:szCs w:val="22"/>
        </w:rPr>
        <w:br w:type="page"/>
      </w:r>
    </w:p>
    <w:bookmarkEnd w:id="1" w:displacedByCustomXml="next"/>
    <w:bookmarkStart w:id="2" w:name="_Toc176275831" w:displacedByCustomXml="next"/>
    <w:sdt>
      <w:sdtPr>
        <w:rPr>
          <w:rFonts w:ascii="Arial" w:hAnsi="Arial" w:cs="Arial"/>
          <w:sz w:val="22"/>
          <w:szCs w:val="22"/>
        </w:rPr>
        <w:id w:val="1061370601"/>
        <w:docPartObj>
          <w:docPartGallery w:val="Table of Contents"/>
          <w:docPartUnique/>
        </w:docPartObj>
      </w:sdtPr>
      <w:sdtEndPr>
        <w:rPr>
          <w:noProof/>
        </w:rPr>
      </w:sdtEndPr>
      <w:sdtContent>
        <w:p w14:paraId="1C56B74D" w14:textId="481365CA" w:rsidR="00CE77D9" w:rsidRPr="000C087B" w:rsidRDefault="00CE77D9" w:rsidP="000C087B">
          <w:pPr>
            <w:spacing w:line="276" w:lineRule="auto"/>
            <w:rPr>
              <w:rFonts w:ascii="Arial" w:hAnsi="Arial" w:cs="Arial"/>
            </w:rPr>
          </w:pPr>
        </w:p>
        <w:p w14:paraId="45C2CE07" w14:textId="77777777" w:rsidR="00CE77D9" w:rsidRPr="000C087B" w:rsidRDefault="00CE77D9" w:rsidP="000C087B">
          <w:pPr>
            <w:spacing w:line="276" w:lineRule="auto"/>
            <w:jc w:val="center"/>
            <w:rPr>
              <w:rFonts w:ascii="Arial" w:hAnsi="Arial" w:cs="Arial"/>
              <w:b/>
            </w:rPr>
          </w:pPr>
          <w:r w:rsidRPr="000C087B">
            <w:rPr>
              <w:rFonts w:ascii="Arial" w:hAnsi="Arial" w:cs="Arial"/>
              <w:b/>
            </w:rPr>
            <w:t>Table of Contents</w:t>
          </w:r>
        </w:p>
        <w:p w14:paraId="5FEACF8D" w14:textId="77777777" w:rsidR="00201A7F" w:rsidRPr="000C087B" w:rsidRDefault="00201A7F" w:rsidP="000C087B">
          <w:pPr>
            <w:spacing w:line="276" w:lineRule="auto"/>
            <w:jc w:val="center"/>
            <w:rPr>
              <w:rFonts w:ascii="Arial" w:hAnsi="Arial" w:cs="Arial"/>
              <w:b/>
            </w:rPr>
          </w:pPr>
        </w:p>
        <w:p w14:paraId="1B0346EC" w14:textId="44D9F3D6" w:rsidR="00BE5E7A" w:rsidRPr="00BE5E7A" w:rsidRDefault="00CE77D9">
          <w:pPr>
            <w:pStyle w:val="TOC1"/>
            <w:rPr>
              <w:rFonts w:asciiTheme="minorBidi" w:eastAsiaTheme="minorEastAsia" w:hAnsiTheme="minorBidi" w:cstheme="minorBidi"/>
              <w:b w:val="0"/>
              <w:bCs w:val="0"/>
              <w:noProof/>
              <w:kern w:val="2"/>
              <w:sz w:val="24"/>
              <w:lang w:eastAsia="zh-CN"/>
              <w14:ligatures w14:val="standardContextual"/>
            </w:rPr>
          </w:pPr>
          <w:r w:rsidRPr="000C087B">
            <w:rPr>
              <w:lang w:val="en-AU"/>
            </w:rPr>
            <w:fldChar w:fldCharType="begin"/>
          </w:r>
          <w:r w:rsidRPr="000C087B">
            <w:instrText xml:space="preserve"> TOC \o "1-3" \h \z \u </w:instrText>
          </w:r>
          <w:r w:rsidRPr="000C087B">
            <w:rPr>
              <w:lang w:val="en-AU"/>
            </w:rPr>
            <w:fldChar w:fldCharType="separate"/>
          </w:r>
          <w:hyperlink w:anchor="_Toc216867771" w:history="1">
            <w:r w:rsidR="00BE5E7A" w:rsidRPr="00BE5E7A">
              <w:rPr>
                <w:rStyle w:val="Hyperlink"/>
                <w:rFonts w:asciiTheme="minorBidi" w:hAnsiTheme="minorBidi" w:cstheme="minorBidi"/>
                <w:noProof/>
                <w:sz w:val="24"/>
              </w:rPr>
              <w:t>1.</w:t>
            </w:r>
            <w:r w:rsidR="00BE5E7A" w:rsidRPr="00BE5E7A">
              <w:rPr>
                <w:rFonts w:asciiTheme="minorBidi" w:eastAsiaTheme="minorEastAsia" w:hAnsiTheme="minorBidi" w:cstheme="minorBidi"/>
                <w:b w:val="0"/>
                <w:bCs w:val="0"/>
                <w:noProof/>
                <w:kern w:val="2"/>
                <w:sz w:val="24"/>
                <w:lang w:eastAsia="zh-CN"/>
                <w14:ligatures w14:val="standardContextual"/>
              </w:rPr>
              <w:tab/>
            </w:r>
            <w:r w:rsidR="00BE5E7A" w:rsidRPr="00BE5E7A">
              <w:rPr>
                <w:rStyle w:val="Hyperlink"/>
                <w:rFonts w:asciiTheme="minorBidi" w:hAnsiTheme="minorBidi" w:cstheme="minorBidi"/>
                <w:noProof/>
                <w:sz w:val="24"/>
              </w:rPr>
              <w:t>Introduction</w:t>
            </w:r>
            <w:r w:rsidR="00BE5E7A" w:rsidRPr="00BE5E7A">
              <w:rPr>
                <w:rFonts w:asciiTheme="minorBidi" w:hAnsiTheme="minorBidi" w:cstheme="minorBidi"/>
                <w:noProof/>
                <w:webHidden/>
                <w:sz w:val="24"/>
              </w:rPr>
              <w:tab/>
            </w:r>
            <w:r w:rsidR="00BE5E7A" w:rsidRPr="00BE5E7A">
              <w:rPr>
                <w:rFonts w:asciiTheme="minorBidi" w:hAnsiTheme="minorBidi" w:cstheme="minorBidi"/>
                <w:noProof/>
                <w:webHidden/>
                <w:sz w:val="24"/>
              </w:rPr>
              <w:fldChar w:fldCharType="begin"/>
            </w:r>
            <w:r w:rsidR="00BE5E7A" w:rsidRPr="00BE5E7A">
              <w:rPr>
                <w:rFonts w:asciiTheme="minorBidi" w:hAnsiTheme="minorBidi" w:cstheme="minorBidi"/>
                <w:noProof/>
                <w:webHidden/>
                <w:sz w:val="24"/>
              </w:rPr>
              <w:instrText xml:space="preserve"> PAGEREF _Toc216867771 \h </w:instrText>
            </w:r>
            <w:r w:rsidR="00BE5E7A" w:rsidRPr="00BE5E7A">
              <w:rPr>
                <w:rFonts w:asciiTheme="minorBidi" w:hAnsiTheme="minorBidi" w:cstheme="minorBidi"/>
                <w:noProof/>
                <w:webHidden/>
                <w:sz w:val="24"/>
              </w:rPr>
            </w:r>
            <w:r w:rsidR="00BE5E7A" w:rsidRPr="00BE5E7A">
              <w:rPr>
                <w:rFonts w:asciiTheme="minorBidi" w:hAnsiTheme="minorBidi" w:cstheme="minorBidi"/>
                <w:noProof/>
                <w:webHidden/>
                <w:sz w:val="24"/>
              </w:rPr>
              <w:fldChar w:fldCharType="separate"/>
            </w:r>
            <w:r w:rsidR="000C44D4">
              <w:rPr>
                <w:rFonts w:asciiTheme="minorBidi" w:hAnsiTheme="minorBidi" w:cstheme="minorBidi"/>
                <w:noProof/>
                <w:webHidden/>
                <w:sz w:val="24"/>
              </w:rPr>
              <w:t>1</w:t>
            </w:r>
            <w:r w:rsidR="00BE5E7A" w:rsidRPr="00BE5E7A">
              <w:rPr>
                <w:rFonts w:asciiTheme="minorBidi" w:hAnsiTheme="minorBidi" w:cstheme="minorBidi"/>
                <w:noProof/>
                <w:webHidden/>
                <w:sz w:val="24"/>
              </w:rPr>
              <w:fldChar w:fldCharType="end"/>
            </w:r>
          </w:hyperlink>
        </w:p>
        <w:p w14:paraId="67C4971C" w14:textId="1D7A6488" w:rsidR="00BE5E7A" w:rsidRPr="00BE5E7A" w:rsidRDefault="00BE5E7A">
          <w:pPr>
            <w:pStyle w:val="TOC2"/>
            <w:tabs>
              <w:tab w:val="left" w:pos="960"/>
            </w:tabs>
            <w:rPr>
              <w:rFonts w:eastAsiaTheme="minorEastAsia"/>
              <w:b w:val="0"/>
              <w:bCs w:val="0"/>
              <w:kern w:val="2"/>
              <w:sz w:val="24"/>
              <w:szCs w:val="24"/>
              <w:lang w:eastAsia="zh-CN"/>
              <w14:ligatures w14:val="standardContextual"/>
            </w:rPr>
          </w:pPr>
          <w:hyperlink w:anchor="_Toc216867772" w:history="1">
            <w:r w:rsidRPr="00BE5E7A">
              <w:rPr>
                <w:rStyle w:val="Hyperlink"/>
                <w:iCs/>
                <w:sz w:val="24"/>
                <w:szCs w:val="24"/>
              </w:rPr>
              <w:t>1.1</w:t>
            </w:r>
            <w:r w:rsidRPr="00BE5E7A">
              <w:rPr>
                <w:rFonts w:eastAsiaTheme="minorEastAsia"/>
                <w:b w:val="0"/>
                <w:bCs w:val="0"/>
                <w:kern w:val="2"/>
                <w:sz w:val="24"/>
                <w:szCs w:val="24"/>
                <w:lang w:eastAsia="zh-CN"/>
                <w14:ligatures w14:val="standardContextual"/>
              </w:rPr>
              <w:tab/>
            </w:r>
            <w:r w:rsidRPr="00BE5E7A">
              <w:rPr>
                <w:rStyle w:val="Hyperlink"/>
                <w:iCs/>
                <w:sz w:val="24"/>
                <w:szCs w:val="24"/>
              </w:rPr>
              <w:t>Date of development:</w:t>
            </w:r>
            <w:r w:rsidRPr="00BE5E7A">
              <w:rPr>
                <w:webHidden/>
                <w:sz w:val="24"/>
                <w:szCs w:val="24"/>
              </w:rPr>
              <w:tab/>
            </w:r>
            <w:r w:rsidRPr="00BE5E7A">
              <w:rPr>
                <w:webHidden/>
                <w:sz w:val="24"/>
                <w:szCs w:val="24"/>
              </w:rPr>
              <w:fldChar w:fldCharType="begin"/>
            </w:r>
            <w:r w:rsidRPr="00BE5E7A">
              <w:rPr>
                <w:webHidden/>
                <w:sz w:val="24"/>
                <w:szCs w:val="24"/>
              </w:rPr>
              <w:instrText xml:space="preserve"> PAGEREF _Toc216867772 \h </w:instrText>
            </w:r>
            <w:r w:rsidRPr="00BE5E7A">
              <w:rPr>
                <w:webHidden/>
                <w:sz w:val="24"/>
                <w:szCs w:val="24"/>
              </w:rPr>
            </w:r>
            <w:r w:rsidRPr="00BE5E7A">
              <w:rPr>
                <w:webHidden/>
                <w:sz w:val="24"/>
                <w:szCs w:val="24"/>
              </w:rPr>
              <w:fldChar w:fldCharType="separate"/>
            </w:r>
            <w:r w:rsidR="000C44D4">
              <w:rPr>
                <w:webHidden/>
                <w:sz w:val="24"/>
                <w:szCs w:val="24"/>
              </w:rPr>
              <w:t>1</w:t>
            </w:r>
            <w:r w:rsidRPr="00BE5E7A">
              <w:rPr>
                <w:webHidden/>
                <w:sz w:val="24"/>
                <w:szCs w:val="24"/>
              </w:rPr>
              <w:fldChar w:fldCharType="end"/>
            </w:r>
          </w:hyperlink>
        </w:p>
        <w:p w14:paraId="7BE60308" w14:textId="56177776" w:rsidR="00BE5E7A" w:rsidRPr="00BE5E7A" w:rsidRDefault="00BE5E7A">
          <w:pPr>
            <w:pStyle w:val="TOC2"/>
            <w:tabs>
              <w:tab w:val="left" w:pos="960"/>
            </w:tabs>
            <w:rPr>
              <w:rFonts w:eastAsiaTheme="minorEastAsia"/>
              <w:b w:val="0"/>
              <w:bCs w:val="0"/>
              <w:kern w:val="2"/>
              <w:sz w:val="24"/>
              <w:szCs w:val="24"/>
              <w:lang w:eastAsia="zh-CN"/>
              <w14:ligatures w14:val="standardContextual"/>
            </w:rPr>
          </w:pPr>
          <w:hyperlink w:anchor="_Toc216867773" w:history="1">
            <w:r w:rsidRPr="00BE5E7A">
              <w:rPr>
                <w:rStyle w:val="Hyperlink"/>
                <w:iCs/>
                <w:sz w:val="24"/>
                <w:szCs w:val="24"/>
              </w:rPr>
              <w:t>1.2</w:t>
            </w:r>
            <w:r w:rsidRPr="00BE5E7A">
              <w:rPr>
                <w:rFonts w:eastAsiaTheme="minorEastAsia"/>
                <w:b w:val="0"/>
                <w:bCs w:val="0"/>
                <w:kern w:val="2"/>
                <w:sz w:val="24"/>
                <w:szCs w:val="24"/>
                <w:lang w:eastAsia="zh-CN"/>
                <w14:ligatures w14:val="standardContextual"/>
              </w:rPr>
              <w:tab/>
            </w:r>
            <w:r w:rsidRPr="00BE5E7A">
              <w:rPr>
                <w:rStyle w:val="Hyperlink"/>
                <w:iCs/>
                <w:sz w:val="24"/>
                <w:szCs w:val="24"/>
              </w:rPr>
              <w:t>Date of review</w:t>
            </w:r>
            <w:r w:rsidRPr="00BE5E7A">
              <w:rPr>
                <w:webHidden/>
                <w:sz w:val="24"/>
                <w:szCs w:val="24"/>
              </w:rPr>
              <w:tab/>
            </w:r>
            <w:r w:rsidRPr="00BE5E7A">
              <w:rPr>
                <w:webHidden/>
                <w:sz w:val="24"/>
                <w:szCs w:val="24"/>
              </w:rPr>
              <w:fldChar w:fldCharType="begin"/>
            </w:r>
            <w:r w:rsidRPr="00BE5E7A">
              <w:rPr>
                <w:webHidden/>
                <w:sz w:val="24"/>
                <w:szCs w:val="24"/>
              </w:rPr>
              <w:instrText xml:space="preserve"> PAGEREF _Toc216867773 \h </w:instrText>
            </w:r>
            <w:r w:rsidRPr="00BE5E7A">
              <w:rPr>
                <w:webHidden/>
                <w:sz w:val="24"/>
                <w:szCs w:val="24"/>
              </w:rPr>
            </w:r>
            <w:r w:rsidRPr="00BE5E7A">
              <w:rPr>
                <w:webHidden/>
                <w:sz w:val="24"/>
                <w:szCs w:val="24"/>
              </w:rPr>
              <w:fldChar w:fldCharType="separate"/>
            </w:r>
            <w:r w:rsidR="000C44D4">
              <w:rPr>
                <w:webHidden/>
                <w:sz w:val="24"/>
                <w:szCs w:val="24"/>
              </w:rPr>
              <w:t>1</w:t>
            </w:r>
            <w:r w:rsidRPr="00BE5E7A">
              <w:rPr>
                <w:webHidden/>
                <w:sz w:val="24"/>
                <w:szCs w:val="24"/>
              </w:rPr>
              <w:fldChar w:fldCharType="end"/>
            </w:r>
          </w:hyperlink>
        </w:p>
        <w:p w14:paraId="420F3F65" w14:textId="536C4321" w:rsidR="00BE5E7A" w:rsidRPr="00BE5E7A" w:rsidRDefault="00BE5E7A">
          <w:pPr>
            <w:pStyle w:val="TOC2"/>
            <w:tabs>
              <w:tab w:val="left" w:pos="960"/>
            </w:tabs>
            <w:rPr>
              <w:rFonts w:eastAsiaTheme="minorEastAsia"/>
              <w:b w:val="0"/>
              <w:bCs w:val="0"/>
              <w:kern w:val="2"/>
              <w:sz w:val="24"/>
              <w:szCs w:val="24"/>
              <w:lang w:eastAsia="zh-CN"/>
              <w14:ligatures w14:val="standardContextual"/>
            </w:rPr>
          </w:pPr>
          <w:hyperlink w:anchor="_Toc216867774" w:history="1">
            <w:r w:rsidRPr="00BE5E7A">
              <w:rPr>
                <w:rStyle w:val="Hyperlink"/>
                <w:iCs/>
                <w:sz w:val="24"/>
                <w:szCs w:val="24"/>
              </w:rPr>
              <w:t>1.3</w:t>
            </w:r>
            <w:r w:rsidRPr="00BE5E7A">
              <w:rPr>
                <w:rFonts w:eastAsiaTheme="minorEastAsia"/>
                <w:b w:val="0"/>
                <w:bCs w:val="0"/>
                <w:kern w:val="2"/>
                <w:sz w:val="24"/>
                <w:szCs w:val="24"/>
                <w:lang w:eastAsia="zh-CN"/>
                <w14:ligatures w14:val="standardContextual"/>
              </w:rPr>
              <w:tab/>
            </w:r>
            <w:r w:rsidRPr="00BE5E7A">
              <w:rPr>
                <w:rStyle w:val="Hyperlink"/>
                <w:iCs/>
                <w:sz w:val="24"/>
                <w:szCs w:val="24"/>
              </w:rPr>
              <w:t>Entry requirement of trainee</w:t>
            </w:r>
            <w:r w:rsidRPr="00BE5E7A">
              <w:rPr>
                <w:webHidden/>
                <w:sz w:val="24"/>
                <w:szCs w:val="24"/>
              </w:rPr>
              <w:tab/>
            </w:r>
            <w:r w:rsidRPr="00BE5E7A">
              <w:rPr>
                <w:webHidden/>
                <w:sz w:val="24"/>
                <w:szCs w:val="24"/>
              </w:rPr>
              <w:fldChar w:fldCharType="begin"/>
            </w:r>
            <w:r w:rsidRPr="00BE5E7A">
              <w:rPr>
                <w:webHidden/>
                <w:sz w:val="24"/>
                <w:szCs w:val="24"/>
              </w:rPr>
              <w:instrText xml:space="preserve"> PAGEREF _Toc216867774 \h </w:instrText>
            </w:r>
            <w:r w:rsidRPr="00BE5E7A">
              <w:rPr>
                <w:webHidden/>
                <w:sz w:val="24"/>
                <w:szCs w:val="24"/>
              </w:rPr>
            </w:r>
            <w:r w:rsidRPr="00BE5E7A">
              <w:rPr>
                <w:webHidden/>
                <w:sz w:val="24"/>
                <w:szCs w:val="24"/>
              </w:rPr>
              <w:fldChar w:fldCharType="separate"/>
            </w:r>
            <w:r w:rsidR="000C44D4">
              <w:rPr>
                <w:webHidden/>
                <w:sz w:val="24"/>
                <w:szCs w:val="24"/>
              </w:rPr>
              <w:t>1</w:t>
            </w:r>
            <w:r w:rsidRPr="00BE5E7A">
              <w:rPr>
                <w:webHidden/>
                <w:sz w:val="24"/>
                <w:szCs w:val="24"/>
              </w:rPr>
              <w:fldChar w:fldCharType="end"/>
            </w:r>
          </w:hyperlink>
        </w:p>
        <w:p w14:paraId="5DFFD856" w14:textId="150F8E22" w:rsidR="00BE5E7A" w:rsidRPr="00BE5E7A" w:rsidRDefault="00BE5E7A">
          <w:pPr>
            <w:pStyle w:val="TOC2"/>
            <w:tabs>
              <w:tab w:val="left" w:pos="960"/>
            </w:tabs>
            <w:rPr>
              <w:rFonts w:eastAsiaTheme="minorEastAsia"/>
              <w:b w:val="0"/>
              <w:bCs w:val="0"/>
              <w:kern w:val="2"/>
              <w:sz w:val="24"/>
              <w:szCs w:val="24"/>
              <w:lang w:eastAsia="zh-CN"/>
              <w14:ligatures w14:val="standardContextual"/>
            </w:rPr>
          </w:pPr>
          <w:hyperlink w:anchor="_Toc216867775" w:history="1">
            <w:r w:rsidRPr="00BE5E7A">
              <w:rPr>
                <w:rStyle w:val="Hyperlink"/>
                <w:iCs/>
                <w:sz w:val="24"/>
                <w:szCs w:val="24"/>
              </w:rPr>
              <w:t>1.4</w:t>
            </w:r>
            <w:r w:rsidRPr="00BE5E7A">
              <w:rPr>
                <w:rFonts w:eastAsiaTheme="minorEastAsia"/>
                <w:b w:val="0"/>
                <w:bCs w:val="0"/>
                <w:kern w:val="2"/>
                <w:sz w:val="24"/>
                <w:szCs w:val="24"/>
                <w:lang w:eastAsia="zh-CN"/>
                <w14:ligatures w14:val="standardContextual"/>
              </w:rPr>
              <w:tab/>
            </w:r>
            <w:r w:rsidRPr="00BE5E7A">
              <w:rPr>
                <w:rStyle w:val="Hyperlink"/>
                <w:iCs/>
                <w:sz w:val="24"/>
                <w:szCs w:val="24"/>
              </w:rPr>
              <w:t>Trainer qualification requirement</w:t>
            </w:r>
            <w:r w:rsidRPr="00BE5E7A">
              <w:rPr>
                <w:webHidden/>
                <w:sz w:val="24"/>
                <w:szCs w:val="24"/>
              </w:rPr>
              <w:tab/>
            </w:r>
            <w:r w:rsidRPr="00BE5E7A">
              <w:rPr>
                <w:webHidden/>
                <w:sz w:val="24"/>
                <w:szCs w:val="24"/>
              </w:rPr>
              <w:fldChar w:fldCharType="begin"/>
            </w:r>
            <w:r w:rsidRPr="00BE5E7A">
              <w:rPr>
                <w:webHidden/>
                <w:sz w:val="24"/>
                <w:szCs w:val="24"/>
              </w:rPr>
              <w:instrText xml:space="preserve"> PAGEREF _Toc216867775 \h </w:instrText>
            </w:r>
            <w:r w:rsidRPr="00BE5E7A">
              <w:rPr>
                <w:webHidden/>
                <w:sz w:val="24"/>
                <w:szCs w:val="24"/>
              </w:rPr>
            </w:r>
            <w:r w:rsidRPr="00BE5E7A">
              <w:rPr>
                <w:webHidden/>
                <w:sz w:val="24"/>
                <w:szCs w:val="24"/>
              </w:rPr>
              <w:fldChar w:fldCharType="separate"/>
            </w:r>
            <w:r w:rsidR="000C44D4">
              <w:rPr>
                <w:webHidden/>
                <w:sz w:val="24"/>
                <w:szCs w:val="24"/>
              </w:rPr>
              <w:t>1</w:t>
            </w:r>
            <w:r w:rsidRPr="00BE5E7A">
              <w:rPr>
                <w:webHidden/>
                <w:sz w:val="24"/>
                <w:szCs w:val="24"/>
              </w:rPr>
              <w:fldChar w:fldCharType="end"/>
            </w:r>
          </w:hyperlink>
        </w:p>
        <w:p w14:paraId="3B1B427E" w14:textId="39FD293D" w:rsidR="00BE5E7A" w:rsidRPr="00BE5E7A" w:rsidRDefault="00BE5E7A">
          <w:pPr>
            <w:pStyle w:val="TOC2"/>
            <w:tabs>
              <w:tab w:val="left" w:pos="960"/>
            </w:tabs>
            <w:rPr>
              <w:rFonts w:eastAsiaTheme="minorEastAsia"/>
              <w:b w:val="0"/>
              <w:bCs w:val="0"/>
              <w:kern w:val="2"/>
              <w:sz w:val="24"/>
              <w:szCs w:val="24"/>
              <w:lang w:eastAsia="zh-CN"/>
              <w14:ligatures w14:val="standardContextual"/>
            </w:rPr>
          </w:pPr>
          <w:hyperlink w:anchor="_Toc216867776" w:history="1">
            <w:r w:rsidRPr="00BE5E7A">
              <w:rPr>
                <w:rStyle w:val="Hyperlink"/>
                <w:iCs/>
                <w:sz w:val="24"/>
                <w:szCs w:val="24"/>
              </w:rPr>
              <w:t>1.5</w:t>
            </w:r>
            <w:r w:rsidRPr="00BE5E7A">
              <w:rPr>
                <w:rFonts w:eastAsiaTheme="minorEastAsia"/>
                <w:b w:val="0"/>
                <w:bCs w:val="0"/>
                <w:kern w:val="2"/>
                <w:sz w:val="24"/>
                <w:szCs w:val="24"/>
                <w:lang w:eastAsia="zh-CN"/>
                <w14:ligatures w14:val="standardContextual"/>
              </w:rPr>
              <w:tab/>
            </w:r>
            <w:r w:rsidRPr="00BE5E7A">
              <w:rPr>
                <w:rStyle w:val="Hyperlink"/>
                <w:iCs/>
                <w:sz w:val="24"/>
                <w:szCs w:val="24"/>
              </w:rPr>
              <w:t>Codes of qualification (ISCED)</w:t>
            </w:r>
            <w:r w:rsidRPr="00BE5E7A">
              <w:rPr>
                <w:webHidden/>
                <w:sz w:val="24"/>
                <w:szCs w:val="24"/>
              </w:rPr>
              <w:tab/>
            </w:r>
            <w:r w:rsidRPr="00BE5E7A">
              <w:rPr>
                <w:webHidden/>
                <w:sz w:val="24"/>
                <w:szCs w:val="24"/>
              </w:rPr>
              <w:fldChar w:fldCharType="begin"/>
            </w:r>
            <w:r w:rsidRPr="00BE5E7A">
              <w:rPr>
                <w:webHidden/>
                <w:sz w:val="24"/>
                <w:szCs w:val="24"/>
              </w:rPr>
              <w:instrText xml:space="preserve"> PAGEREF _Toc216867776 \h </w:instrText>
            </w:r>
            <w:r w:rsidRPr="00BE5E7A">
              <w:rPr>
                <w:webHidden/>
                <w:sz w:val="24"/>
                <w:szCs w:val="24"/>
              </w:rPr>
            </w:r>
            <w:r w:rsidRPr="00BE5E7A">
              <w:rPr>
                <w:webHidden/>
                <w:sz w:val="24"/>
                <w:szCs w:val="24"/>
              </w:rPr>
              <w:fldChar w:fldCharType="separate"/>
            </w:r>
            <w:r w:rsidR="000C44D4">
              <w:rPr>
                <w:webHidden/>
                <w:sz w:val="24"/>
                <w:szCs w:val="24"/>
              </w:rPr>
              <w:t>1</w:t>
            </w:r>
            <w:r w:rsidRPr="00BE5E7A">
              <w:rPr>
                <w:webHidden/>
                <w:sz w:val="24"/>
                <w:szCs w:val="24"/>
              </w:rPr>
              <w:fldChar w:fldCharType="end"/>
            </w:r>
          </w:hyperlink>
        </w:p>
        <w:p w14:paraId="1FD2C127" w14:textId="71EA35F4" w:rsidR="00BE5E7A" w:rsidRPr="00BE5E7A" w:rsidRDefault="00BE5E7A">
          <w:pPr>
            <w:pStyle w:val="TOC1"/>
            <w:rPr>
              <w:rFonts w:asciiTheme="minorBidi" w:eastAsiaTheme="minorEastAsia" w:hAnsiTheme="minorBidi" w:cstheme="minorBidi"/>
              <w:b w:val="0"/>
              <w:bCs w:val="0"/>
              <w:noProof/>
              <w:kern w:val="2"/>
              <w:sz w:val="24"/>
              <w:lang w:eastAsia="zh-CN"/>
              <w14:ligatures w14:val="standardContextual"/>
            </w:rPr>
          </w:pPr>
          <w:hyperlink w:anchor="_Toc216867777" w:history="1">
            <w:r w:rsidRPr="00BE5E7A">
              <w:rPr>
                <w:rStyle w:val="Hyperlink"/>
                <w:rFonts w:asciiTheme="minorBidi" w:hAnsiTheme="minorBidi" w:cstheme="minorBidi"/>
                <w:noProof/>
                <w:sz w:val="24"/>
              </w:rPr>
              <w:t>2.</w:t>
            </w:r>
            <w:r w:rsidRPr="00BE5E7A">
              <w:rPr>
                <w:rFonts w:asciiTheme="minorBidi" w:eastAsiaTheme="minorEastAsia" w:hAnsiTheme="minorBidi" w:cstheme="minorBidi"/>
                <w:b w:val="0"/>
                <w:bCs w:val="0"/>
                <w:noProof/>
                <w:kern w:val="2"/>
                <w:sz w:val="24"/>
                <w:lang w:eastAsia="zh-CN"/>
                <w14:ligatures w14:val="standardContextual"/>
              </w:rPr>
              <w:tab/>
            </w:r>
            <w:r w:rsidRPr="00BE5E7A">
              <w:rPr>
                <w:rStyle w:val="Hyperlink"/>
                <w:rFonts w:asciiTheme="minorBidi" w:hAnsiTheme="minorBidi" w:cstheme="minorBidi"/>
                <w:noProof/>
                <w:sz w:val="24"/>
              </w:rPr>
              <w:t>Summary of Competencies</w:t>
            </w:r>
            <w:r w:rsidRPr="00BE5E7A">
              <w:rPr>
                <w:rFonts w:asciiTheme="minorBidi" w:hAnsiTheme="minorBidi" w:cstheme="minorBidi"/>
                <w:noProof/>
                <w:webHidden/>
                <w:sz w:val="24"/>
              </w:rPr>
              <w:tab/>
            </w:r>
            <w:r w:rsidRPr="00BE5E7A">
              <w:rPr>
                <w:rFonts w:asciiTheme="minorBidi" w:hAnsiTheme="minorBidi" w:cstheme="minorBidi"/>
                <w:noProof/>
                <w:webHidden/>
                <w:sz w:val="24"/>
              </w:rPr>
              <w:fldChar w:fldCharType="begin"/>
            </w:r>
            <w:r w:rsidRPr="00BE5E7A">
              <w:rPr>
                <w:rFonts w:asciiTheme="minorBidi" w:hAnsiTheme="minorBidi" w:cstheme="minorBidi"/>
                <w:noProof/>
                <w:webHidden/>
                <w:sz w:val="24"/>
              </w:rPr>
              <w:instrText xml:space="preserve"> PAGEREF _Toc216867777 \h </w:instrText>
            </w:r>
            <w:r w:rsidRPr="00BE5E7A">
              <w:rPr>
                <w:rFonts w:asciiTheme="minorBidi" w:hAnsiTheme="minorBidi" w:cstheme="minorBidi"/>
                <w:noProof/>
                <w:webHidden/>
                <w:sz w:val="24"/>
              </w:rPr>
            </w:r>
            <w:r w:rsidRPr="00BE5E7A">
              <w:rPr>
                <w:rFonts w:asciiTheme="minorBidi" w:hAnsiTheme="minorBidi" w:cstheme="minorBidi"/>
                <w:noProof/>
                <w:webHidden/>
                <w:sz w:val="24"/>
              </w:rPr>
              <w:fldChar w:fldCharType="separate"/>
            </w:r>
            <w:r w:rsidR="000C44D4">
              <w:rPr>
                <w:rFonts w:asciiTheme="minorBidi" w:hAnsiTheme="minorBidi" w:cstheme="minorBidi"/>
                <w:noProof/>
                <w:webHidden/>
                <w:sz w:val="24"/>
              </w:rPr>
              <w:t>1</w:t>
            </w:r>
            <w:r w:rsidRPr="00BE5E7A">
              <w:rPr>
                <w:rFonts w:asciiTheme="minorBidi" w:hAnsiTheme="minorBidi" w:cstheme="minorBidi"/>
                <w:noProof/>
                <w:webHidden/>
                <w:sz w:val="24"/>
              </w:rPr>
              <w:fldChar w:fldCharType="end"/>
            </w:r>
          </w:hyperlink>
        </w:p>
        <w:p w14:paraId="7348C5CA" w14:textId="09A309FE" w:rsidR="00BE5E7A" w:rsidRPr="00BE5E7A" w:rsidRDefault="00BE5E7A">
          <w:pPr>
            <w:pStyle w:val="TOC1"/>
            <w:rPr>
              <w:rFonts w:asciiTheme="minorBidi" w:eastAsiaTheme="minorEastAsia" w:hAnsiTheme="minorBidi" w:cstheme="minorBidi"/>
              <w:b w:val="0"/>
              <w:bCs w:val="0"/>
              <w:noProof/>
              <w:kern w:val="2"/>
              <w:sz w:val="24"/>
              <w:lang w:eastAsia="zh-CN"/>
              <w14:ligatures w14:val="standardContextual"/>
            </w:rPr>
          </w:pPr>
          <w:hyperlink w:anchor="_Toc216867778" w:history="1">
            <w:r w:rsidRPr="00BE5E7A">
              <w:rPr>
                <w:rStyle w:val="Hyperlink"/>
                <w:rFonts w:asciiTheme="minorBidi" w:hAnsiTheme="minorBidi" w:cstheme="minorBidi"/>
                <w:noProof/>
                <w:sz w:val="24"/>
                <w:lang w:eastAsia="en-GB"/>
              </w:rPr>
              <w:t>3.</w:t>
            </w:r>
            <w:r w:rsidRPr="00BE5E7A">
              <w:rPr>
                <w:rFonts w:asciiTheme="minorBidi" w:eastAsiaTheme="minorEastAsia" w:hAnsiTheme="minorBidi" w:cstheme="minorBidi"/>
                <w:b w:val="0"/>
                <w:bCs w:val="0"/>
                <w:noProof/>
                <w:kern w:val="2"/>
                <w:sz w:val="24"/>
                <w:lang w:eastAsia="zh-CN"/>
                <w14:ligatures w14:val="standardContextual"/>
              </w:rPr>
              <w:tab/>
            </w:r>
            <w:r w:rsidRPr="00BE5E7A">
              <w:rPr>
                <w:rStyle w:val="Hyperlink"/>
                <w:rFonts w:asciiTheme="minorBidi" w:hAnsiTheme="minorBidi" w:cstheme="minorBidi"/>
                <w:noProof/>
                <w:sz w:val="24"/>
                <w:lang w:eastAsia="en-GB"/>
              </w:rPr>
              <w:t>Qualification Levelling and Packaging</w:t>
            </w:r>
            <w:r w:rsidRPr="00BE5E7A">
              <w:rPr>
                <w:rFonts w:asciiTheme="minorBidi" w:hAnsiTheme="minorBidi" w:cstheme="minorBidi"/>
                <w:noProof/>
                <w:webHidden/>
                <w:sz w:val="24"/>
              </w:rPr>
              <w:tab/>
            </w:r>
            <w:r w:rsidRPr="00BE5E7A">
              <w:rPr>
                <w:rFonts w:asciiTheme="minorBidi" w:hAnsiTheme="minorBidi" w:cstheme="minorBidi"/>
                <w:noProof/>
                <w:webHidden/>
                <w:sz w:val="24"/>
              </w:rPr>
              <w:fldChar w:fldCharType="begin"/>
            </w:r>
            <w:r w:rsidRPr="00BE5E7A">
              <w:rPr>
                <w:rFonts w:asciiTheme="minorBidi" w:hAnsiTheme="minorBidi" w:cstheme="minorBidi"/>
                <w:noProof/>
                <w:webHidden/>
                <w:sz w:val="24"/>
              </w:rPr>
              <w:instrText xml:space="preserve"> PAGEREF _Toc216867778 \h </w:instrText>
            </w:r>
            <w:r w:rsidRPr="00BE5E7A">
              <w:rPr>
                <w:rFonts w:asciiTheme="minorBidi" w:hAnsiTheme="minorBidi" w:cstheme="minorBidi"/>
                <w:noProof/>
                <w:webHidden/>
                <w:sz w:val="24"/>
              </w:rPr>
            </w:r>
            <w:r w:rsidRPr="00BE5E7A">
              <w:rPr>
                <w:rFonts w:asciiTheme="minorBidi" w:hAnsiTheme="minorBidi" w:cstheme="minorBidi"/>
                <w:noProof/>
                <w:webHidden/>
                <w:sz w:val="24"/>
              </w:rPr>
              <w:fldChar w:fldCharType="separate"/>
            </w:r>
            <w:r w:rsidR="000C44D4">
              <w:rPr>
                <w:rFonts w:asciiTheme="minorBidi" w:hAnsiTheme="minorBidi" w:cstheme="minorBidi"/>
                <w:noProof/>
                <w:webHidden/>
                <w:sz w:val="24"/>
              </w:rPr>
              <w:t>2</w:t>
            </w:r>
            <w:r w:rsidRPr="00BE5E7A">
              <w:rPr>
                <w:rFonts w:asciiTheme="minorBidi" w:hAnsiTheme="minorBidi" w:cstheme="minorBidi"/>
                <w:noProof/>
                <w:webHidden/>
                <w:sz w:val="24"/>
              </w:rPr>
              <w:fldChar w:fldCharType="end"/>
            </w:r>
          </w:hyperlink>
        </w:p>
        <w:p w14:paraId="49D8C14E" w14:textId="552C7C79" w:rsidR="00BE5E7A" w:rsidRPr="00BE5E7A" w:rsidRDefault="00BE5E7A">
          <w:pPr>
            <w:pStyle w:val="TOC1"/>
            <w:rPr>
              <w:rFonts w:asciiTheme="minorBidi" w:eastAsiaTheme="minorEastAsia" w:hAnsiTheme="minorBidi" w:cstheme="minorBidi"/>
              <w:b w:val="0"/>
              <w:bCs w:val="0"/>
              <w:noProof/>
              <w:kern w:val="2"/>
              <w:sz w:val="24"/>
              <w:lang w:eastAsia="zh-CN"/>
              <w14:ligatures w14:val="standardContextual"/>
            </w:rPr>
          </w:pPr>
          <w:hyperlink w:anchor="_Toc216867779" w:history="1">
            <w:r w:rsidRPr="00BE5E7A">
              <w:rPr>
                <w:rStyle w:val="Hyperlink"/>
                <w:rFonts w:asciiTheme="minorBidi" w:hAnsiTheme="minorBidi" w:cstheme="minorBidi"/>
                <w:noProof/>
                <w:sz w:val="24"/>
              </w:rPr>
              <w:t>4.</w:t>
            </w:r>
            <w:r w:rsidRPr="00BE5E7A">
              <w:rPr>
                <w:rFonts w:asciiTheme="minorBidi" w:eastAsiaTheme="minorEastAsia" w:hAnsiTheme="minorBidi" w:cstheme="minorBidi"/>
                <w:b w:val="0"/>
                <w:bCs w:val="0"/>
                <w:noProof/>
                <w:kern w:val="2"/>
                <w:sz w:val="24"/>
                <w:lang w:eastAsia="zh-CN"/>
                <w14:ligatures w14:val="standardContextual"/>
              </w:rPr>
              <w:tab/>
            </w:r>
            <w:r w:rsidRPr="00BE5E7A">
              <w:rPr>
                <w:rStyle w:val="Hyperlink"/>
                <w:rFonts w:asciiTheme="minorBidi" w:hAnsiTheme="minorBidi" w:cstheme="minorBidi"/>
                <w:noProof/>
                <w:sz w:val="24"/>
              </w:rPr>
              <w:t>Description of Qualification Package</w:t>
            </w:r>
            <w:r w:rsidRPr="00BE5E7A">
              <w:rPr>
                <w:rFonts w:asciiTheme="minorBidi" w:hAnsiTheme="minorBidi" w:cstheme="minorBidi"/>
                <w:noProof/>
                <w:webHidden/>
                <w:sz w:val="24"/>
              </w:rPr>
              <w:tab/>
            </w:r>
            <w:r w:rsidRPr="00BE5E7A">
              <w:rPr>
                <w:rFonts w:asciiTheme="minorBidi" w:hAnsiTheme="minorBidi" w:cstheme="minorBidi"/>
                <w:noProof/>
                <w:webHidden/>
                <w:sz w:val="24"/>
              </w:rPr>
              <w:fldChar w:fldCharType="begin"/>
            </w:r>
            <w:r w:rsidRPr="00BE5E7A">
              <w:rPr>
                <w:rFonts w:asciiTheme="minorBidi" w:hAnsiTheme="minorBidi" w:cstheme="minorBidi"/>
                <w:noProof/>
                <w:webHidden/>
                <w:sz w:val="24"/>
              </w:rPr>
              <w:instrText xml:space="preserve"> PAGEREF _Toc216867779 \h </w:instrText>
            </w:r>
            <w:r w:rsidRPr="00BE5E7A">
              <w:rPr>
                <w:rFonts w:asciiTheme="minorBidi" w:hAnsiTheme="minorBidi" w:cstheme="minorBidi"/>
                <w:noProof/>
                <w:webHidden/>
                <w:sz w:val="24"/>
              </w:rPr>
            </w:r>
            <w:r w:rsidRPr="00BE5E7A">
              <w:rPr>
                <w:rFonts w:asciiTheme="minorBidi" w:hAnsiTheme="minorBidi" w:cstheme="minorBidi"/>
                <w:noProof/>
                <w:webHidden/>
                <w:sz w:val="24"/>
              </w:rPr>
              <w:fldChar w:fldCharType="separate"/>
            </w:r>
            <w:r w:rsidR="000C44D4">
              <w:rPr>
                <w:rFonts w:asciiTheme="minorBidi" w:hAnsiTheme="minorBidi" w:cstheme="minorBidi"/>
                <w:noProof/>
                <w:webHidden/>
                <w:sz w:val="24"/>
              </w:rPr>
              <w:t>2</w:t>
            </w:r>
            <w:r w:rsidRPr="00BE5E7A">
              <w:rPr>
                <w:rFonts w:asciiTheme="minorBidi" w:hAnsiTheme="minorBidi" w:cstheme="minorBidi"/>
                <w:noProof/>
                <w:webHidden/>
                <w:sz w:val="24"/>
              </w:rPr>
              <w:fldChar w:fldCharType="end"/>
            </w:r>
          </w:hyperlink>
        </w:p>
        <w:p w14:paraId="1B7CAEF8" w14:textId="71AE1F02" w:rsidR="00BE5E7A" w:rsidRPr="00BE5E7A" w:rsidRDefault="00BE5E7A">
          <w:pPr>
            <w:pStyle w:val="TOC1"/>
            <w:rPr>
              <w:rFonts w:asciiTheme="minorBidi" w:eastAsiaTheme="minorEastAsia" w:hAnsiTheme="minorBidi" w:cstheme="minorBidi"/>
              <w:b w:val="0"/>
              <w:bCs w:val="0"/>
              <w:noProof/>
              <w:kern w:val="2"/>
              <w:sz w:val="24"/>
              <w:lang w:eastAsia="zh-CN"/>
              <w14:ligatures w14:val="standardContextual"/>
            </w:rPr>
          </w:pPr>
          <w:hyperlink w:anchor="_Toc216867780" w:history="1">
            <w:r w:rsidRPr="00BE5E7A">
              <w:rPr>
                <w:rStyle w:val="Hyperlink"/>
                <w:rFonts w:asciiTheme="minorBidi" w:hAnsiTheme="minorBidi" w:cstheme="minorBidi"/>
                <w:noProof/>
                <w:sz w:val="24"/>
                <w:lang w:eastAsia="en-GB"/>
              </w:rPr>
              <w:t>5.</w:t>
            </w:r>
            <w:r w:rsidRPr="00BE5E7A">
              <w:rPr>
                <w:rFonts w:asciiTheme="minorBidi" w:eastAsiaTheme="minorEastAsia" w:hAnsiTheme="minorBidi" w:cstheme="minorBidi"/>
                <w:b w:val="0"/>
                <w:bCs w:val="0"/>
                <w:noProof/>
                <w:kern w:val="2"/>
                <w:sz w:val="24"/>
                <w:lang w:eastAsia="zh-CN"/>
                <w14:ligatures w14:val="standardContextual"/>
              </w:rPr>
              <w:tab/>
            </w:r>
            <w:r w:rsidRPr="00BE5E7A">
              <w:rPr>
                <w:rStyle w:val="Hyperlink"/>
                <w:rFonts w:asciiTheme="minorBidi" w:hAnsiTheme="minorBidi" w:cstheme="minorBidi"/>
                <w:noProof/>
                <w:sz w:val="24"/>
                <w:lang w:eastAsia="en-GB"/>
              </w:rPr>
              <w:t>Competency Standards</w:t>
            </w:r>
            <w:r w:rsidRPr="00BE5E7A">
              <w:rPr>
                <w:rFonts w:asciiTheme="minorBidi" w:hAnsiTheme="minorBidi" w:cstheme="minorBidi"/>
                <w:noProof/>
                <w:webHidden/>
                <w:sz w:val="24"/>
              </w:rPr>
              <w:tab/>
            </w:r>
            <w:r w:rsidRPr="00BE5E7A">
              <w:rPr>
                <w:rFonts w:asciiTheme="minorBidi" w:hAnsiTheme="minorBidi" w:cstheme="minorBidi"/>
                <w:noProof/>
                <w:webHidden/>
                <w:sz w:val="24"/>
              </w:rPr>
              <w:fldChar w:fldCharType="begin"/>
            </w:r>
            <w:r w:rsidRPr="00BE5E7A">
              <w:rPr>
                <w:rFonts w:asciiTheme="minorBidi" w:hAnsiTheme="minorBidi" w:cstheme="minorBidi"/>
                <w:noProof/>
                <w:webHidden/>
                <w:sz w:val="24"/>
              </w:rPr>
              <w:instrText xml:space="preserve"> PAGEREF _Toc216867780 \h </w:instrText>
            </w:r>
            <w:r w:rsidRPr="00BE5E7A">
              <w:rPr>
                <w:rFonts w:asciiTheme="minorBidi" w:hAnsiTheme="minorBidi" w:cstheme="minorBidi"/>
                <w:noProof/>
                <w:webHidden/>
                <w:sz w:val="24"/>
              </w:rPr>
            </w:r>
            <w:r w:rsidRPr="00BE5E7A">
              <w:rPr>
                <w:rFonts w:asciiTheme="minorBidi" w:hAnsiTheme="minorBidi" w:cstheme="minorBidi"/>
                <w:noProof/>
                <w:webHidden/>
                <w:sz w:val="24"/>
              </w:rPr>
              <w:fldChar w:fldCharType="separate"/>
            </w:r>
            <w:r w:rsidR="000C44D4">
              <w:rPr>
                <w:rFonts w:asciiTheme="minorBidi" w:hAnsiTheme="minorBidi" w:cstheme="minorBidi"/>
                <w:noProof/>
                <w:webHidden/>
                <w:sz w:val="24"/>
              </w:rPr>
              <w:t>3</w:t>
            </w:r>
            <w:r w:rsidRPr="00BE5E7A">
              <w:rPr>
                <w:rFonts w:asciiTheme="minorBidi" w:hAnsiTheme="minorBidi" w:cstheme="minorBidi"/>
                <w:noProof/>
                <w:webHidden/>
                <w:sz w:val="24"/>
              </w:rPr>
              <w:fldChar w:fldCharType="end"/>
            </w:r>
          </w:hyperlink>
        </w:p>
        <w:p w14:paraId="19512D93" w14:textId="394E7A1E" w:rsidR="00BE5E7A" w:rsidRPr="00BE5E7A" w:rsidRDefault="00BE5E7A">
          <w:pPr>
            <w:pStyle w:val="TOC3"/>
            <w:rPr>
              <w:rFonts w:asciiTheme="minorBidi" w:eastAsiaTheme="minorEastAsia" w:hAnsiTheme="minorBidi" w:cstheme="minorBidi"/>
              <w:noProof/>
              <w:kern w:val="2"/>
              <w:sz w:val="24"/>
              <w:lang w:eastAsia="zh-CN"/>
              <w14:ligatures w14:val="standardContextual"/>
            </w:rPr>
          </w:pPr>
          <w:hyperlink w:anchor="_Toc216867781" w:history="1">
            <w:r w:rsidRPr="00BE5E7A">
              <w:rPr>
                <w:rStyle w:val="Hyperlink"/>
                <w:rFonts w:asciiTheme="minorBidi" w:hAnsiTheme="minorBidi" w:cstheme="minorBidi"/>
                <w:noProof/>
                <w:sz w:val="24"/>
              </w:rPr>
              <w:t>5.1 0031PSD01 Perform Basic Communication</w:t>
            </w:r>
            <w:r w:rsidRPr="00BE5E7A">
              <w:rPr>
                <w:rFonts w:asciiTheme="minorBidi" w:hAnsiTheme="minorBidi" w:cstheme="minorBidi"/>
                <w:noProof/>
                <w:webHidden/>
                <w:sz w:val="24"/>
              </w:rPr>
              <w:tab/>
            </w:r>
            <w:r w:rsidRPr="00BE5E7A">
              <w:rPr>
                <w:rFonts w:asciiTheme="minorBidi" w:hAnsiTheme="minorBidi" w:cstheme="minorBidi"/>
                <w:noProof/>
                <w:webHidden/>
                <w:sz w:val="24"/>
              </w:rPr>
              <w:fldChar w:fldCharType="begin"/>
            </w:r>
            <w:r w:rsidRPr="00BE5E7A">
              <w:rPr>
                <w:rFonts w:asciiTheme="minorBidi" w:hAnsiTheme="minorBidi" w:cstheme="minorBidi"/>
                <w:noProof/>
                <w:webHidden/>
                <w:sz w:val="24"/>
              </w:rPr>
              <w:instrText xml:space="preserve"> PAGEREF _Toc216867781 \h </w:instrText>
            </w:r>
            <w:r w:rsidRPr="00BE5E7A">
              <w:rPr>
                <w:rFonts w:asciiTheme="minorBidi" w:hAnsiTheme="minorBidi" w:cstheme="minorBidi"/>
                <w:noProof/>
                <w:webHidden/>
                <w:sz w:val="24"/>
              </w:rPr>
            </w:r>
            <w:r w:rsidRPr="00BE5E7A">
              <w:rPr>
                <w:rFonts w:asciiTheme="minorBidi" w:hAnsiTheme="minorBidi" w:cstheme="minorBidi"/>
                <w:noProof/>
                <w:webHidden/>
                <w:sz w:val="24"/>
              </w:rPr>
              <w:fldChar w:fldCharType="separate"/>
            </w:r>
            <w:r w:rsidR="000C44D4">
              <w:rPr>
                <w:rFonts w:asciiTheme="minorBidi" w:hAnsiTheme="minorBidi" w:cstheme="minorBidi"/>
                <w:noProof/>
                <w:webHidden/>
                <w:sz w:val="24"/>
              </w:rPr>
              <w:t>3</w:t>
            </w:r>
            <w:r w:rsidRPr="00BE5E7A">
              <w:rPr>
                <w:rFonts w:asciiTheme="minorBidi" w:hAnsiTheme="minorBidi" w:cstheme="minorBidi"/>
                <w:noProof/>
                <w:webHidden/>
                <w:sz w:val="24"/>
              </w:rPr>
              <w:fldChar w:fldCharType="end"/>
            </w:r>
          </w:hyperlink>
        </w:p>
        <w:p w14:paraId="5A4E0CD5" w14:textId="6FDB4088" w:rsidR="00BE5E7A" w:rsidRPr="00BE5E7A" w:rsidRDefault="00BE5E7A">
          <w:pPr>
            <w:pStyle w:val="TOC3"/>
            <w:rPr>
              <w:rFonts w:asciiTheme="minorBidi" w:eastAsiaTheme="minorEastAsia" w:hAnsiTheme="minorBidi" w:cstheme="minorBidi"/>
              <w:noProof/>
              <w:kern w:val="2"/>
              <w:sz w:val="24"/>
              <w:lang w:eastAsia="zh-CN"/>
              <w14:ligatures w14:val="standardContextual"/>
            </w:rPr>
          </w:pPr>
          <w:hyperlink w:anchor="_Toc216867782" w:history="1">
            <w:r w:rsidRPr="00BE5E7A">
              <w:rPr>
                <w:rStyle w:val="Hyperlink"/>
                <w:rFonts w:asciiTheme="minorBidi" w:hAnsiTheme="minorBidi" w:cstheme="minorBidi"/>
                <w:noProof/>
                <w:sz w:val="24"/>
              </w:rPr>
              <w:t>5.2 1022OHS01: Apply Workplace Safety Procedures</w:t>
            </w:r>
            <w:r w:rsidRPr="00BE5E7A">
              <w:rPr>
                <w:rFonts w:asciiTheme="minorBidi" w:hAnsiTheme="minorBidi" w:cstheme="minorBidi"/>
                <w:noProof/>
                <w:webHidden/>
                <w:sz w:val="24"/>
              </w:rPr>
              <w:tab/>
            </w:r>
            <w:r w:rsidRPr="00BE5E7A">
              <w:rPr>
                <w:rFonts w:asciiTheme="minorBidi" w:hAnsiTheme="minorBidi" w:cstheme="minorBidi"/>
                <w:noProof/>
                <w:webHidden/>
                <w:sz w:val="24"/>
              </w:rPr>
              <w:fldChar w:fldCharType="begin"/>
            </w:r>
            <w:r w:rsidRPr="00BE5E7A">
              <w:rPr>
                <w:rFonts w:asciiTheme="minorBidi" w:hAnsiTheme="minorBidi" w:cstheme="minorBidi"/>
                <w:noProof/>
                <w:webHidden/>
                <w:sz w:val="24"/>
              </w:rPr>
              <w:instrText xml:space="preserve"> PAGEREF _Toc216867782 \h </w:instrText>
            </w:r>
            <w:r w:rsidRPr="00BE5E7A">
              <w:rPr>
                <w:rFonts w:asciiTheme="minorBidi" w:hAnsiTheme="minorBidi" w:cstheme="minorBidi"/>
                <w:noProof/>
                <w:webHidden/>
                <w:sz w:val="24"/>
              </w:rPr>
            </w:r>
            <w:r w:rsidRPr="00BE5E7A">
              <w:rPr>
                <w:rFonts w:asciiTheme="minorBidi" w:hAnsiTheme="minorBidi" w:cstheme="minorBidi"/>
                <w:noProof/>
                <w:webHidden/>
                <w:sz w:val="24"/>
              </w:rPr>
              <w:fldChar w:fldCharType="separate"/>
            </w:r>
            <w:r w:rsidR="000C44D4">
              <w:rPr>
                <w:rFonts w:asciiTheme="minorBidi" w:hAnsiTheme="minorBidi" w:cstheme="minorBidi"/>
                <w:noProof/>
                <w:webHidden/>
                <w:sz w:val="24"/>
              </w:rPr>
              <w:t>4</w:t>
            </w:r>
            <w:r w:rsidRPr="00BE5E7A">
              <w:rPr>
                <w:rFonts w:asciiTheme="minorBidi" w:hAnsiTheme="minorBidi" w:cstheme="minorBidi"/>
                <w:noProof/>
                <w:webHidden/>
                <w:sz w:val="24"/>
              </w:rPr>
              <w:fldChar w:fldCharType="end"/>
            </w:r>
          </w:hyperlink>
        </w:p>
        <w:p w14:paraId="7F4F3C90" w14:textId="28C79026" w:rsidR="00BE5E7A" w:rsidRPr="00BE5E7A" w:rsidRDefault="00BE5E7A">
          <w:pPr>
            <w:pStyle w:val="TOC3"/>
            <w:rPr>
              <w:rFonts w:asciiTheme="minorBidi" w:eastAsiaTheme="minorEastAsia" w:hAnsiTheme="minorBidi" w:cstheme="minorBidi"/>
              <w:noProof/>
              <w:kern w:val="2"/>
              <w:sz w:val="24"/>
              <w:lang w:eastAsia="zh-CN"/>
              <w14:ligatures w14:val="standardContextual"/>
            </w:rPr>
          </w:pPr>
          <w:hyperlink w:anchor="_Toc216867783" w:history="1">
            <w:r w:rsidRPr="00BE5E7A">
              <w:rPr>
                <w:rStyle w:val="Hyperlink"/>
                <w:rFonts w:asciiTheme="minorBidi" w:hAnsiTheme="minorBidi" w:cstheme="minorBidi"/>
                <w:noProof/>
                <w:sz w:val="24"/>
              </w:rPr>
              <w:t>5.3 1011HM01 Perform general household cleaning tasks</w:t>
            </w:r>
            <w:r w:rsidRPr="00BE5E7A">
              <w:rPr>
                <w:rFonts w:asciiTheme="minorBidi" w:hAnsiTheme="minorBidi" w:cstheme="minorBidi"/>
                <w:noProof/>
                <w:webHidden/>
                <w:sz w:val="24"/>
              </w:rPr>
              <w:tab/>
            </w:r>
            <w:r w:rsidRPr="00BE5E7A">
              <w:rPr>
                <w:rFonts w:asciiTheme="minorBidi" w:hAnsiTheme="minorBidi" w:cstheme="minorBidi"/>
                <w:noProof/>
                <w:webHidden/>
                <w:sz w:val="24"/>
              </w:rPr>
              <w:fldChar w:fldCharType="begin"/>
            </w:r>
            <w:r w:rsidRPr="00BE5E7A">
              <w:rPr>
                <w:rFonts w:asciiTheme="minorBidi" w:hAnsiTheme="minorBidi" w:cstheme="minorBidi"/>
                <w:noProof/>
                <w:webHidden/>
                <w:sz w:val="24"/>
              </w:rPr>
              <w:instrText xml:space="preserve"> PAGEREF _Toc216867783 \h </w:instrText>
            </w:r>
            <w:r w:rsidRPr="00BE5E7A">
              <w:rPr>
                <w:rFonts w:asciiTheme="minorBidi" w:hAnsiTheme="minorBidi" w:cstheme="minorBidi"/>
                <w:noProof/>
                <w:webHidden/>
                <w:sz w:val="24"/>
              </w:rPr>
            </w:r>
            <w:r w:rsidRPr="00BE5E7A">
              <w:rPr>
                <w:rFonts w:asciiTheme="minorBidi" w:hAnsiTheme="minorBidi" w:cstheme="minorBidi"/>
                <w:noProof/>
                <w:webHidden/>
                <w:sz w:val="24"/>
              </w:rPr>
              <w:fldChar w:fldCharType="separate"/>
            </w:r>
            <w:r w:rsidR="000C44D4">
              <w:rPr>
                <w:rFonts w:asciiTheme="minorBidi" w:hAnsiTheme="minorBidi" w:cstheme="minorBidi"/>
                <w:noProof/>
                <w:webHidden/>
                <w:sz w:val="24"/>
              </w:rPr>
              <w:t>5</w:t>
            </w:r>
            <w:r w:rsidRPr="00BE5E7A">
              <w:rPr>
                <w:rFonts w:asciiTheme="minorBidi" w:hAnsiTheme="minorBidi" w:cstheme="minorBidi"/>
                <w:noProof/>
                <w:webHidden/>
                <w:sz w:val="24"/>
              </w:rPr>
              <w:fldChar w:fldCharType="end"/>
            </w:r>
          </w:hyperlink>
        </w:p>
        <w:p w14:paraId="1DD363D0" w14:textId="537B1F5B" w:rsidR="00BE5E7A" w:rsidRPr="00BE5E7A" w:rsidRDefault="00BE5E7A">
          <w:pPr>
            <w:pStyle w:val="TOC3"/>
            <w:rPr>
              <w:rFonts w:asciiTheme="minorBidi" w:eastAsiaTheme="minorEastAsia" w:hAnsiTheme="minorBidi" w:cstheme="minorBidi"/>
              <w:noProof/>
              <w:kern w:val="2"/>
              <w:sz w:val="24"/>
              <w:lang w:eastAsia="zh-CN"/>
              <w14:ligatures w14:val="standardContextual"/>
            </w:rPr>
          </w:pPr>
          <w:hyperlink w:anchor="_Toc216867784" w:history="1">
            <w:r w:rsidRPr="00BE5E7A">
              <w:rPr>
                <w:rStyle w:val="Hyperlink"/>
                <w:rFonts w:asciiTheme="minorBidi" w:hAnsiTheme="minorBidi" w:cstheme="minorBidi"/>
                <w:noProof/>
                <w:sz w:val="24"/>
              </w:rPr>
              <w:t>5.4 1011HM02 Perform domestic laundry tasks</w:t>
            </w:r>
            <w:r w:rsidRPr="00BE5E7A">
              <w:rPr>
                <w:rFonts w:asciiTheme="minorBidi" w:hAnsiTheme="minorBidi" w:cstheme="minorBidi"/>
                <w:noProof/>
                <w:webHidden/>
                <w:sz w:val="24"/>
              </w:rPr>
              <w:tab/>
            </w:r>
            <w:r w:rsidRPr="00BE5E7A">
              <w:rPr>
                <w:rFonts w:asciiTheme="minorBidi" w:hAnsiTheme="minorBidi" w:cstheme="minorBidi"/>
                <w:noProof/>
                <w:webHidden/>
                <w:sz w:val="24"/>
              </w:rPr>
              <w:fldChar w:fldCharType="begin"/>
            </w:r>
            <w:r w:rsidRPr="00BE5E7A">
              <w:rPr>
                <w:rFonts w:asciiTheme="minorBidi" w:hAnsiTheme="minorBidi" w:cstheme="minorBidi"/>
                <w:noProof/>
                <w:webHidden/>
                <w:sz w:val="24"/>
              </w:rPr>
              <w:instrText xml:space="preserve"> PAGEREF _Toc216867784 \h </w:instrText>
            </w:r>
            <w:r w:rsidRPr="00BE5E7A">
              <w:rPr>
                <w:rFonts w:asciiTheme="minorBidi" w:hAnsiTheme="minorBidi" w:cstheme="minorBidi"/>
                <w:noProof/>
                <w:webHidden/>
                <w:sz w:val="24"/>
              </w:rPr>
            </w:r>
            <w:r w:rsidRPr="00BE5E7A">
              <w:rPr>
                <w:rFonts w:asciiTheme="minorBidi" w:hAnsiTheme="minorBidi" w:cstheme="minorBidi"/>
                <w:noProof/>
                <w:webHidden/>
                <w:sz w:val="24"/>
              </w:rPr>
              <w:fldChar w:fldCharType="separate"/>
            </w:r>
            <w:r w:rsidR="000C44D4">
              <w:rPr>
                <w:rFonts w:asciiTheme="minorBidi" w:hAnsiTheme="minorBidi" w:cstheme="minorBidi"/>
                <w:noProof/>
                <w:webHidden/>
                <w:sz w:val="24"/>
              </w:rPr>
              <w:t>8</w:t>
            </w:r>
            <w:r w:rsidRPr="00BE5E7A">
              <w:rPr>
                <w:rFonts w:asciiTheme="minorBidi" w:hAnsiTheme="minorBidi" w:cstheme="minorBidi"/>
                <w:noProof/>
                <w:webHidden/>
                <w:sz w:val="24"/>
              </w:rPr>
              <w:fldChar w:fldCharType="end"/>
            </w:r>
          </w:hyperlink>
        </w:p>
        <w:p w14:paraId="51A8F402" w14:textId="6911CC4A" w:rsidR="00BE5E7A" w:rsidRPr="00BE5E7A" w:rsidRDefault="00BE5E7A">
          <w:pPr>
            <w:pStyle w:val="TOC3"/>
            <w:rPr>
              <w:rFonts w:asciiTheme="minorBidi" w:eastAsiaTheme="minorEastAsia" w:hAnsiTheme="minorBidi" w:cstheme="minorBidi"/>
              <w:noProof/>
              <w:kern w:val="2"/>
              <w:sz w:val="24"/>
              <w:lang w:eastAsia="zh-CN"/>
              <w14:ligatures w14:val="standardContextual"/>
            </w:rPr>
          </w:pPr>
          <w:hyperlink w:anchor="_Toc216867785" w:history="1">
            <w:r w:rsidRPr="00BE5E7A">
              <w:rPr>
                <w:rStyle w:val="Hyperlink"/>
                <w:rFonts w:asciiTheme="minorBidi" w:hAnsiTheme="minorBidi" w:cstheme="minorBidi"/>
                <w:noProof/>
                <w:sz w:val="24"/>
              </w:rPr>
              <w:t>5.5 1011HM03 Assist in basic meal preparation</w:t>
            </w:r>
            <w:r w:rsidRPr="00BE5E7A">
              <w:rPr>
                <w:rFonts w:asciiTheme="minorBidi" w:hAnsiTheme="minorBidi" w:cstheme="minorBidi"/>
                <w:noProof/>
                <w:webHidden/>
                <w:sz w:val="24"/>
              </w:rPr>
              <w:tab/>
            </w:r>
            <w:r w:rsidRPr="00BE5E7A">
              <w:rPr>
                <w:rFonts w:asciiTheme="minorBidi" w:hAnsiTheme="minorBidi" w:cstheme="minorBidi"/>
                <w:noProof/>
                <w:webHidden/>
                <w:sz w:val="24"/>
              </w:rPr>
              <w:fldChar w:fldCharType="begin"/>
            </w:r>
            <w:r w:rsidRPr="00BE5E7A">
              <w:rPr>
                <w:rFonts w:asciiTheme="minorBidi" w:hAnsiTheme="minorBidi" w:cstheme="minorBidi"/>
                <w:noProof/>
                <w:webHidden/>
                <w:sz w:val="24"/>
              </w:rPr>
              <w:instrText xml:space="preserve"> PAGEREF _Toc216867785 \h </w:instrText>
            </w:r>
            <w:r w:rsidRPr="00BE5E7A">
              <w:rPr>
                <w:rFonts w:asciiTheme="minorBidi" w:hAnsiTheme="minorBidi" w:cstheme="minorBidi"/>
                <w:noProof/>
                <w:webHidden/>
                <w:sz w:val="24"/>
              </w:rPr>
            </w:r>
            <w:r w:rsidRPr="00BE5E7A">
              <w:rPr>
                <w:rFonts w:asciiTheme="minorBidi" w:hAnsiTheme="minorBidi" w:cstheme="minorBidi"/>
                <w:noProof/>
                <w:webHidden/>
                <w:sz w:val="24"/>
              </w:rPr>
              <w:fldChar w:fldCharType="separate"/>
            </w:r>
            <w:r w:rsidR="000C44D4">
              <w:rPr>
                <w:rFonts w:asciiTheme="minorBidi" w:hAnsiTheme="minorBidi" w:cstheme="minorBidi"/>
                <w:noProof/>
                <w:webHidden/>
                <w:sz w:val="24"/>
              </w:rPr>
              <w:t>9</w:t>
            </w:r>
            <w:r w:rsidRPr="00BE5E7A">
              <w:rPr>
                <w:rFonts w:asciiTheme="minorBidi" w:hAnsiTheme="minorBidi" w:cstheme="minorBidi"/>
                <w:noProof/>
                <w:webHidden/>
                <w:sz w:val="24"/>
              </w:rPr>
              <w:fldChar w:fldCharType="end"/>
            </w:r>
          </w:hyperlink>
        </w:p>
        <w:p w14:paraId="59A5DB93" w14:textId="4AC875C2" w:rsidR="00BE5E7A" w:rsidRPr="00BE5E7A" w:rsidRDefault="00BE5E7A">
          <w:pPr>
            <w:pStyle w:val="TOC3"/>
            <w:rPr>
              <w:rFonts w:asciiTheme="minorBidi" w:eastAsiaTheme="minorEastAsia" w:hAnsiTheme="minorBidi" w:cstheme="minorBidi"/>
              <w:noProof/>
              <w:kern w:val="2"/>
              <w:sz w:val="24"/>
              <w:lang w:eastAsia="zh-CN"/>
              <w14:ligatures w14:val="standardContextual"/>
            </w:rPr>
          </w:pPr>
          <w:hyperlink w:anchor="_Toc216867786" w:history="1">
            <w:r w:rsidRPr="00BE5E7A">
              <w:rPr>
                <w:rStyle w:val="Hyperlink"/>
                <w:rFonts w:asciiTheme="minorBidi" w:hAnsiTheme="minorBidi" w:cstheme="minorBidi"/>
                <w:noProof/>
                <w:sz w:val="24"/>
              </w:rPr>
              <w:t>5.6 1011HM04 Perform dining service activities</w:t>
            </w:r>
            <w:r w:rsidRPr="00BE5E7A">
              <w:rPr>
                <w:rFonts w:asciiTheme="minorBidi" w:hAnsiTheme="minorBidi" w:cstheme="minorBidi"/>
                <w:noProof/>
                <w:webHidden/>
                <w:sz w:val="24"/>
              </w:rPr>
              <w:tab/>
            </w:r>
            <w:r w:rsidRPr="00BE5E7A">
              <w:rPr>
                <w:rFonts w:asciiTheme="minorBidi" w:hAnsiTheme="minorBidi" w:cstheme="minorBidi"/>
                <w:noProof/>
                <w:webHidden/>
                <w:sz w:val="24"/>
              </w:rPr>
              <w:fldChar w:fldCharType="begin"/>
            </w:r>
            <w:r w:rsidRPr="00BE5E7A">
              <w:rPr>
                <w:rFonts w:asciiTheme="minorBidi" w:hAnsiTheme="minorBidi" w:cstheme="minorBidi"/>
                <w:noProof/>
                <w:webHidden/>
                <w:sz w:val="24"/>
              </w:rPr>
              <w:instrText xml:space="preserve"> PAGEREF _Toc216867786 \h </w:instrText>
            </w:r>
            <w:r w:rsidRPr="00BE5E7A">
              <w:rPr>
                <w:rFonts w:asciiTheme="minorBidi" w:hAnsiTheme="minorBidi" w:cstheme="minorBidi"/>
                <w:noProof/>
                <w:webHidden/>
                <w:sz w:val="24"/>
              </w:rPr>
            </w:r>
            <w:r w:rsidRPr="00BE5E7A">
              <w:rPr>
                <w:rFonts w:asciiTheme="minorBidi" w:hAnsiTheme="minorBidi" w:cstheme="minorBidi"/>
                <w:noProof/>
                <w:webHidden/>
                <w:sz w:val="24"/>
              </w:rPr>
              <w:fldChar w:fldCharType="separate"/>
            </w:r>
            <w:r w:rsidR="000C44D4">
              <w:rPr>
                <w:rFonts w:asciiTheme="minorBidi" w:hAnsiTheme="minorBidi" w:cstheme="minorBidi"/>
                <w:noProof/>
                <w:webHidden/>
                <w:sz w:val="24"/>
              </w:rPr>
              <w:t>11</w:t>
            </w:r>
            <w:r w:rsidRPr="00BE5E7A">
              <w:rPr>
                <w:rFonts w:asciiTheme="minorBidi" w:hAnsiTheme="minorBidi" w:cstheme="minorBidi"/>
                <w:noProof/>
                <w:webHidden/>
                <w:sz w:val="24"/>
              </w:rPr>
              <w:fldChar w:fldCharType="end"/>
            </w:r>
          </w:hyperlink>
        </w:p>
        <w:p w14:paraId="4AE570FE" w14:textId="63E01456" w:rsidR="00BE5E7A" w:rsidRPr="00BE5E7A" w:rsidRDefault="00BE5E7A">
          <w:pPr>
            <w:pStyle w:val="TOC3"/>
            <w:rPr>
              <w:rFonts w:asciiTheme="minorBidi" w:eastAsiaTheme="minorEastAsia" w:hAnsiTheme="minorBidi" w:cstheme="minorBidi"/>
              <w:noProof/>
              <w:kern w:val="2"/>
              <w:sz w:val="24"/>
              <w:lang w:eastAsia="zh-CN"/>
              <w14:ligatures w14:val="standardContextual"/>
            </w:rPr>
          </w:pPr>
          <w:hyperlink w:anchor="_Toc216867787" w:history="1">
            <w:r w:rsidRPr="00BE5E7A">
              <w:rPr>
                <w:rStyle w:val="Hyperlink"/>
                <w:rFonts w:asciiTheme="minorBidi" w:hAnsiTheme="minorBidi" w:cstheme="minorBidi"/>
                <w:noProof/>
                <w:sz w:val="24"/>
              </w:rPr>
              <w:t>5.7 1011HM05 Provide basic childcare assistance</w:t>
            </w:r>
            <w:r w:rsidRPr="00BE5E7A">
              <w:rPr>
                <w:rFonts w:asciiTheme="minorBidi" w:hAnsiTheme="minorBidi" w:cstheme="minorBidi"/>
                <w:noProof/>
                <w:webHidden/>
                <w:sz w:val="24"/>
              </w:rPr>
              <w:tab/>
            </w:r>
            <w:r w:rsidRPr="00BE5E7A">
              <w:rPr>
                <w:rFonts w:asciiTheme="minorBidi" w:hAnsiTheme="minorBidi" w:cstheme="minorBidi"/>
                <w:noProof/>
                <w:webHidden/>
                <w:sz w:val="24"/>
              </w:rPr>
              <w:fldChar w:fldCharType="begin"/>
            </w:r>
            <w:r w:rsidRPr="00BE5E7A">
              <w:rPr>
                <w:rFonts w:asciiTheme="minorBidi" w:hAnsiTheme="minorBidi" w:cstheme="minorBidi"/>
                <w:noProof/>
                <w:webHidden/>
                <w:sz w:val="24"/>
              </w:rPr>
              <w:instrText xml:space="preserve"> PAGEREF _Toc216867787 \h </w:instrText>
            </w:r>
            <w:r w:rsidRPr="00BE5E7A">
              <w:rPr>
                <w:rFonts w:asciiTheme="minorBidi" w:hAnsiTheme="minorBidi" w:cstheme="minorBidi"/>
                <w:noProof/>
                <w:webHidden/>
                <w:sz w:val="24"/>
              </w:rPr>
            </w:r>
            <w:r w:rsidRPr="00BE5E7A">
              <w:rPr>
                <w:rFonts w:asciiTheme="minorBidi" w:hAnsiTheme="minorBidi" w:cstheme="minorBidi"/>
                <w:noProof/>
                <w:webHidden/>
                <w:sz w:val="24"/>
              </w:rPr>
              <w:fldChar w:fldCharType="separate"/>
            </w:r>
            <w:r w:rsidR="000C44D4">
              <w:rPr>
                <w:rFonts w:asciiTheme="minorBidi" w:hAnsiTheme="minorBidi" w:cstheme="minorBidi"/>
                <w:noProof/>
                <w:webHidden/>
                <w:sz w:val="24"/>
              </w:rPr>
              <w:t>12</w:t>
            </w:r>
            <w:r w:rsidRPr="00BE5E7A">
              <w:rPr>
                <w:rFonts w:asciiTheme="minorBidi" w:hAnsiTheme="minorBidi" w:cstheme="minorBidi"/>
                <w:noProof/>
                <w:webHidden/>
                <w:sz w:val="24"/>
              </w:rPr>
              <w:fldChar w:fldCharType="end"/>
            </w:r>
          </w:hyperlink>
        </w:p>
        <w:p w14:paraId="5F2C8AE7" w14:textId="3033B2D2" w:rsidR="00BE5E7A" w:rsidRPr="00BE5E7A" w:rsidRDefault="00BE5E7A">
          <w:pPr>
            <w:pStyle w:val="TOC3"/>
            <w:rPr>
              <w:rFonts w:asciiTheme="minorBidi" w:eastAsiaTheme="minorEastAsia" w:hAnsiTheme="minorBidi" w:cstheme="minorBidi"/>
              <w:noProof/>
              <w:kern w:val="2"/>
              <w:sz w:val="24"/>
              <w:lang w:eastAsia="zh-CN"/>
              <w14:ligatures w14:val="standardContextual"/>
            </w:rPr>
          </w:pPr>
          <w:hyperlink w:anchor="_Toc216867788" w:history="1">
            <w:r w:rsidRPr="00BE5E7A">
              <w:rPr>
                <w:rStyle w:val="Hyperlink"/>
                <w:rFonts w:asciiTheme="minorBidi" w:hAnsiTheme="minorBidi" w:cstheme="minorBidi"/>
                <w:noProof/>
                <w:sz w:val="24"/>
              </w:rPr>
              <w:t>5.8 1011HM06 Provide basic elderly assistance</w:t>
            </w:r>
            <w:r w:rsidRPr="00BE5E7A">
              <w:rPr>
                <w:rFonts w:asciiTheme="minorBidi" w:hAnsiTheme="minorBidi" w:cstheme="minorBidi"/>
                <w:noProof/>
                <w:webHidden/>
                <w:sz w:val="24"/>
              </w:rPr>
              <w:tab/>
            </w:r>
            <w:r w:rsidRPr="00BE5E7A">
              <w:rPr>
                <w:rFonts w:asciiTheme="minorBidi" w:hAnsiTheme="minorBidi" w:cstheme="minorBidi"/>
                <w:noProof/>
                <w:webHidden/>
                <w:sz w:val="24"/>
              </w:rPr>
              <w:fldChar w:fldCharType="begin"/>
            </w:r>
            <w:r w:rsidRPr="00BE5E7A">
              <w:rPr>
                <w:rFonts w:asciiTheme="minorBidi" w:hAnsiTheme="minorBidi" w:cstheme="minorBidi"/>
                <w:noProof/>
                <w:webHidden/>
                <w:sz w:val="24"/>
              </w:rPr>
              <w:instrText xml:space="preserve"> PAGEREF _Toc216867788 \h </w:instrText>
            </w:r>
            <w:r w:rsidRPr="00BE5E7A">
              <w:rPr>
                <w:rFonts w:asciiTheme="minorBidi" w:hAnsiTheme="minorBidi" w:cstheme="minorBidi"/>
                <w:noProof/>
                <w:webHidden/>
                <w:sz w:val="24"/>
              </w:rPr>
            </w:r>
            <w:r w:rsidRPr="00BE5E7A">
              <w:rPr>
                <w:rFonts w:asciiTheme="minorBidi" w:hAnsiTheme="minorBidi" w:cstheme="minorBidi"/>
                <w:noProof/>
                <w:webHidden/>
                <w:sz w:val="24"/>
              </w:rPr>
              <w:fldChar w:fldCharType="separate"/>
            </w:r>
            <w:r w:rsidR="000C44D4">
              <w:rPr>
                <w:rFonts w:asciiTheme="minorBidi" w:hAnsiTheme="minorBidi" w:cstheme="minorBidi"/>
                <w:noProof/>
                <w:webHidden/>
                <w:sz w:val="24"/>
              </w:rPr>
              <w:t>14</w:t>
            </w:r>
            <w:r w:rsidRPr="00BE5E7A">
              <w:rPr>
                <w:rFonts w:asciiTheme="minorBidi" w:hAnsiTheme="minorBidi" w:cstheme="minorBidi"/>
                <w:noProof/>
                <w:webHidden/>
                <w:sz w:val="24"/>
              </w:rPr>
              <w:fldChar w:fldCharType="end"/>
            </w:r>
          </w:hyperlink>
        </w:p>
        <w:p w14:paraId="4AD99676" w14:textId="7AFC9F23" w:rsidR="00BE5E7A" w:rsidRPr="00BE5E7A" w:rsidRDefault="00BE5E7A">
          <w:pPr>
            <w:pStyle w:val="TOC3"/>
            <w:rPr>
              <w:rFonts w:asciiTheme="minorBidi" w:eastAsiaTheme="minorEastAsia" w:hAnsiTheme="minorBidi" w:cstheme="minorBidi"/>
              <w:noProof/>
              <w:kern w:val="2"/>
              <w:sz w:val="24"/>
              <w:lang w:eastAsia="zh-CN"/>
              <w14:ligatures w14:val="standardContextual"/>
            </w:rPr>
          </w:pPr>
          <w:hyperlink w:anchor="_Toc216867789" w:history="1">
            <w:r w:rsidRPr="00BE5E7A">
              <w:rPr>
                <w:rStyle w:val="Hyperlink"/>
                <w:rFonts w:asciiTheme="minorBidi" w:hAnsiTheme="minorBidi" w:cstheme="minorBidi"/>
                <w:noProof/>
                <w:sz w:val="24"/>
              </w:rPr>
              <w:t>5.09 1011HM07 Operate household appliances safely</w:t>
            </w:r>
            <w:r w:rsidRPr="00BE5E7A">
              <w:rPr>
                <w:rFonts w:asciiTheme="minorBidi" w:hAnsiTheme="minorBidi" w:cstheme="minorBidi"/>
                <w:noProof/>
                <w:webHidden/>
                <w:sz w:val="24"/>
              </w:rPr>
              <w:tab/>
            </w:r>
            <w:r w:rsidRPr="00BE5E7A">
              <w:rPr>
                <w:rFonts w:asciiTheme="minorBidi" w:hAnsiTheme="minorBidi" w:cstheme="minorBidi"/>
                <w:noProof/>
                <w:webHidden/>
                <w:sz w:val="24"/>
              </w:rPr>
              <w:fldChar w:fldCharType="begin"/>
            </w:r>
            <w:r w:rsidRPr="00BE5E7A">
              <w:rPr>
                <w:rFonts w:asciiTheme="minorBidi" w:hAnsiTheme="minorBidi" w:cstheme="minorBidi"/>
                <w:noProof/>
                <w:webHidden/>
                <w:sz w:val="24"/>
              </w:rPr>
              <w:instrText xml:space="preserve"> PAGEREF _Toc216867789 \h </w:instrText>
            </w:r>
            <w:r w:rsidRPr="00BE5E7A">
              <w:rPr>
                <w:rFonts w:asciiTheme="minorBidi" w:hAnsiTheme="minorBidi" w:cstheme="minorBidi"/>
                <w:noProof/>
                <w:webHidden/>
                <w:sz w:val="24"/>
              </w:rPr>
            </w:r>
            <w:r w:rsidRPr="00BE5E7A">
              <w:rPr>
                <w:rFonts w:asciiTheme="minorBidi" w:hAnsiTheme="minorBidi" w:cstheme="minorBidi"/>
                <w:noProof/>
                <w:webHidden/>
                <w:sz w:val="24"/>
              </w:rPr>
              <w:fldChar w:fldCharType="separate"/>
            </w:r>
            <w:r w:rsidR="000C44D4">
              <w:rPr>
                <w:rFonts w:asciiTheme="minorBidi" w:hAnsiTheme="minorBidi" w:cstheme="minorBidi"/>
                <w:noProof/>
                <w:webHidden/>
                <w:sz w:val="24"/>
              </w:rPr>
              <w:t>16</w:t>
            </w:r>
            <w:r w:rsidRPr="00BE5E7A">
              <w:rPr>
                <w:rFonts w:asciiTheme="minorBidi" w:hAnsiTheme="minorBidi" w:cstheme="minorBidi"/>
                <w:noProof/>
                <w:webHidden/>
                <w:sz w:val="24"/>
              </w:rPr>
              <w:fldChar w:fldCharType="end"/>
            </w:r>
          </w:hyperlink>
        </w:p>
        <w:p w14:paraId="186DFED7" w14:textId="11E643C4" w:rsidR="00BE5E7A" w:rsidRPr="00BE5E7A" w:rsidRDefault="00BE5E7A">
          <w:pPr>
            <w:pStyle w:val="TOC3"/>
            <w:rPr>
              <w:rFonts w:asciiTheme="minorBidi" w:eastAsiaTheme="minorEastAsia" w:hAnsiTheme="minorBidi" w:cstheme="minorBidi"/>
              <w:noProof/>
              <w:kern w:val="2"/>
              <w:sz w:val="24"/>
              <w:lang w:eastAsia="zh-CN"/>
              <w14:ligatures w14:val="standardContextual"/>
            </w:rPr>
          </w:pPr>
          <w:hyperlink w:anchor="_Toc216867790" w:history="1">
            <w:r w:rsidRPr="00BE5E7A">
              <w:rPr>
                <w:rStyle w:val="Hyperlink"/>
                <w:rFonts w:asciiTheme="minorBidi" w:hAnsiTheme="minorBidi" w:cstheme="minorBidi"/>
                <w:noProof/>
                <w:sz w:val="24"/>
              </w:rPr>
              <w:t>5.10 1011HM08 On-Job Training/ Project</w:t>
            </w:r>
            <w:r w:rsidRPr="00BE5E7A">
              <w:rPr>
                <w:rFonts w:asciiTheme="minorBidi" w:hAnsiTheme="minorBidi" w:cstheme="minorBidi"/>
                <w:noProof/>
                <w:webHidden/>
                <w:sz w:val="24"/>
              </w:rPr>
              <w:tab/>
            </w:r>
            <w:r w:rsidRPr="00BE5E7A">
              <w:rPr>
                <w:rFonts w:asciiTheme="minorBidi" w:hAnsiTheme="minorBidi" w:cstheme="minorBidi"/>
                <w:noProof/>
                <w:webHidden/>
                <w:sz w:val="24"/>
              </w:rPr>
              <w:fldChar w:fldCharType="begin"/>
            </w:r>
            <w:r w:rsidRPr="00BE5E7A">
              <w:rPr>
                <w:rFonts w:asciiTheme="minorBidi" w:hAnsiTheme="minorBidi" w:cstheme="minorBidi"/>
                <w:noProof/>
                <w:webHidden/>
                <w:sz w:val="24"/>
              </w:rPr>
              <w:instrText xml:space="preserve"> PAGEREF _Toc216867790 \h </w:instrText>
            </w:r>
            <w:r w:rsidRPr="00BE5E7A">
              <w:rPr>
                <w:rFonts w:asciiTheme="minorBidi" w:hAnsiTheme="minorBidi" w:cstheme="minorBidi"/>
                <w:noProof/>
                <w:webHidden/>
                <w:sz w:val="24"/>
              </w:rPr>
            </w:r>
            <w:r w:rsidRPr="00BE5E7A">
              <w:rPr>
                <w:rFonts w:asciiTheme="minorBidi" w:hAnsiTheme="minorBidi" w:cstheme="minorBidi"/>
                <w:noProof/>
                <w:webHidden/>
                <w:sz w:val="24"/>
              </w:rPr>
              <w:fldChar w:fldCharType="separate"/>
            </w:r>
            <w:r w:rsidR="000C44D4">
              <w:rPr>
                <w:rFonts w:asciiTheme="minorBidi" w:hAnsiTheme="minorBidi" w:cstheme="minorBidi"/>
                <w:noProof/>
                <w:webHidden/>
                <w:sz w:val="24"/>
              </w:rPr>
              <w:t>18</w:t>
            </w:r>
            <w:r w:rsidRPr="00BE5E7A">
              <w:rPr>
                <w:rFonts w:asciiTheme="minorBidi" w:hAnsiTheme="minorBidi" w:cstheme="minorBidi"/>
                <w:noProof/>
                <w:webHidden/>
                <w:sz w:val="24"/>
              </w:rPr>
              <w:fldChar w:fldCharType="end"/>
            </w:r>
          </w:hyperlink>
        </w:p>
        <w:p w14:paraId="4ED64D01" w14:textId="3522585E" w:rsidR="00BE5E7A" w:rsidRPr="00BE5E7A" w:rsidRDefault="00BE5E7A">
          <w:pPr>
            <w:pStyle w:val="TOC1"/>
            <w:rPr>
              <w:rFonts w:asciiTheme="minorBidi" w:eastAsiaTheme="minorEastAsia" w:hAnsiTheme="minorBidi" w:cstheme="minorBidi"/>
              <w:b w:val="0"/>
              <w:bCs w:val="0"/>
              <w:noProof/>
              <w:kern w:val="2"/>
              <w:sz w:val="24"/>
              <w:lang w:eastAsia="zh-CN"/>
              <w14:ligatures w14:val="standardContextual"/>
            </w:rPr>
          </w:pPr>
          <w:hyperlink w:anchor="_Toc216867791" w:history="1">
            <w:r w:rsidRPr="00BE5E7A">
              <w:rPr>
                <w:rStyle w:val="Hyperlink"/>
                <w:rFonts w:asciiTheme="minorBidi" w:hAnsiTheme="minorBidi" w:cstheme="minorBidi"/>
                <w:noProof/>
                <w:sz w:val="24"/>
                <w:lang w:eastAsia="en-GB"/>
              </w:rPr>
              <w:t>6.</w:t>
            </w:r>
            <w:r w:rsidRPr="00BE5E7A">
              <w:rPr>
                <w:rFonts w:asciiTheme="minorBidi" w:eastAsiaTheme="minorEastAsia" w:hAnsiTheme="minorBidi" w:cstheme="minorBidi"/>
                <w:b w:val="0"/>
                <w:bCs w:val="0"/>
                <w:noProof/>
                <w:kern w:val="2"/>
                <w:sz w:val="24"/>
                <w:lang w:eastAsia="zh-CN"/>
                <w14:ligatures w14:val="standardContextual"/>
              </w:rPr>
              <w:tab/>
            </w:r>
            <w:r w:rsidRPr="00BE5E7A">
              <w:rPr>
                <w:rStyle w:val="Hyperlink"/>
                <w:rFonts w:asciiTheme="minorBidi" w:hAnsiTheme="minorBidi" w:cstheme="minorBidi"/>
                <w:noProof/>
                <w:sz w:val="24"/>
                <w:lang w:eastAsia="en-GB"/>
              </w:rPr>
              <w:t>List of Consolidated Consumables, Tools, Machinery &amp; Equipment</w:t>
            </w:r>
            <w:r w:rsidRPr="00BE5E7A">
              <w:rPr>
                <w:rFonts w:asciiTheme="minorBidi" w:hAnsiTheme="minorBidi" w:cstheme="minorBidi"/>
                <w:noProof/>
                <w:webHidden/>
                <w:sz w:val="24"/>
              </w:rPr>
              <w:tab/>
            </w:r>
            <w:r w:rsidRPr="00BE5E7A">
              <w:rPr>
                <w:rFonts w:asciiTheme="minorBidi" w:hAnsiTheme="minorBidi" w:cstheme="minorBidi"/>
                <w:noProof/>
                <w:webHidden/>
                <w:sz w:val="24"/>
              </w:rPr>
              <w:fldChar w:fldCharType="begin"/>
            </w:r>
            <w:r w:rsidRPr="00BE5E7A">
              <w:rPr>
                <w:rFonts w:asciiTheme="minorBidi" w:hAnsiTheme="minorBidi" w:cstheme="minorBidi"/>
                <w:noProof/>
                <w:webHidden/>
                <w:sz w:val="24"/>
              </w:rPr>
              <w:instrText xml:space="preserve"> PAGEREF _Toc216867791 \h </w:instrText>
            </w:r>
            <w:r w:rsidRPr="00BE5E7A">
              <w:rPr>
                <w:rFonts w:asciiTheme="minorBidi" w:hAnsiTheme="minorBidi" w:cstheme="minorBidi"/>
                <w:noProof/>
                <w:webHidden/>
                <w:sz w:val="24"/>
              </w:rPr>
            </w:r>
            <w:r w:rsidRPr="00BE5E7A">
              <w:rPr>
                <w:rFonts w:asciiTheme="minorBidi" w:hAnsiTheme="minorBidi" w:cstheme="minorBidi"/>
                <w:noProof/>
                <w:webHidden/>
                <w:sz w:val="24"/>
              </w:rPr>
              <w:fldChar w:fldCharType="separate"/>
            </w:r>
            <w:r w:rsidR="000C44D4">
              <w:rPr>
                <w:rFonts w:asciiTheme="minorBidi" w:hAnsiTheme="minorBidi" w:cstheme="minorBidi"/>
                <w:noProof/>
                <w:webHidden/>
                <w:sz w:val="24"/>
              </w:rPr>
              <w:t>19</w:t>
            </w:r>
            <w:r w:rsidRPr="00BE5E7A">
              <w:rPr>
                <w:rFonts w:asciiTheme="minorBidi" w:hAnsiTheme="minorBidi" w:cstheme="minorBidi"/>
                <w:noProof/>
                <w:webHidden/>
                <w:sz w:val="24"/>
              </w:rPr>
              <w:fldChar w:fldCharType="end"/>
            </w:r>
          </w:hyperlink>
        </w:p>
        <w:p w14:paraId="2FDF41FB" w14:textId="0E550379" w:rsidR="00CE77D9" w:rsidRPr="005047A4" w:rsidRDefault="00CE77D9" w:rsidP="000C087B">
          <w:pPr>
            <w:spacing w:line="276" w:lineRule="auto"/>
            <w:ind w:right="270"/>
            <w:jc w:val="center"/>
            <w:rPr>
              <w:rFonts w:ascii="Arial" w:hAnsi="Arial" w:cs="Arial"/>
              <w:noProof/>
              <w:sz w:val="22"/>
              <w:szCs w:val="22"/>
            </w:rPr>
          </w:pPr>
          <w:r w:rsidRPr="000C087B">
            <w:rPr>
              <w:rFonts w:ascii="Arial" w:hAnsi="Arial" w:cs="Arial"/>
              <w:noProof/>
            </w:rPr>
            <w:fldChar w:fldCharType="end"/>
          </w:r>
        </w:p>
      </w:sdtContent>
    </w:sdt>
    <w:p w14:paraId="0622D128" w14:textId="77777777" w:rsidR="00574F4C" w:rsidRDefault="00D03EE4" w:rsidP="00574F4C">
      <w:r>
        <w:t xml:space="preserve"> </w:t>
      </w:r>
    </w:p>
    <w:p w14:paraId="76811AD7" w14:textId="77777777" w:rsidR="00983A5D" w:rsidRPr="00983A5D" w:rsidRDefault="00983A5D" w:rsidP="00983A5D"/>
    <w:p w14:paraId="717C94FE" w14:textId="77777777" w:rsidR="00983A5D" w:rsidRPr="00983A5D" w:rsidRDefault="00983A5D" w:rsidP="00983A5D"/>
    <w:p w14:paraId="116DBAA7" w14:textId="77777777" w:rsidR="00983A5D" w:rsidRPr="00983A5D" w:rsidRDefault="00983A5D" w:rsidP="00983A5D"/>
    <w:p w14:paraId="0B73FB3E" w14:textId="1A221307" w:rsidR="00983A5D" w:rsidRPr="00983A5D" w:rsidRDefault="000C087B" w:rsidP="000C087B">
      <w:pPr>
        <w:tabs>
          <w:tab w:val="left" w:pos="5530"/>
        </w:tabs>
      </w:pPr>
      <w:r>
        <w:tab/>
      </w:r>
    </w:p>
    <w:p w14:paraId="1A1CFF2A" w14:textId="77777777" w:rsidR="00983A5D" w:rsidRDefault="00983A5D" w:rsidP="00983A5D"/>
    <w:p w14:paraId="7DFB893A" w14:textId="73A7C146" w:rsidR="00983A5D" w:rsidRDefault="00983A5D" w:rsidP="00983A5D">
      <w:pPr>
        <w:tabs>
          <w:tab w:val="left" w:pos="6424"/>
        </w:tabs>
      </w:pPr>
      <w:r>
        <w:tab/>
      </w:r>
    </w:p>
    <w:p w14:paraId="78696924" w14:textId="5BAF6AF9" w:rsidR="00983A5D" w:rsidRPr="00983A5D" w:rsidRDefault="00983A5D" w:rsidP="00983A5D">
      <w:pPr>
        <w:tabs>
          <w:tab w:val="left" w:pos="6424"/>
        </w:tabs>
        <w:sectPr w:rsidR="00983A5D" w:rsidRPr="00983A5D" w:rsidSect="00983A5D">
          <w:headerReference w:type="default" r:id="rId12"/>
          <w:footerReference w:type="default" r:id="rId13"/>
          <w:headerReference w:type="first" r:id="rId14"/>
          <w:footerReference w:type="first" r:id="rId15"/>
          <w:pgSz w:w="12240" w:h="15840"/>
          <w:pgMar w:top="1440" w:right="900" w:bottom="1440" w:left="1440" w:header="288" w:footer="288" w:gutter="0"/>
          <w:cols w:space="720"/>
          <w:titlePg/>
          <w:docGrid w:linePitch="360"/>
        </w:sectPr>
      </w:pPr>
      <w:r>
        <w:tab/>
      </w:r>
    </w:p>
    <w:p w14:paraId="1A5C8BE2" w14:textId="427C0AB9" w:rsidR="00555F87" w:rsidRPr="00574F4C" w:rsidRDefault="00911559" w:rsidP="00574F4C">
      <w:pPr>
        <w:rPr>
          <w:rFonts w:ascii="Arial" w:hAnsi="Arial" w:cs="Arial"/>
          <w:color w:val="70AD47" w:themeColor="accent6"/>
          <w:sz w:val="22"/>
          <w:szCs w:val="22"/>
          <w:lang w:val="en-AU"/>
        </w:rPr>
      </w:pPr>
      <w:r>
        <w:rPr>
          <w:rFonts w:ascii="Arial" w:hAnsi="Arial" w:cs="Arial"/>
          <w:color w:val="70AD47" w:themeColor="accent6"/>
          <w:sz w:val="22"/>
          <w:szCs w:val="22"/>
          <w:lang w:val="en-AU"/>
        </w:rPr>
        <w:lastRenderedPageBreak/>
        <w:tab/>
      </w:r>
      <w:bookmarkStart w:id="3" w:name="_Toc479859626"/>
      <w:bookmarkStart w:id="4" w:name="_Toc4860383"/>
      <w:bookmarkStart w:id="5" w:name="_Toc46700676"/>
      <w:bookmarkEnd w:id="2"/>
    </w:p>
    <w:p w14:paraId="3571250D" w14:textId="0172BD00" w:rsidR="002E25ED" w:rsidRPr="00F15B92" w:rsidRDefault="002E25ED">
      <w:pPr>
        <w:pStyle w:val="Heading1"/>
        <w:framePr w:hSpace="0" w:wrap="auto" w:vAnchor="margin" w:hAnchor="text" w:yAlign="inline"/>
        <w:numPr>
          <w:ilvl w:val="0"/>
          <w:numId w:val="20"/>
        </w:numPr>
        <w:spacing w:after="120"/>
        <w:ind w:right="0"/>
        <w:jc w:val="both"/>
        <w:rPr>
          <w:color w:val="000000" w:themeColor="text1"/>
          <w:shd w:val="clear" w:color="auto" w:fill="auto"/>
        </w:rPr>
      </w:pPr>
      <w:bookmarkStart w:id="6" w:name="_Toc216867771"/>
      <w:r w:rsidRPr="00F15B92">
        <w:rPr>
          <w:color w:val="000000" w:themeColor="text1"/>
          <w:shd w:val="clear" w:color="auto" w:fill="auto"/>
        </w:rPr>
        <w:t>Introduction</w:t>
      </w:r>
      <w:bookmarkEnd w:id="6"/>
    </w:p>
    <w:p w14:paraId="7FF8A9EC" w14:textId="6E57C3B4" w:rsidR="0019266C" w:rsidRPr="00ED346E" w:rsidRDefault="00F15B92" w:rsidP="00F15B92">
      <w:pPr>
        <w:pStyle w:val="ListParagraph"/>
        <w:spacing w:after="100" w:afterAutospacing="1"/>
        <w:ind w:left="0"/>
        <w:jc w:val="both"/>
        <w:rPr>
          <w:rFonts w:asciiTheme="minorBidi" w:hAnsiTheme="minorBidi" w:cstheme="minorBidi"/>
          <w:sz w:val="22"/>
          <w:szCs w:val="22"/>
        </w:rPr>
      </w:pPr>
      <w:r w:rsidRPr="00F15B92">
        <w:rPr>
          <w:rFonts w:asciiTheme="minorBidi" w:hAnsiTheme="minorBidi" w:cstheme="minorBidi"/>
          <w:sz w:val="22"/>
          <w:szCs w:val="22"/>
        </w:rPr>
        <w:t xml:space="preserve">This comprehensive course is designed to equip learners with the practical, job-ready competencies required to work effectively in household services. Using a hands-on, skill-based approach, participants will develop professional personal </w:t>
      </w:r>
      <w:r w:rsidR="00C13FF7" w:rsidRPr="00F15B92">
        <w:rPr>
          <w:rFonts w:asciiTheme="minorBidi" w:hAnsiTheme="minorBidi" w:cstheme="minorBidi"/>
          <w:sz w:val="22"/>
          <w:szCs w:val="22"/>
        </w:rPr>
        <w:t>communication and</w:t>
      </w:r>
      <w:r w:rsidRPr="00F15B92">
        <w:rPr>
          <w:rFonts w:asciiTheme="minorBidi" w:hAnsiTheme="minorBidi" w:cstheme="minorBidi"/>
          <w:sz w:val="22"/>
          <w:szCs w:val="22"/>
        </w:rPr>
        <w:t xml:space="preserve"> apply household health and safety practices to ensure a safe and respectful home environment. Learners will build core operational skills by operating fire safety equipment for household emergencies, performing general household cleaning tasks, completing domestic laundry tasks, and assisting in basic meal preparation and dining service activities. The course also prepares learners to provide basic childcare assistance and basic elderly assistance with care, privacy, and professionalism, while ensuring the safe operation of household appliances in routine daily work. To strengthen employability and real-world performance, learners will complete On-Job Training (OJT) in a relevant setting; where industry placement is not available, a practical project will be completed to demonstrate competence under guided supervision. By the end of the program, graduates will be prepared to deliver safe, hygienic, and reliable household support services in diverse home and domestic work environments.</w:t>
      </w:r>
    </w:p>
    <w:tbl>
      <w:tblPr>
        <w:tblStyle w:val="TableGrid"/>
        <w:tblpPr w:leftFromText="180" w:rightFromText="180" w:vertAnchor="text" w:horzAnchor="margin" w:tblpY="78"/>
        <w:tblW w:w="0" w:type="auto"/>
        <w:tblLook w:val="04A0" w:firstRow="1" w:lastRow="0" w:firstColumn="1" w:lastColumn="0" w:noHBand="0" w:noVBand="1"/>
      </w:tblPr>
      <w:tblGrid>
        <w:gridCol w:w="4253"/>
        <w:gridCol w:w="5102"/>
      </w:tblGrid>
      <w:tr w:rsidR="004560CF" w:rsidRPr="005047A4" w14:paraId="63E5A7EE" w14:textId="77777777" w:rsidTr="004560CF">
        <w:trPr>
          <w:trHeight w:val="435"/>
        </w:trPr>
        <w:tc>
          <w:tcPr>
            <w:tcW w:w="4253" w:type="dxa"/>
            <w:vAlign w:val="center"/>
            <w:hideMark/>
          </w:tcPr>
          <w:p w14:paraId="0E9C8CB5" w14:textId="77777777" w:rsidR="004560CF" w:rsidRPr="0007256C" w:rsidRDefault="004560CF">
            <w:pPr>
              <w:pStyle w:val="Heading2"/>
              <w:numPr>
                <w:ilvl w:val="0"/>
                <w:numId w:val="41"/>
              </w:numPr>
              <w:spacing w:before="0"/>
              <w:rPr>
                <w:rFonts w:ascii="Arial" w:hAnsi="Arial" w:cs="Arial"/>
                <w:i w:val="0"/>
                <w:iCs/>
                <w:sz w:val="22"/>
                <w:szCs w:val="22"/>
              </w:rPr>
            </w:pPr>
            <w:bookmarkStart w:id="7" w:name="_Toc216867772"/>
            <w:bookmarkStart w:id="8" w:name="_Toc479859628"/>
            <w:bookmarkStart w:id="9" w:name="_Toc9946219"/>
            <w:bookmarkStart w:id="10" w:name="_Toc11027898"/>
            <w:bookmarkStart w:id="11" w:name="_Toc140057180"/>
            <w:bookmarkStart w:id="12" w:name="_Toc46700687"/>
            <w:bookmarkStart w:id="13" w:name="_Toc479859631"/>
            <w:bookmarkEnd w:id="3"/>
            <w:bookmarkEnd w:id="4"/>
            <w:bookmarkEnd w:id="5"/>
            <w:r w:rsidRPr="0007256C">
              <w:rPr>
                <w:rFonts w:ascii="Arial" w:hAnsi="Arial" w:cs="Arial"/>
                <w:i w:val="0"/>
                <w:iCs/>
                <w:sz w:val="22"/>
                <w:szCs w:val="22"/>
              </w:rPr>
              <w:t>Date of development:</w:t>
            </w:r>
            <w:bookmarkEnd w:id="7"/>
          </w:p>
        </w:tc>
        <w:tc>
          <w:tcPr>
            <w:tcW w:w="5102" w:type="dxa"/>
            <w:vAlign w:val="center"/>
            <w:hideMark/>
          </w:tcPr>
          <w:p w14:paraId="26CEBAEC" w14:textId="3EFB9F98" w:rsidR="004560CF" w:rsidRPr="00010A2E" w:rsidRDefault="00C13FF7" w:rsidP="004560CF">
            <w:pPr>
              <w:rPr>
                <w:rFonts w:ascii="Arial" w:hAnsi="Arial" w:cs="Arial"/>
                <w:color w:val="70AD47" w:themeColor="accent6"/>
                <w:sz w:val="22"/>
                <w:szCs w:val="22"/>
                <w:vertAlign w:val="superscript"/>
              </w:rPr>
            </w:pPr>
            <w:r>
              <w:rPr>
                <w:rFonts w:asciiTheme="minorBidi" w:hAnsiTheme="minorBidi" w:cstheme="minorBidi"/>
                <w:sz w:val="22"/>
                <w:szCs w:val="22"/>
              </w:rPr>
              <w:t>15</w:t>
            </w:r>
            <w:r w:rsidR="00AA1F29" w:rsidRPr="00B60543">
              <w:rPr>
                <w:rFonts w:asciiTheme="minorBidi" w:hAnsiTheme="minorBidi" w:cstheme="minorBidi"/>
                <w:sz w:val="22"/>
                <w:szCs w:val="22"/>
                <w:vertAlign w:val="superscript"/>
              </w:rPr>
              <w:t>th</w:t>
            </w:r>
            <w:r w:rsidR="00AA1F29">
              <w:rPr>
                <w:rFonts w:asciiTheme="minorBidi" w:hAnsiTheme="minorBidi" w:cstheme="minorBidi"/>
                <w:sz w:val="22"/>
                <w:szCs w:val="22"/>
              </w:rPr>
              <w:t xml:space="preserve"> to</w:t>
            </w:r>
            <w:r>
              <w:rPr>
                <w:rFonts w:asciiTheme="minorBidi" w:hAnsiTheme="minorBidi" w:cstheme="minorBidi"/>
                <w:sz w:val="22"/>
                <w:szCs w:val="22"/>
              </w:rPr>
              <w:t xml:space="preserve"> 19</w:t>
            </w:r>
            <w:r w:rsidR="00B60543" w:rsidRPr="00B60543">
              <w:rPr>
                <w:rFonts w:asciiTheme="minorBidi" w:hAnsiTheme="minorBidi" w:cstheme="minorBidi"/>
                <w:sz w:val="22"/>
                <w:szCs w:val="22"/>
                <w:vertAlign w:val="superscript"/>
              </w:rPr>
              <w:t>th</w:t>
            </w:r>
            <w:r w:rsidR="00B60543">
              <w:rPr>
                <w:rFonts w:asciiTheme="minorBidi" w:hAnsiTheme="minorBidi" w:cstheme="minorBidi"/>
                <w:sz w:val="22"/>
                <w:szCs w:val="22"/>
              </w:rPr>
              <w:t xml:space="preserve"> December</w:t>
            </w:r>
            <w:r>
              <w:rPr>
                <w:rFonts w:asciiTheme="minorBidi" w:hAnsiTheme="minorBidi" w:cstheme="minorBidi"/>
                <w:sz w:val="22"/>
                <w:szCs w:val="22"/>
              </w:rPr>
              <w:t>, 2025</w:t>
            </w:r>
          </w:p>
        </w:tc>
      </w:tr>
      <w:tr w:rsidR="004560CF" w:rsidRPr="005047A4" w14:paraId="0E75586F" w14:textId="77777777" w:rsidTr="004560CF">
        <w:trPr>
          <w:trHeight w:val="416"/>
        </w:trPr>
        <w:tc>
          <w:tcPr>
            <w:tcW w:w="4253" w:type="dxa"/>
            <w:vAlign w:val="center"/>
            <w:hideMark/>
          </w:tcPr>
          <w:p w14:paraId="7C683823" w14:textId="77777777" w:rsidR="004560CF" w:rsidRPr="0007256C" w:rsidRDefault="004560CF">
            <w:pPr>
              <w:pStyle w:val="Heading2"/>
              <w:numPr>
                <w:ilvl w:val="0"/>
                <w:numId w:val="41"/>
              </w:numPr>
              <w:spacing w:before="0"/>
              <w:ind w:left="457" w:hanging="425"/>
              <w:rPr>
                <w:rFonts w:ascii="Arial" w:hAnsi="Arial" w:cs="Arial"/>
                <w:i w:val="0"/>
                <w:iCs/>
                <w:sz w:val="22"/>
                <w:szCs w:val="22"/>
              </w:rPr>
            </w:pPr>
            <w:bookmarkStart w:id="14" w:name="_Toc216867773"/>
            <w:r w:rsidRPr="0007256C">
              <w:rPr>
                <w:rFonts w:ascii="Arial" w:hAnsi="Arial" w:cs="Arial"/>
                <w:i w:val="0"/>
                <w:iCs/>
                <w:sz w:val="22"/>
                <w:szCs w:val="22"/>
              </w:rPr>
              <w:t>Date of review</w:t>
            </w:r>
            <w:bookmarkEnd w:id="14"/>
          </w:p>
        </w:tc>
        <w:tc>
          <w:tcPr>
            <w:tcW w:w="5102" w:type="dxa"/>
            <w:vAlign w:val="center"/>
          </w:tcPr>
          <w:p w14:paraId="453E9F62" w14:textId="666B4691" w:rsidR="004560CF" w:rsidRPr="00010A2E" w:rsidRDefault="004560CF" w:rsidP="004560CF">
            <w:pPr>
              <w:rPr>
                <w:rFonts w:ascii="Arial" w:hAnsi="Arial" w:cs="Arial"/>
                <w:color w:val="70AD47" w:themeColor="accent6"/>
                <w:sz w:val="22"/>
                <w:szCs w:val="22"/>
              </w:rPr>
            </w:pPr>
          </w:p>
        </w:tc>
      </w:tr>
      <w:tr w:rsidR="004560CF" w:rsidRPr="005047A4" w14:paraId="49CE86A6" w14:textId="77777777" w:rsidTr="00C13FF7">
        <w:trPr>
          <w:trHeight w:val="541"/>
        </w:trPr>
        <w:tc>
          <w:tcPr>
            <w:tcW w:w="4253" w:type="dxa"/>
            <w:vAlign w:val="center"/>
            <w:hideMark/>
          </w:tcPr>
          <w:p w14:paraId="46CE4808" w14:textId="77777777" w:rsidR="004560CF" w:rsidRPr="0007256C" w:rsidRDefault="004560CF">
            <w:pPr>
              <w:pStyle w:val="Heading2"/>
              <w:numPr>
                <w:ilvl w:val="0"/>
                <w:numId w:val="41"/>
              </w:numPr>
              <w:spacing w:before="0"/>
              <w:ind w:left="457" w:hanging="425"/>
              <w:rPr>
                <w:rFonts w:ascii="Arial" w:hAnsi="Arial" w:cs="Arial"/>
                <w:i w:val="0"/>
                <w:iCs/>
                <w:sz w:val="22"/>
                <w:szCs w:val="22"/>
              </w:rPr>
            </w:pPr>
            <w:bookmarkStart w:id="15" w:name="_Toc216867774"/>
            <w:r w:rsidRPr="0007256C">
              <w:rPr>
                <w:rFonts w:ascii="Arial" w:hAnsi="Arial" w:cs="Arial"/>
                <w:i w:val="0"/>
                <w:iCs/>
                <w:sz w:val="22"/>
                <w:szCs w:val="22"/>
              </w:rPr>
              <w:t>Entry requirement of trainee</w:t>
            </w:r>
            <w:bookmarkEnd w:id="15"/>
          </w:p>
        </w:tc>
        <w:tc>
          <w:tcPr>
            <w:tcW w:w="5102" w:type="dxa"/>
          </w:tcPr>
          <w:p w14:paraId="22FFC8FE" w14:textId="56266016" w:rsidR="004560CF" w:rsidRPr="00A96FA6" w:rsidRDefault="00A96FA6" w:rsidP="00A96FA6">
            <w:pPr>
              <w:rPr>
                <w:rFonts w:asciiTheme="minorBidi" w:hAnsiTheme="minorBidi" w:cstheme="minorBidi"/>
                <w:sz w:val="22"/>
                <w:szCs w:val="22"/>
              </w:rPr>
            </w:pPr>
            <w:r>
              <w:rPr>
                <w:rFonts w:asciiTheme="minorBidi" w:hAnsiTheme="minorBidi" w:cstheme="minorBidi"/>
                <w:sz w:val="22"/>
                <w:szCs w:val="22"/>
              </w:rPr>
              <w:t xml:space="preserve">Middle </w:t>
            </w:r>
          </w:p>
        </w:tc>
      </w:tr>
      <w:tr w:rsidR="004560CF" w:rsidRPr="005047A4" w14:paraId="6FAD7DA4" w14:textId="77777777" w:rsidTr="004560CF">
        <w:trPr>
          <w:trHeight w:val="416"/>
        </w:trPr>
        <w:tc>
          <w:tcPr>
            <w:tcW w:w="4253" w:type="dxa"/>
            <w:vAlign w:val="center"/>
          </w:tcPr>
          <w:p w14:paraId="131067FF" w14:textId="2FA8814C" w:rsidR="004560CF" w:rsidRPr="0007256C" w:rsidRDefault="004560CF">
            <w:pPr>
              <w:pStyle w:val="Heading2"/>
              <w:numPr>
                <w:ilvl w:val="0"/>
                <w:numId w:val="41"/>
              </w:numPr>
              <w:spacing w:before="0"/>
              <w:ind w:left="457" w:hanging="425"/>
              <w:rPr>
                <w:rFonts w:ascii="Arial" w:hAnsi="Arial" w:cs="Arial"/>
                <w:i w:val="0"/>
                <w:iCs/>
                <w:sz w:val="22"/>
                <w:szCs w:val="22"/>
              </w:rPr>
            </w:pPr>
            <w:bookmarkStart w:id="16" w:name="_Toc216867775"/>
            <w:r w:rsidRPr="0007256C">
              <w:rPr>
                <w:rFonts w:ascii="Arial" w:hAnsi="Arial" w:cs="Arial"/>
                <w:i w:val="0"/>
                <w:iCs/>
                <w:sz w:val="22"/>
                <w:szCs w:val="22"/>
              </w:rPr>
              <w:t>Traine</w:t>
            </w:r>
            <w:r>
              <w:rPr>
                <w:rFonts w:ascii="Arial" w:hAnsi="Arial" w:cs="Arial"/>
                <w:i w:val="0"/>
                <w:iCs/>
                <w:sz w:val="22"/>
                <w:szCs w:val="22"/>
              </w:rPr>
              <w:t>r</w:t>
            </w:r>
            <w:r w:rsidR="00053D93">
              <w:rPr>
                <w:rFonts w:ascii="Arial" w:hAnsi="Arial" w:cs="Arial"/>
                <w:i w:val="0"/>
                <w:iCs/>
                <w:sz w:val="22"/>
                <w:szCs w:val="22"/>
              </w:rPr>
              <w:t xml:space="preserve"> qualification r</w:t>
            </w:r>
            <w:r w:rsidRPr="0007256C">
              <w:rPr>
                <w:rFonts w:ascii="Arial" w:hAnsi="Arial" w:cs="Arial"/>
                <w:i w:val="0"/>
                <w:iCs/>
                <w:sz w:val="22"/>
                <w:szCs w:val="22"/>
              </w:rPr>
              <w:t>equirement</w:t>
            </w:r>
            <w:bookmarkEnd w:id="16"/>
          </w:p>
        </w:tc>
        <w:tc>
          <w:tcPr>
            <w:tcW w:w="5102" w:type="dxa"/>
            <w:vAlign w:val="center"/>
          </w:tcPr>
          <w:p w14:paraId="7772655E" w14:textId="351E4BDA" w:rsidR="004560CF" w:rsidRPr="00ED346E" w:rsidRDefault="00A96FA6" w:rsidP="004560CF">
            <w:pPr>
              <w:shd w:val="clear" w:color="auto" w:fill="FFFFFF"/>
              <w:spacing w:after="160"/>
              <w:jc w:val="both"/>
              <w:rPr>
                <w:rFonts w:asciiTheme="minorBidi" w:eastAsia="Arial" w:hAnsiTheme="minorBidi" w:cstheme="minorBidi"/>
                <w:bCs/>
                <w:color w:val="000000"/>
                <w:sz w:val="22"/>
                <w:szCs w:val="22"/>
              </w:rPr>
            </w:pPr>
            <w:bookmarkStart w:id="17" w:name="_Hlk191402143"/>
            <w:r>
              <w:rPr>
                <w:rFonts w:asciiTheme="minorBidi" w:eastAsia="Arial" w:hAnsiTheme="minorBidi" w:cstheme="minorBidi"/>
                <w:color w:val="000000"/>
                <w:sz w:val="22"/>
                <w:szCs w:val="22"/>
              </w:rPr>
              <w:t>Intermediate along with diploma in Housekeeping/Hospitality Sector</w:t>
            </w:r>
            <w:r w:rsidR="004560CF" w:rsidRPr="00ED346E">
              <w:rPr>
                <w:rFonts w:asciiTheme="minorBidi" w:eastAsia="Arial" w:hAnsiTheme="minorBidi" w:cstheme="minorBidi"/>
                <w:color w:val="000000"/>
                <w:sz w:val="22"/>
                <w:szCs w:val="22"/>
              </w:rPr>
              <w:t xml:space="preserve"> with at least </w:t>
            </w:r>
            <w:r w:rsidR="00AB2FF2">
              <w:rPr>
                <w:rFonts w:asciiTheme="minorBidi" w:eastAsia="Arial" w:hAnsiTheme="minorBidi" w:cstheme="minorBidi"/>
                <w:color w:val="000000"/>
                <w:sz w:val="22"/>
                <w:szCs w:val="22"/>
              </w:rPr>
              <w:t>3</w:t>
            </w:r>
            <w:r w:rsidR="00AB2FF2" w:rsidRPr="00ED346E">
              <w:rPr>
                <w:rFonts w:asciiTheme="minorBidi" w:eastAsia="Arial" w:hAnsiTheme="minorBidi" w:cstheme="minorBidi"/>
                <w:color w:val="000000"/>
                <w:sz w:val="22"/>
                <w:szCs w:val="22"/>
              </w:rPr>
              <w:t>-year</w:t>
            </w:r>
            <w:r w:rsidR="004560CF" w:rsidRPr="00ED346E">
              <w:rPr>
                <w:rFonts w:asciiTheme="minorBidi" w:eastAsia="Arial" w:hAnsiTheme="minorBidi" w:cstheme="minorBidi"/>
                <w:color w:val="000000"/>
                <w:sz w:val="22"/>
                <w:szCs w:val="22"/>
              </w:rPr>
              <w:t xml:space="preserve"> experience in relevant field</w:t>
            </w:r>
          </w:p>
          <w:p w14:paraId="7AA7CF24" w14:textId="77777777" w:rsidR="004560CF" w:rsidRPr="007A4058" w:rsidRDefault="004560CF" w:rsidP="007A4058">
            <w:pPr>
              <w:shd w:val="clear" w:color="auto" w:fill="FFFFFF"/>
              <w:jc w:val="center"/>
              <w:rPr>
                <w:rFonts w:asciiTheme="minorBidi" w:eastAsia="Arial" w:hAnsiTheme="minorBidi" w:cstheme="minorBidi"/>
                <w:b/>
                <w:color w:val="000000"/>
                <w:sz w:val="22"/>
                <w:szCs w:val="22"/>
              </w:rPr>
            </w:pPr>
            <w:r w:rsidRPr="007A4058">
              <w:rPr>
                <w:rFonts w:asciiTheme="minorBidi" w:eastAsia="Arial" w:hAnsiTheme="minorBidi" w:cstheme="minorBidi"/>
                <w:b/>
                <w:color w:val="000000"/>
                <w:sz w:val="22"/>
                <w:szCs w:val="22"/>
              </w:rPr>
              <w:t>OR</w:t>
            </w:r>
          </w:p>
          <w:p w14:paraId="1BAA4F36" w14:textId="79A9DA85" w:rsidR="004560CF" w:rsidRPr="00ED346E" w:rsidRDefault="004560CF" w:rsidP="00A96FA6">
            <w:pPr>
              <w:shd w:val="clear" w:color="auto" w:fill="FFFFFF"/>
              <w:spacing w:after="160"/>
              <w:jc w:val="both"/>
              <w:rPr>
                <w:rFonts w:asciiTheme="minorBidi" w:eastAsia="Arial" w:hAnsiTheme="minorBidi" w:cstheme="minorBidi"/>
                <w:bCs/>
                <w:color w:val="000000"/>
                <w:sz w:val="22"/>
                <w:szCs w:val="22"/>
              </w:rPr>
            </w:pPr>
            <w:r w:rsidRPr="00ED346E">
              <w:rPr>
                <w:rFonts w:asciiTheme="minorBidi" w:eastAsia="Arial" w:hAnsiTheme="minorBidi" w:cstheme="minorBidi"/>
                <w:color w:val="000000"/>
                <w:sz w:val="22"/>
                <w:szCs w:val="22"/>
              </w:rPr>
              <w:t xml:space="preserve">BSc in </w:t>
            </w:r>
            <w:r w:rsidR="00A96FA6">
              <w:rPr>
                <w:rFonts w:asciiTheme="minorBidi" w:eastAsia="Arial" w:hAnsiTheme="minorBidi" w:cstheme="minorBidi"/>
                <w:color w:val="000000"/>
                <w:sz w:val="22"/>
                <w:szCs w:val="22"/>
              </w:rPr>
              <w:t>Home Economics, preferably with “Home Management” major</w:t>
            </w:r>
            <w:r w:rsidRPr="00ED346E">
              <w:rPr>
                <w:rFonts w:asciiTheme="minorBidi" w:eastAsia="Arial" w:hAnsiTheme="minorBidi" w:cstheme="minorBidi"/>
                <w:color w:val="000000"/>
                <w:sz w:val="22"/>
                <w:szCs w:val="22"/>
              </w:rPr>
              <w:t xml:space="preserve"> with at least </w:t>
            </w:r>
            <w:r w:rsidR="009E3AE4">
              <w:rPr>
                <w:rFonts w:asciiTheme="minorBidi" w:eastAsia="Arial" w:hAnsiTheme="minorBidi" w:cstheme="minorBidi"/>
                <w:color w:val="000000"/>
                <w:sz w:val="22"/>
                <w:szCs w:val="22"/>
              </w:rPr>
              <w:t>2</w:t>
            </w:r>
            <w:r w:rsidRPr="00ED346E">
              <w:rPr>
                <w:rFonts w:asciiTheme="minorBidi" w:eastAsia="Arial" w:hAnsiTheme="minorBidi" w:cstheme="minorBidi"/>
                <w:color w:val="000000"/>
                <w:sz w:val="22"/>
                <w:szCs w:val="22"/>
              </w:rPr>
              <w:t>-year experience in relevant field</w:t>
            </w:r>
            <w:bookmarkEnd w:id="17"/>
          </w:p>
        </w:tc>
      </w:tr>
      <w:tr w:rsidR="004560CF" w:rsidRPr="005047A4" w14:paraId="01F1BBF4" w14:textId="77777777" w:rsidTr="004560CF">
        <w:trPr>
          <w:trHeight w:val="416"/>
        </w:trPr>
        <w:tc>
          <w:tcPr>
            <w:tcW w:w="4253" w:type="dxa"/>
            <w:vAlign w:val="center"/>
          </w:tcPr>
          <w:p w14:paraId="6DB9F12A" w14:textId="77777777" w:rsidR="004560CF" w:rsidRDefault="004560CF">
            <w:pPr>
              <w:pStyle w:val="Heading2"/>
              <w:numPr>
                <w:ilvl w:val="0"/>
                <w:numId w:val="41"/>
              </w:numPr>
              <w:spacing w:before="0"/>
              <w:ind w:left="457" w:hanging="425"/>
              <w:rPr>
                <w:rFonts w:ascii="Arial" w:hAnsi="Arial" w:cs="Arial"/>
                <w:i w:val="0"/>
                <w:iCs/>
                <w:sz w:val="22"/>
                <w:szCs w:val="22"/>
              </w:rPr>
            </w:pPr>
            <w:bookmarkStart w:id="18" w:name="_Toc214149351"/>
            <w:bookmarkStart w:id="19" w:name="_Toc214187533"/>
            <w:bookmarkStart w:id="20" w:name="_Toc216867776"/>
            <w:r w:rsidRPr="004C3584">
              <w:rPr>
                <w:rFonts w:asciiTheme="minorBidi" w:hAnsiTheme="minorBidi" w:cstheme="minorBidi"/>
                <w:i w:val="0"/>
                <w:iCs/>
                <w:sz w:val="22"/>
                <w:szCs w:val="22"/>
              </w:rPr>
              <w:t>Codes of qualification (ISCED)</w:t>
            </w:r>
            <w:bookmarkEnd w:id="18"/>
            <w:bookmarkEnd w:id="19"/>
            <w:bookmarkEnd w:id="20"/>
          </w:p>
        </w:tc>
        <w:tc>
          <w:tcPr>
            <w:tcW w:w="5102" w:type="dxa"/>
          </w:tcPr>
          <w:p w14:paraId="1165CA60" w14:textId="2284B38F" w:rsidR="004560CF" w:rsidRPr="004C3584" w:rsidRDefault="004560CF" w:rsidP="004560CF">
            <w:pPr>
              <w:jc w:val="both"/>
              <w:rPr>
                <w:rFonts w:asciiTheme="minorBidi" w:hAnsiTheme="minorBidi" w:cstheme="minorBidi"/>
                <w:iCs/>
                <w:color w:val="000000" w:themeColor="text1"/>
                <w:sz w:val="22"/>
                <w:szCs w:val="22"/>
                <w:lang w:val="en-AU"/>
              </w:rPr>
            </w:pPr>
            <w:r w:rsidRPr="004C3584">
              <w:rPr>
                <w:rFonts w:asciiTheme="minorBidi" w:hAnsiTheme="minorBidi" w:cstheme="minorBidi"/>
                <w:b/>
                <w:iCs/>
                <w:color w:val="000000" w:themeColor="text1"/>
                <w:sz w:val="22"/>
                <w:szCs w:val="22"/>
                <w:lang w:val="en-AU"/>
              </w:rPr>
              <w:t xml:space="preserve">Code: </w:t>
            </w:r>
            <w:r w:rsidR="00352CC4" w:rsidRPr="00352CC4">
              <w:rPr>
                <w:rFonts w:asciiTheme="minorBidi" w:hAnsiTheme="minorBidi" w:cstheme="minorBidi"/>
                <w:bCs/>
                <w:iCs/>
                <w:color w:val="000000" w:themeColor="text1"/>
                <w:sz w:val="22"/>
                <w:szCs w:val="22"/>
                <w:lang w:val="en-AU"/>
              </w:rPr>
              <w:t>1011</w:t>
            </w:r>
            <w:r w:rsidR="00352CC4">
              <w:rPr>
                <w:rFonts w:asciiTheme="minorBidi" w:hAnsiTheme="minorBidi" w:cstheme="minorBidi"/>
                <w:bCs/>
                <w:iCs/>
                <w:color w:val="000000" w:themeColor="text1"/>
                <w:sz w:val="22"/>
                <w:szCs w:val="22"/>
                <w:lang w:val="en-AU"/>
              </w:rPr>
              <w:t>HM</w:t>
            </w:r>
            <w:r>
              <w:rPr>
                <w:rFonts w:ascii="Arial" w:hAnsi="Arial" w:cs="Arial"/>
                <w:sz w:val="22"/>
                <w:szCs w:val="22"/>
              </w:rPr>
              <w:t>00</w:t>
            </w:r>
          </w:p>
          <w:p w14:paraId="091190EE" w14:textId="0185244B" w:rsidR="004560CF" w:rsidRPr="00ED346E" w:rsidRDefault="004560CF" w:rsidP="004560CF">
            <w:pPr>
              <w:shd w:val="clear" w:color="auto" w:fill="FFFFFF"/>
              <w:spacing w:after="160"/>
              <w:jc w:val="both"/>
              <w:rPr>
                <w:rFonts w:asciiTheme="minorBidi" w:eastAsia="Arial" w:hAnsiTheme="minorBidi" w:cstheme="minorBidi"/>
                <w:color w:val="000000"/>
                <w:sz w:val="22"/>
                <w:szCs w:val="22"/>
              </w:rPr>
            </w:pPr>
            <w:r w:rsidRPr="004C3584">
              <w:rPr>
                <w:rFonts w:asciiTheme="minorBidi" w:hAnsiTheme="minorBidi" w:cstheme="minorBidi"/>
                <w:b/>
                <w:iCs/>
                <w:color w:val="000000" w:themeColor="text1"/>
                <w:sz w:val="22"/>
                <w:szCs w:val="22"/>
                <w:lang w:val="en-AU"/>
              </w:rPr>
              <w:t xml:space="preserve">Description: </w:t>
            </w:r>
            <w:r w:rsidRPr="004C3584">
              <w:rPr>
                <w:rFonts w:asciiTheme="minorBidi" w:hAnsiTheme="minorBidi" w:cstheme="minorBidi"/>
                <w:iCs/>
                <w:color w:val="000000" w:themeColor="text1"/>
                <w:sz w:val="22"/>
                <w:szCs w:val="22"/>
              </w:rPr>
              <w:t xml:space="preserve">National Vocational Certificate Level </w:t>
            </w:r>
            <w:r w:rsidR="006248F0">
              <w:rPr>
                <w:rFonts w:asciiTheme="minorBidi" w:hAnsiTheme="minorBidi" w:cstheme="minorBidi"/>
                <w:iCs/>
                <w:color w:val="000000" w:themeColor="text1"/>
                <w:sz w:val="22"/>
                <w:szCs w:val="22"/>
              </w:rPr>
              <w:t>2</w:t>
            </w:r>
            <w:r w:rsidRPr="004C3584">
              <w:rPr>
                <w:rFonts w:asciiTheme="minorBidi" w:hAnsiTheme="minorBidi" w:cstheme="minorBidi"/>
                <w:iCs/>
                <w:color w:val="000000" w:themeColor="text1"/>
                <w:sz w:val="22"/>
                <w:szCs w:val="22"/>
              </w:rPr>
              <w:t xml:space="preserve"> in </w:t>
            </w:r>
            <w:r w:rsidR="00A96FA6">
              <w:rPr>
                <w:rFonts w:asciiTheme="minorBidi" w:hAnsiTheme="minorBidi" w:cstheme="minorBidi"/>
                <w:iCs/>
                <w:color w:val="000000" w:themeColor="text1"/>
                <w:sz w:val="22"/>
                <w:szCs w:val="22"/>
              </w:rPr>
              <w:t>Housekeeping</w:t>
            </w:r>
            <w:r w:rsidRPr="004C3584">
              <w:rPr>
                <w:rFonts w:asciiTheme="minorBidi" w:hAnsiTheme="minorBidi" w:cstheme="minorBidi"/>
                <w:iCs/>
                <w:color w:val="000000" w:themeColor="text1"/>
                <w:sz w:val="22"/>
                <w:szCs w:val="22"/>
              </w:rPr>
              <w:t xml:space="preserve"> (</w:t>
            </w:r>
            <w:r w:rsidR="00A96FA6">
              <w:rPr>
                <w:rFonts w:asciiTheme="minorBidi" w:hAnsiTheme="minorBidi" w:cstheme="minorBidi"/>
                <w:iCs/>
                <w:color w:val="000000" w:themeColor="text1"/>
                <w:sz w:val="22"/>
                <w:szCs w:val="22"/>
              </w:rPr>
              <w:t>House Maid</w:t>
            </w:r>
            <w:r w:rsidRPr="004C3584">
              <w:rPr>
                <w:rFonts w:asciiTheme="minorBidi" w:hAnsiTheme="minorBidi" w:cstheme="minorBidi"/>
                <w:iCs/>
                <w:color w:val="000000" w:themeColor="text1"/>
                <w:sz w:val="22"/>
                <w:szCs w:val="22"/>
              </w:rPr>
              <w:t>)</w:t>
            </w:r>
          </w:p>
        </w:tc>
      </w:tr>
      <w:bookmarkEnd w:id="8"/>
      <w:bookmarkEnd w:id="9"/>
      <w:bookmarkEnd w:id="10"/>
      <w:bookmarkEnd w:id="11"/>
    </w:tbl>
    <w:p w14:paraId="550FB85B" w14:textId="77777777" w:rsidR="00E8781A" w:rsidRDefault="00E8781A" w:rsidP="009C1B8D">
      <w:pPr>
        <w:spacing w:line="276" w:lineRule="auto"/>
        <w:rPr>
          <w:rFonts w:ascii="Arial" w:hAnsi="Arial" w:cs="Arial"/>
          <w:color w:val="000000" w:themeColor="text1"/>
          <w:sz w:val="22"/>
          <w:szCs w:val="22"/>
          <w:lang w:val="en-AU"/>
        </w:rPr>
      </w:pPr>
    </w:p>
    <w:p w14:paraId="1CECA6BD" w14:textId="1DA4C44B" w:rsidR="006C7A06" w:rsidRPr="00EB1484" w:rsidRDefault="00036768">
      <w:pPr>
        <w:pStyle w:val="Heading1"/>
        <w:framePr w:hSpace="0" w:wrap="auto" w:vAnchor="margin" w:hAnchor="text" w:yAlign="inline"/>
        <w:numPr>
          <w:ilvl w:val="0"/>
          <w:numId w:val="20"/>
        </w:numPr>
        <w:spacing w:after="120"/>
        <w:ind w:right="0"/>
        <w:jc w:val="both"/>
        <w:rPr>
          <w:color w:val="000000" w:themeColor="text1"/>
          <w:shd w:val="clear" w:color="auto" w:fill="auto"/>
        </w:rPr>
      </w:pPr>
      <w:bookmarkStart w:id="21" w:name="_Toc216867777"/>
      <w:r w:rsidRPr="00EB1484">
        <w:rPr>
          <w:color w:val="000000" w:themeColor="text1"/>
          <w:shd w:val="clear" w:color="auto" w:fill="auto"/>
        </w:rPr>
        <w:t>Summary of Competencies</w:t>
      </w:r>
      <w:bookmarkEnd w:id="2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977"/>
        <w:gridCol w:w="851"/>
        <w:gridCol w:w="1275"/>
        <w:gridCol w:w="567"/>
        <w:gridCol w:w="709"/>
        <w:gridCol w:w="851"/>
        <w:gridCol w:w="708"/>
      </w:tblGrid>
      <w:tr w:rsidR="00E8781A" w:rsidRPr="005047A4" w14:paraId="4A987399" w14:textId="77777777" w:rsidTr="00F32B2F">
        <w:trPr>
          <w:trHeight w:val="728"/>
        </w:trPr>
        <w:tc>
          <w:tcPr>
            <w:tcW w:w="1696" w:type="dxa"/>
            <w:vMerge w:val="restart"/>
            <w:vAlign w:val="center"/>
          </w:tcPr>
          <w:bookmarkEnd w:id="12"/>
          <w:p w14:paraId="58EF3448" w14:textId="44DBC546" w:rsidR="00E8781A" w:rsidRPr="005047A4" w:rsidRDefault="00E8781A" w:rsidP="00E8781A">
            <w:pPr>
              <w:spacing w:line="276" w:lineRule="auto"/>
              <w:jc w:val="center"/>
              <w:rPr>
                <w:rFonts w:ascii="Arial" w:hAnsi="Arial" w:cs="Arial"/>
                <w:b/>
                <w:bCs/>
                <w:color w:val="000000" w:themeColor="text1"/>
                <w:sz w:val="22"/>
                <w:szCs w:val="22"/>
              </w:rPr>
            </w:pPr>
            <w:r>
              <w:rPr>
                <w:rFonts w:asciiTheme="minorBidi" w:hAnsiTheme="minorBidi" w:cstheme="minorBidi"/>
                <w:b/>
                <w:bCs/>
                <w:color w:val="000000" w:themeColor="text1"/>
                <w:sz w:val="22"/>
                <w:szCs w:val="22"/>
              </w:rPr>
              <w:t>CODE</w:t>
            </w:r>
          </w:p>
        </w:tc>
        <w:tc>
          <w:tcPr>
            <w:tcW w:w="2977" w:type="dxa"/>
            <w:vMerge w:val="restart"/>
            <w:vAlign w:val="center"/>
            <w:hideMark/>
          </w:tcPr>
          <w:p w14:paraId="41C6AC10" w14:textId="5F1F9049" w:rsidR="00E8781A" w:rsidRPr="005047A4" w:rsidRDefault="00E8781A" w:rsidP="009418AC">
            <w:pPr>
              <w:spacing w:line="276" w:lineRule="auto"/>
              <w:rPr>
                <w:rFonts w:ascii="Arial" w:hAnsi="Arial" w:cs="Arial"/>
                <w:b/>
                <w:bCs/>
                <w:color w:val="000000" w:themeColor="text1"/>
                <w:sz w:val="22"/>
                <w:szCs w:val="22"/>
              </w:rPr>
            </w:pPr>
            <w:r w:rsidRPr="005047A4">
              <w:rPr>
                <w:rFonts w:ascii="Arial" w:hAnsi="Arial" w:cs="Arial"/>
                <w:b/>
                <w:bCs/>
                <w:color w:val="000000" w:themeColor="text1"/>
                <w:sz w:val="22"/>
                <w:szCs w:val="22"/>
              </w:rPr>
              <w:t>Competency Standards</w:t>
            </w:r>
          </w:p>
        </w:tc>
        <w:tc>
          <w:tcPr>
            <w:tcW w:w="851" w:type="dxa"/>
            <w:vMerge w:val="restart"/>
            <w:vAlign w:val="center"/>
          </w:tcPr>
          <w:p w14:paraId="7DC3AB2A" w14:textId="77777777" w:rsidR="00E8781A" w:rsidRPr="005047A4" w:rsidRDefault="00E8781A" w:rsidP="002933FB">
            <w:pPr>
              <w:spacing w:line="276" w:lineRule="auto"/>
              <w:jc w:val="center"/>
              <w:rPr>
                <w:rFonts w:ascii="Arial" w:hAnsi="Arial" w:cs="Arial"/>
                <w:b/>
                <w:bCs/>
                <w:color w:val="000000" w:themeColor="text1"/>
                <w:sz w:val="22"/>
                <w:szCs w:val="22"/>
              </w:rPr>
            </w:pPr>
            <w:r w:rsidRPr="005047A4">
              <w:rPr>
                <w:rFonts w:ascii="Arial" w:hAnsi="Arial" w:cs="Arial"/>
                <w:b/>
                <w:bCs/>
                <w:color w:val="000000" w:themeColor="text1"/>
                <w:sz w:val="22"/>
                <w:szCs w:val="22"/>
              </w:rPr>
              <w:t>NVQF</w:t>
            </w:r>
          </w:p>
          <w:p w14:paraId="568A63CA" w14:textId="77777777" w:rsidR="00E8781A" w:rsidRPr="005047A4" w:rsidRDefault="00E8781A" w:rsidP="002933FB">
            <w:pPr>
              <w:spacing w:line="276" w:lineRule="auto"/>
              <w:jc w:val="center"/>
              <w:rPr>
                <w:rFonts w:ascii="Arial" w:hAnsi="Arial" w:cs="Arial"/>
                <w:b/>
                <w:bCs/>
                <w:color w:val="000000" w:themeColor="text1"/>
                <w:sz w:val="22"/>
                <w:szCs w:val="22"/>
              </w:rPr>
            </w:pPr>
            <w:r w:rsidRPr="005047A4">
              <w:rPr>
                <w:rFonts w:ascii="Arial" w:hAnsi="Arial" w:cs="Arial"/>
                <w:b/>
                <w:bCs/>
                <w:color w:val="000000" w:themeColor="text1"/>
                <w:sz w:val="22"/>
                <w:szCs w:val="22"/>
              </w:rPr>
              <w:t>Level</w:t>
            </w:r>
          </w:p>
        </w:tc>
        <w:tc>
          <w:tcPr>
            <w:tcW w:w="1275" w:type="dxa"/>
            <w:vMerge w:val="restart"/>
            <w:vAlign w:val="center"/>
            <w:hideMark/>
          </w:tcPr>
          <w:p w14:paraId="16232E34" w14:textId="77777777" w:rsidR="00E8781A" w:rsidRPr="005047A4" w:rsidRDefault="00E8781A" w:rsidP="009870CD">
            <w:pPr>
              <w:spacing w:line="276" w:lineRule="auto"/>
              <w:jc w:val="center"/>
              <w:rPr>
                <w:rFonts w:ascii="Arial" w:hAnsi="Arial" w:cs="Arial"/>
                <w:b/>
                <w:bCs/>
                <w:color w:val="000000" w:themeColor="text1"/>
                <w:sz w:val="22"/>
                <w:szCs w:val="22"/>
              </w:rPr>
            </w:pPr>
            <w:r w:rsidRPr="005047A4">
              <w:rPr>
                <w:rFonts w:ascii="Arial" w:hAnsi="Arial" w:cs="Arial"/>
                <w:b/>
                <w:bCs/>
                <w:color w:val="000000" w:themeColor="text1"/>
                <w:sz w:val="22"/>
                <w:szCs w:val="22"/>
              </w:rPr>
              <w:t>Category</w:t>
            </w:r>
          </w:p>
        </w:tc>
        <w:tc>
          <w:tcPr>
            <w:tcW w:w="2127" w:type="dxa"/>
            <w:gridSpan w:val="3"/>
            <w:vAlign w:val="center"/>
            <w:hideMark/>
          </w:tcPr>
          <w:p w14:paraId="5EB030FE" w14:textId="77777777" w:rsidR="00E8781A" w:rsidRPr="005047A4" w:rsidRDefault="00E8781A" w:rsidP="00045E0E">
            <w:pPr>
              <w:spacing w:line="276" w:lineRule="auto"/>
              <w:jc w:val="center"/>
              <w:rPr>
                <w:rFonts w:ascii="Arial" w:hAnsi="Arial" w:cs="Arial"/>
                <w:b/>
                <w:bCs/>
                <w:color w:val="000000" w:themeColor="text1"/>
                <w:sz w:val="22"/>
                <w:szCs w:val="22"/>
              </w:rPr>
            </w:pPr>
            <w:r w:rsidRPr="005047A4">
              <w:rPr>
                <w:rFonts w:ascii="Arial" w:hAnsi="Arial" w:cs="Arial"/>
                <w:b/>
                <w:bCs/>
                <w:color w:val="000000" w:themeColor="text1"/>
                <w:sz w:val="22"/>
                <w:szCs w:val="22"/>
              </w:rPr>
              <w:t>Estimated Contact Hours</w:t>
            </w:r>
          </w:p>
        </w:tc>
        <w:tc>
          <w:tcPr>
            <w:tcW w:w="708" w:type="dxa"/>
            <w:vMerge w:val="restart"/>
            <w:vAlign w:val="center"/>
            <w:hideMark/>
          </w:tcPr>
          <w:p w14:paraId="285471A4" w14:textId="77777777" w:rsidR="00E8781A" w:rsidRPr="005047A4" w:rsidRDefault="00E8781A" w:rsidP="009418AC">
            <w:pPr>
              <w:spacing w:line="276" w:lineRule="auto"/>
              <w:rPr>
                <w:rFonts w:ascii="Arial" w:hAnsi="Arial" w:cs="Arial"/>
                <w:b/>
                <w:bCs/>
                <w:color w:val="000000" w:themeColor="text1"/>
                <w:sz w:val="22"/>
                <w:szCs w:val="22"/>
              </w:rPr>
            </w:pPr>
            <w:r w:rsidRPr="005047A4">
              <w:rPr>
                <w:rFonts w:ascii="Arial" w:hAnsi="Arial" w:cs="Arial"/>
                <w:b/>
                <w:bCs/>
                <w:color w:val="000000" w:themeColor="text1"/>
                <w:sz w:val="22"/>
                <w:szCs w:val="22"/>
              </w:rPr>
              <w:t>Cr. Hr.</w:t>
            </w:r>
          </w:p>
        </w:tc>
      </w:tr>
      <w:tr w:rsidR="00E8781A" w:rsidRPr="005047A4" w14:paraId="5A675A30" w14:textId="77777777" w:rsidTr="00F32B2F">
        <w:trPr>
          <w:trHeight w:val="53"/>
        </w:trPr>
        <w:tc>
          <w:tcPr>
            <w:tcW w:w="1696" w:type="dxa"/>
            <w:vMerge/>
          </w:tcPr>
          <w:p w14:paraId="31D54947" w14:textId="77777777" w:rsidR="00E8781A" w:rsidRPr="005047A4" w:rsidRDefault="00E8781A" w:rsidP="009418AC">
            <w:pPr>
              <w:spacing w:line="276" w:lineRule="auto"/>
              <w:rPr>
                <w:rFonts w:ascii="Arial" w:hAnsi="Arial" w:cs="Arial"/>
                <w:b/>
                <w:bCs/>
                <w:color w:val="000000" w:themeColor="text1"/>
                <w:sz w:val="22"/>
                <w:szCs w:val="22"/>
              </w:rPr>
            </w:pPr>
          </w:p>
        </w:tc>
        <w:tc>
          <w:tcPr>
            <w:tcW w:w="2977" w:type="dxa"/>
            <w:vMerge/>
            <w:shd w:val="clear" w:color="auto" w:fill="C9C9C9" w:themeFill="accent3" w:themeFillTint="99"/>
            <w:vAlign w:val="center"/>
            <w:hideMark/>
          </w:tcPr>
          <w:p w14:paraId="55979850" w14:textId="6BB5A058" w:rsidR="00E8781A" w:rsidRPr="005047A4" w:rsidRDefault="00E8781A" w:rsidP="009418AC">
            <w:pPr>
              <w:spacing w:line="276" w:lineRule="auto"/>
              <w:rPr>
                <w:rFonts w:ascii="Arial" w:hAnsi="Arial" w:cs="Arial"/>
                <w:b/>
                <w:bCs/>
                <w:color w:val="000000" w:themeColor="text1"/>
                <w:sz w:val="22"/>
                <w:szCs w:val="22"/>
              </w:rPr>
            </w:pPr>
          </w:p>
        </w:tc>
        <w:tc>
          <w:tcPr>
            <w:tcW w:w="851" w:type="dxa"/>
            <w:vMerge/>
            <w:shd w:val="clear" w:color="auto" w:fill="C9C9C9" w:themeFill="accent3" w:themeFillTint="99"/>
            <w:vAlign w:val="center"/>
          </w:tcPr>
          <w:p w14:paraId="33BB05D6" w14:textId="77777777" w:rsidR="00E8781A" w:rsidRPr="005047A4" w:rsidRDefault="00E8781A" w:rsidP="009418AC">
            <w:pPr>
              <w:spacing w:line="276" w:lineRule="auto"/>
              <w:rPr>
                <w:rFonts w:ascii="Arial" w:hAnsi="Arial" w:cs="Arial"/>
                <w:b/>
                <w:bCs/>
                <w:color w:val="000000" w:themeColor="text1"/>
                <w:sz w:val="22"/>
                <w:szCs w:val="22"/>
              </w:rPr>
            </w:pPr>
          </w:p>
        </w:tc>
        <w:tc>
          <w:tcPr>
            <w:tcW w:w="1275" w:type="dxa"/>
            <w:vMerge/>
            <w:shd w:val="clear" w:color="auto" w:fill="C9C9C9" w:themeFill="accent3" w:themeFillTint="99"/>
            <w:vAlign w:val="center"/>
            <w:hideMark/>
          </w:tcPr>
          <w:p w14:paraId="28DBB53D" w14:textId="77777777" w:rsidR="00E8781A" w:rsidRPr="005047A4" w:rsidRDefault="00E8781A" w:rsidP="009870CD">
            <w:pPr>
              <w:spacing w:line="276" w:lineRule="auto"/>
              <w:jc w:val="center"/>
              <w:rPr>
                <w:rFonts w:ascii="Arial" w:hAnsi="Arial" w:cs="Arial"/>
                <w:b/>
                <w:bCs/>
                <w:color w:val="000000" w:themeColor="text1"/>
                <w:sz w:val="22"/>
                <w:szCs w:val="22"/>
              </w:rPr>
            </w:pPr>
          </w:p>
        </w:tc>
        <w:tc>
          <w:tcPr>
            <w:tcW w:w="567" w:type="dxa"/>
            <w:vAlign w:val="center"/>
            <w:hideMark/>
          </w:tcPr>
          <w:p w14:paraId="0FC4BE7A" w14:textId="77777777" w:rsidR="00E8781A" w:rsidRPr="005047A4" w:rsidRDefault="00E8781A" w:rsidP="009418AC">
            <w:pPr>
              <w:spacing w:line="276" w:lineRule="auto"/>
              <w:rPr>
                <w:rFonts w:ascii="Arial" w:hAnsi="Arial" w:cs="Arial"/>
                <w:b/>
                <w:bCs/>
                <w:color w:val="000000" w:themeColor="text1"/>
                <w:sz w:val="22"/>
                <w:szCs w:val="22"/>
              </w:rPr>
            </w:pPr>
            <w:r w:rsidRPr="005047A4">
              <w:rPr>
                <w:rFonts w:ascii="Arial" w:hAnsi="Arial" w:cs="Arial"/>
                <w:b/>
                <w:bCs/>
                <w:color w:val="000000" w:themeColor="text1"/>
                <w:sz w:val="22"/>
                <w:szCs w:val="22"/>
              </w:rPr>
              <w:t>Th.</w:t>
            </w:r>
          </w:p>
        </w:tc>
        <w:tc>
          <w:tcPr>
            <w:tcW w:w="709" w:type="dxa"/>
            <w:vAlign w:val="center"/>
            <w:hideMark/>
          </w:tcPr>
          <w:p w14:paraId="09CC1595" w14:textId="77777777" w:rsidR="00E8781A" w:rsidRPr="005047A4" w:rsidRDefault="00E8781A" w:rsidP="009418AC">
            <w:pPr>
              <w:spacing w:line="276" w:lineRule="auto"/>
              <w:rPr>
                <w:rFonts w:ascii="Arial" w:hAnsi="Arial" w:cs="Arial"/>
                <w:b/>
                <w:bCs/>
                <w:color w:val="000000" w:themeColor="text1"/>
                <w:sz w:val="22"/>
                <w:szCs w:val="22"/>
              </w:rPr>
            </w:pPr>
            <w:r w:rsidRPr="005047A4">
              <w:rPr>
                <w:rFonts w:ascii="Arial" w:hAnsi="Arial" w:cs="Arial"/>
                <w:b/>
                <w:bCs/>
                <w:color w:val="000000" w:themeColor="text1"/>
                <w:sz w:val="22"/>
                <w:szCs w:val="22"/>
              </w:rPr>
              <w:t>Pr.</w:t>
            </w:r>
          </w:p>
        </w:tc>
        <w:tc>
          <w:tcPr>
            <w:tcW w:w="851" w:type="dxa"/>
            <w:vAlign w:val="center"/>
            <w:hideMark/>
          </w:tcPr>
          <w:p w14:paraId="75649EA3" w14:textId="77777777" w:rsidR="00E8781A" w:rsidRPr="005047A4" w:rsidRDefault="00E8781A" w:rsidP="009418AC">
            <w:pPr>
              <w:spacing w:line="276" w:lineRule="auto"/>
              <w:rPr>
                <w:rFonts w:ascii="Arial" w:hAnsi="Arial" w:cs="Arial"/>
                <w:b/>
                <w:bCs/>
                <w:color w:val="000000" w:themeColor="text1"/>
                <w:sz w:val="22"/>
                <w:szCs w:val="22"/>
              </w:rPr>
            </w:pPr>
            <w:r w:rsidRPr="005047A4">
              <w:rPr>
                <w:rFonts w:ascii="Arial" w:hAnsi="Arial" w:cs="Arial"/>
                <w:b/>
                <w:bCs/>
                <w:color w:val="000000" w:themeColor="text1"/>
                <w:sz w:val="22"/>
                <w:szCs w:val="22"/>
              </w:rPr>
              <w:t>Total</w:t>
            </w:r>
          </w:p>
        </w:tc>
        <w:tc>
          <w:tcPr>
            <w:tcW w:w="708" w:type="dxa"/>
            <w:vMerge/>
            <w:shd w:val="clear" w:color="auto" w:fill="C9C9C9" w:themeFill="accent3" w:themeFillTint="99"/>
            <w:vAlign w:val="center"/>
            <w:hideMark/>
          </w:tcPr>
          <w:p w14:paraId="3026C52F" w14:textId="77777777" w:rsidR="00E8781A" w:rsidRPr="005047A4" w:rsidRDefault="00E8781A" w:rsidP="009418AC">
            <w:pPr>
              <w:spacing w:line="276" w:lineRule="auto"/>
              <w:rPr>
                <w:rFonts w:ascii="Arial" w:hAnsi="Arial" w:cs="Arial"/>
                <w:b/>
                <w:bCs/>
                <w:color w:val="000000" w:themeColor="text1"/>
                <w:sz w:val="22"/>
                <w:szCs w:val="22"/>
              </w:rPr>
            </w:pPr>
          </w:p>
        </w:tc>
      </w:tr>
      <w:tr w:rsidR="000C087B" w:rsidRPr="005047A4" w14:paraId="32B21B43" w14:textId="77777777" w:rsidTr="005B7ED2">
        <w:trPr>
          <w:trHeight w:val="454"/>
        </w:trPr>
        <w:tc>
          <w:tcPr>
            <w:tcW w:w="1696" w:type="dxa"/>
          </w:tcPr>
          <w:p w14:paraId="7E09CD59" w14:textId="0F84BB00" w:rsidR="000C087B" w:rsidRPr="008205C6" w:rsidRDefault="000C087B" w:rsidP="000C087B">
            <w:pPr>
              <w:rPr>
                <w:rFonts w:ascii="Arial" w:hAnsi="Arial" w:cs="Arial"/>
                <w:sz w:val="22"/>
                <w:szCs w:val="22"/>
              </w:rPr>
            </w:pPr>
            <w:bookmarkStart w:id="22" w:name="_Hlk185588289"/>
            <w:r>
              <w:rPr>
                <w:rFonts w:ascii="Arial" w:hAnsi="Arial" w:cs="Arial"/>
                <w:sz w:val="22"/>
                <w:szCs w:val="22"/>
              </w:rPr>
              <w:t>0031PSD01</w:t>
            </w:r>
          </w:p>
        </w:tc>
        <w:tc>
          <w:tcPr>
            <w:tcW w:w="2977" w:type="dxa"/>
            <w:noWrap/>
            <w:vAlign w:val="center"/>
          </w:tcPr>
          <w:p w14:paraId="49FBD388" w14:textId="06DC39A3" w:rsidR="000C087B" w:rsidRPr="008205C6" w:rsidRDefault="000C087B" w:rsidP="000C087B">
            <w:pPr>
              <w:rPr>
                <w:rFonts w:ascii="Arial" w:hAnsi="Arial" w:cs="Arial"/>
                <w:color w:val="000000" w:themeColor="text1"/>
                <w:sz w:val="22"/>
                <w:szCs w:val="22"/>
              </w:rPr>
            </w:pPr>
            <w:r>
              <w:rPr>
                <w:rFonts w:ascii="Arial" w:hAnsi="Arial" w:cs="Arial"/>
                <w:bCs/>
                <w:sz w:val="22"/>
                <w:szCs w:val="22"/>
              </w:rPr>
              <w:t>Perform basic communication</w:t>
            </w:r>
          </w:p>
        </w:tc>
        <w:tc>
          <w:tcPr>
            <w:tcW w:w="851" w:type="dxa"/>
            <w:vAlign w:val="center"/>
          </w:tcPr>
          <w:p w14:paraId="5CEED80E" w14:textId="5352DF37" w:rsidR="000C087B" w:rsidRPr="008205C6" w:rsidRDefault="000C087B" w:rsidP="000C087B">
            <w:pPr>
              <w:jc w:val="center"/>
              <w:rPr>
                <w:rFonts w:ascii="Arial" w:hAnsi="Arial" w:cs="Arial"/>
                <w:color w:val="000000" w:themeColor="text1"/>
                <w:sz w:val="22"/>
                <w:szCs w:val="22"/>
              </w:rPr>
            </w:pPr>
            <w:r>
              <w:rPr>
                <w:rFonts w:ascii="Arial" w:hAnsi="Arial" w:cs="Arial"/>
                <w:color w:val="000000" w:themeColor="text1"/>
                <w:sz w:val="22"/>
                <w:szCs w:val="22"/>
              </w:rPr>
              <w:t>2</w:t>
            </w:r>
          </w:p>
        </w:tc>
        <w:tc>
          <w:tcPr>
            <w:tcW w:w="1275" w:type="dxa"/>
            <w:noWrap/>
          </w:tcPr>
          <w:p w14:paraId="51E36E25" w14:textId="28EC35DD" w:rsidR="000C087B" w:rsidRPr="008205C6" w:rsidRDefault="000C087B" w:rsidP="000C087B">
            <w:pPr>
              <w:jc w:val="center"/>
              <w:rPr>
                <w:rFonts w:ascii="Arial" w:hAnsi="Arial" w:cs="Arial"/>
                <w:color w:val="000000" w:themeColor="text1"/>
                <w:sz w:val="22"/>
                <w:szCs w:val="22"/>
              </w:rPr>
            </w:pPr>
            <w:r>
              <w:rPr>
                <w:rFonts w:ascii="Arial" w:hAnsi="Arial" w:cs="Arial"/>
                <w:color w:val="000000" w:themeColor="text1"/>
                <w:sz w:val="22"/>
                <w:szCs w:val="22"/>
              </w:rPr>
              <w:t>Generic</w:t>
            </w:r>
          </w:p>
        </w:tc>
        <w:tc>
          <w:tcPr>
            <w:tcW w:w="567" w:type="dxa"/>
            <w:noWrap/>
            <w:vAlign w:val="center"/>
          </w:tcPr>
          <w:p w14:paraId="1D057236" w14:textId="26F2424E" w:rsidR="000C087B" w:rsidRPr="008205C6" w:rsidRDefault="000C087B" w:rsidP="000C087B">
            <w:pPr>
              <w:jc w:val="center"/>
              <w:rPr>
                <w:rFonts w:ascii="Arial" w:hAnsi="Arial" w:cs="Arial"/>
                <w:color w:val="000000" w:themeColor="text1"/>
                <w:sz w:val="22"/>
                <w:szCs w:val="22"/>
              </w:rPr>
            </w:pPr>
            <w:r>
              <w:rPr>
                <w:rFonts w:ascii="Arial" w:hAnsi="Arial" w:cs="Arial"/>
                <w:color w:val="000000"/>
                <w:sz w:val="22"/>
                <w:szCs w:val="22"/>
              </w:rPr>
              <w:t>4</w:t>
            </w:r>
          </w:p>
        </w:tc>
        <w:tc>
          <w:tcPr>
            <w:tcW w:w="709" w:type="dxa"/>
            <w:noWrap/>
            <w:vAlign w:val="center"/>
          </w:tcPr>
          <w:p w14:paraId="74FB4340" w14:textId="4266FB2B" w:rsidR="000C087B" w:rsidRPr="008205C6" w:rsidRDefault="000C087B" w:rsidP="000C087B">
            <w:pPr>
              <w:jc w:val="center"/>
              <w:rPr>
                <w:rFonts w:ascii="Arial" w:hAnsi="Arial" w:cs="Arial"/>
                <w:color w:val="000000" w:themeColor="text1"/>
                <w:sz w:val="22"/>
                <w:szCs w:val="22"/>
              </w:rPr>
            </w:pPr>
            <w:r>
              <w:rPr>
                <w:rFonts w:ascii="Arial" w:hAnsi="Arial" w:cs="Arial"/>
                <w:color w:val="000000"/>
                <w:sz w:val="22"/>
                <w:szCs w:val="22"/>
              </w:rPr>
              <w:t>12</w:t>
            </w:r>
          </w:p>
        </w:tc>
        <w:tc>
          <w:tcPr>
            <w:tcW w:w="851" w:type="dxa"/>
            <w:noWrap/>
            <w:vAlign w:val="center"/>
          </w:tcPr>
          <w:p w14:paraId="664FF2F2" w14:textId="3EABE42F" w:rsidR="000C087B" w:rsidRPr="008205C6" w:rsidRDefault="000C087B" w:rsidP="000C087B">
            <w:pPr>
              <w:jc w:val="center"/>
              <w:rPr>
                <w:rFonts w:ascii="Arial" w:hAnsi="Arial" w:cs="Arial"/>
                <w:color w:val="000000" w:themeColor="text1"/>
                <w:sz w:val="22"/>
                <w:szCs w:val="22"/>
              </w:rPr>
            </w:pPr>
            <w:r>
              <w:rPr>
                <w:rFonts w:ascii="Arial" w:hAnsi="Arial" w:cs="Arial"/>
                <w:color w:val="000000"/>
                <w:sz w:val="22"/>
                <w:szCs w:val="22"/>
              </w:rPr>
              <w:t>16</w:t>
            </w:r>
          </w:p>
        </w:tc>
        <w:tc>
          <w:tcPr>
            <w:tcW w:w="708" w:type="dxa"/>
            <w:noWrap/>
            <w:vAlign w:val="bottom"/>
          </w:tcPr>
          <w:p w14:paraId="24282221" w14:textId="205C521B" w:rsidR="000C087B" w:rsidRPr="007B0A89" w:rsidRDefault="000C087B" w:rsidP="000C087B">
            <w:pPr>
              <w:jc w:val="center"/>
              <w:rPr>
                <w:rFonts w:asciiTheme="minorBidi" w:hAnsiTheme="minorBidi" w:cstheme="minorBidi"/>
                <w:color w:val="000000" w:themeColor="text1"/>
                <w:sz w:val="22"/>
                <w:szCs w:val="22"/>
              </w:rPr>
            </w:pPr>
            <w:r w:rsidRPr="007B0A89">
              <w:rPr>
                <w:rFonts w:asciiTheme="minorBidi" w:hAnsiTheme="minorBidi" w:cstheme="minorBidi"/>
                <w:color w:val="000000"/>
                <w:sz w:val="22"/>
                <w:szCs w:val="22"/>
              </w:rPr>
              <w:t>1</w:t>
            </w:r>
          </w:p>
        </w:tc>
      </w:tr>
      <w:tr w:rsidR="000C087B" w:rsidRPr="005047A4" w14:paraId="34F90DC7" w14:textId="77777777" w:rsidTr="005B7ED2">
        <w:trPr>
          <w:trHeight w:val="454"/>
        </w:trPr>
        <w:tc>
          <w:tcPr>
            <w:tcW w:w="1696" w:type="dxa"/>
          </w:tcPr>
          <w:p w14:paraId="0CDF3B22" w14:textId="673DFC06" w:rsidR="000C087B" w:rsidRPr="005964ED" w:rsidRDefault="000C087B" w:rsidP="000C087B">
            <w:pPr>
              <w:rPr>
                <w:rFonts w:ascii="Arial" w:hAnsi="Arial" w:cs="Arial"/>
                <w:sz w:val="22"/>
                <w:szCs w:val="22"/>
              </w:rPr>
            </w:pPr>
            <w:r w:rsidRPr="005964ED">
              <w:rPr>
                <w:rFonts w:asciiTheme="minorBidi" w:eastAsia="Arial" w:hAnsiTheme="minorBidi" w:cstheme="minorBidi"/>
                <w:color w:val="000000"/>
                <w:sz w:val="22"/>
                <w:szCs w:val="22"/>
              </w:rPr>
              <w:t>1022OHS01</w:t>
            </w:r>
          </w:p>
        </w:tc>
        <w:tc>
          <w:tcPr>
            <w:tcW w:w="2977" w:type="dxa"/>
            <w:noWrap/>
            <w:vAlign w:val="center"/>
          </w:tcPr>
          <w:p w14:paraId="289D0E2A" w14:textId="442E0F2C" w:rsidR="000C087B" w:rsidRPr="005964ED" w:rsidRDefault="000C087B" w:rsidP="000C087B">
            <w:pPr>
              <w:rPr>
                <w:rFonts w:ascii="Arial" w:hAnsi="Arial" w:cs="Arial"/>
                <w:color w:val="000000" w:themeColor="text1"/>
                <w:sz w:val="22"/>
                <w:szCs w:val="22"/>
              </w:rPr>
            </w:pPr>
            <w:r w:rsidRPr="005964ED">
              <w:rPr>
                <w:rFonts w:ascii="Arial" w:hAnsi="Arial" w:cs="Arial"/>
                <w:bCs/>
                <w:sz w:val="22"/>
                <w:szCs w:val="22"/>
              </w:rPr>
              <w:t xml:space="preserve">Apply </w:t>
            </w:r>
            <w:r>
              <w:rPr>
                <w:rFonts w:ascii="Arial" w:hAnsi="Arial" w:cs="Arial"/>
                <w:bCs/>
                <w:sz w:val="22"/>
                <w:szCs w:val="22"/>
              </w:rPr>
              <w:t>w</w:t>
            </w:r>
            <w:r w:rsidRPr="005964ED">
              <w:rPr>
                <w:rFonts w:ascii="Arial" w:hAnsi="Arial" w:cs="Arial"/>
                <w:bCs/>
                <w:sz w:val="22"/>
                <w:szCs w:val="22"/>
              </w:rPr>
              <w:t xml:space="preserve">orkplace </w:t>
            </w:r>
            <w:r>
              <w:rPr>
                <w:rFonts w:ascii="Arial" w:hAnsi="Arial" w:cs="Arial"/>
                <w:bCs/>
                <w:sz w:val="22"/>
                <w:szCs w:val="22"/>
              </w:rPr>
              <w:t>s</w:t>
            </w:r>
            <w:r w:rsidRPr="005964ED">
              <w:rPr>
                <w:rFonts w:ascii="Arial" w:hAnsi="Arial" w:cs="Arial"/>
                <w:bCs/>
                <w:sz w:val="22"/>
                <w:szCs w:val="22"/>
              </w:rPr>
              <w:t xml:space="preserve">afety </w:t>
            </w:r>
            <w:r>
              <w:rPr>
                <w:rFonts w:ascii="Arial" w:hAnsi="Arial" w:cs="Arial"/>
                <w:bCs/>
                <w:sz w:val="22"/>
                <w:szCs w:val="22"/>
              </w:rPr>
              <w:t>p</w:t>
            </w:r>
            <w:r w:rsidRPr="005964ED">
              <w:rPr>
                <w:rFonts w:ascii="Arial" w:hAnsi="Arial" w:cs="Arial"/>
                <w:bCs/>
                <w:sz w:val="22"/>
                <w:szCs w:val="22"/>
              </w:rPr>
              <w:t xml:space="preserve">rocedure </w:t>
            </w:r>
          </w:p>
        </w:tc>
        <w:tc>
          <w:tcPr>
            <w:tcW w:w="851" w:type="dxa"/>
            <w:vAlign w:val="center"/>
          </w:tcPr>
          <w:p w14:paraId="2C351BEB" w14:textId="7C4897A2" w:rsidR="000C087B" w:rsidRPr="008205C6" w:rsidRDefault="000C087B" w:rsidP="000C087B">
            <w:pPr>
              <w:jc w:val="center"/>
              <w:rPr>
                <w:rFonts w:ascii="Arial" w:hAnsi="Arial" w:cs="Arial"/>
                <w:color w:val="000000" w:themeColor="text1"/>
                <w:sz w:val="22"/>
                <w:szCs w:val="22"/>
              </w:rPr>
            </w:pPr>
            <w:r>
              <w:rPr>
                <w:rFonts w:ascii="Arial" w:hAnsi="Arial" w:cs="Arial"/>
                <w:color w:val="000000" w:themeColor="text1"/>
                <w:sz w:val="22"/>
                <w:szCs w:val="22"/>
              </w:rPr>
              <w:t>2</w:t>
            </w:r>
          </w:p>
        </w:tc>
        <w:tc>
          <w:tcPr>
            <w:tcW w:w="1275" w:type="dxa"/>
            <w:noWrap/>
          </w:tcPr>
          <w:p w14:paraId="0C7CD995" w14:textId="774B37B5" w:rsidR="000C087B" w:rsidRPr="008205C6" w:rsidRDefault="000C087B" w:rsidP="000C087B">
            <w:pPr>
              <w:jc w:val="center"/>
              <w:rPr>
                <w:rFonts w:ascii="Arial" w:hAnsi="Arial" w:cs="Arial"/>
                <w:color w:val="000000" w:themeColor="text1"/>
                <w:sz w:val="22"/>
                <w:szCs w:val="22"/>
              </w:rPr>
            </w:pPr>
            <w:r>
              <w:rPr>
                <w:rFonts w:ascii="Arial" w:hAnsi="Arial" w:cs="Arial"/>
                <w:color w:val="000000" w:themeColor="text1"/>
                <w:sz w:val="22"/>
                <w:szCs w:val="22"/>
              </w:rPr>
              <w:t>Generic</w:t>
            </w:r>
          </w:p>
        </w:tc>
        <w:tc>
          <w:tcPr>
            <w:tcW w:w="567" w:type="dxa"/>
            <w:noWrap/>
            <w:vAlign w:val="center"/>
          </w:tcPr>
          <w:p w14:paraId="2CB3E4BC" w14:textId="1DEA966A" w:rsidR="000C087B" w:rsidRPr="005964ED" w:rsidRDefault="000C087B" w:rsidP="000C087B">
            <w:pPr>
              <w:jc w:val="center"/>
              <w:rPr>
                <w:rFonts w:asciiTheme="minorBidi" w:hAnsiTheme="minorBidi" w:cstheme="minorBidi"/>
                <w:color w:val="000000" w:themeColor="text1"/>
                <w:sz w:val="22"/>
                <w:szCs w:val="22"/>
              </w:rPr>
            </w:pPr>
            <w:r>
              <w:rPr>
                <w:rFonts w:ascii="Arial" w:hAnsi="Arial" w:cs="Arial"/>
                <w:color w:val="000000"/>
                <w:sz w:val="22"/>
                <w:szCs w:val="22"/>
                <w:lang w:val="en-AU"/>
              </w:rPr>
              <w:t>6</w:t>
            </w:r>
          </w:p>
        </w:tc>
        <w:tc>
          <w:tcPr>
            <w:tcW w:w="709" w:type="dxa"/>
            <w:noWrap/>
            <w:vAlign w:val="center"/>
          </w:tcPr>
          <w:p w14:paraId="0C5AD9F4" w14:textId="4D2CFEDC" w:rsidR="000C087B" w:rsidRPr="005964ED" w:rsidRDefault="000C087B" w:rsidP="000C087B">
            <w:pPr>
              <w:jc w:val="center"/>
              <w:rPr>
                <w:rFonts w:asciiTheme="minorBidi" w:hAnsiTheme="minorBidi" w:cstheme="minorBidi"/>
                <w:color w:val="000000" w:themeColor="text1"/>
                <w:sz w:val="22"/>
                <w:szCs w:val="22"/>
              </w:rPr>
            </w:pPr>
            <w:r>
              <w:rPr>
                <w:rFonts w:ascii="Arial" w:hAnsi="Arial" w:cs="Arial"/>
                <w:color w:val="000000"/>
                <w:sz w:val="22"/>
                <w:szCs w:val="22"/>
                <w:lang w:val="en-AU"/>
              </w:rPr>
              <w:t>18</w:t>
            </w:r>
          </w:p>
        </w:tc>
        <w:tc>
          <w:tcPr>
            <w:tcW w:w="851" w:type="dxa"/>
            <w:noWrap/>
            <w:vAlign w:val="center"/>
          </w:tcPr>
          <w:p w14:paraId="146812B7" w14:textId="1D269D8D" w:rsidR="000C087B" w:rsidRPr="005964ED" w:rsidRDefault="000C087B" w:rsidP="000C087B">
            <w:pPr>
              <w:jc w:val="center"/>
              <w:rPr>
                <w:rFonts w:asciiTheme="minorBidi" w:hAnsiTheme="minorBidi" w:cstheme="minorBidi"/>
                <w:color w:val="000000" w:themeColor="text1"/>
                <w:sz w:val="22"/>
                <w:szCs w:val="22"/>
              </w:rPr>
            </w:pPr>
            <w:r>
              <w:rPr>
                <w:rFonts w:ascii="Arial" w:hAnsi="Arial" w:cs="Arial"/>
                <w:color w:val="000000"/>
                <w:sz w:val="22"/>
                <w:szCs w:val="22"/>
                <w:lang w:val="en-AU"/>
              </w:rPr>
              <w:t>24</w:t>
            </w:r>
          </w:p>
        </w:tc>
        <w:tc>
          <w:tcPr>
            <w:tcW w:w="708" w:type="dxa"/>
            <w:noWrap/>
            <w:vAlign w:val="bottom"/>
          </w:tcPr>
          <w:p w14:paraId="77A2A0A0" w14:textId="2C202099" w:rsidR="000C087B" w:rsidRPr="007B0A89" w:rsidRDefault="000C087B" w:rsidP="000C087B">
            <w:pPr>
              <w:jc w:val="center"/>
              <w:rPr>
                <w:rFonts w:asciiTheme="minorBidi" w:hAnsiTheme="minorBidi" w:cstheme="minorBidi"/>
                <w:color w:val="000000" w:themeColor="text1"/>
                <w:sz w:val="22"/>
                <w:szCs w:val="22"/>
              </w:rPr>
            </w:pPr>
            <w:r w:rsidRPr="007B0A89">
              <w:rPr>
                <w:rFonts w:asciiTheme="minorBidi" w:hAnsiTheme="minorBidi" w:cstheme="minorBidi"/>
                <w:color w:val="000000"/>
                <w:sz w:val="22"/>
                <w:szCs w:val="22"/>
              </w:rPr>
              <w:t>1.5</w:t>
            </w:r>
          </w:p>
        </w:tc>
      </w:tr>
      <w:tr w:rsidR="000C087B" w:rsidRPr="005047A4" w14:paraId="0D8AE877" w14:textId="77777777" w:rsidTr="005B7ED2">
        <w:trPr>
          <w:trHeight w:val="454"/>
        </w:trPr>
        <w:tc>
          <w:tcPr>
            <w:tcW w:w="1696" w:type="dxa"/>
          </w:tcPr>
          <w:p w14:paraId="5EDA60D1" w14:textId="4ECC7397" w:rsidR="000C087B" w:rsidRPr="008205C6" w:rsidRDefault="000C087B" w:rsidP="000C087B">
            <w:pPr>
              <w:rPr>
                <w:rFonts w:ascii="Arial" w:hAnsi="Arial" w:cs="Arial"/>
                <w:sz w:val="22"/>
                <w:szCs w:val="22"/>
              </w:rPr>
            </w:pPr>
            <w:r>
              <w:rPr>
                <w:rFonts w:ascii="Arial" w:hAnsi="Arial" w:cs="Arial"/>
                <w:sz w:val="22"/>
                <w:szCs w:val="22"/>
              </w:rPr>
              <w:t>1011HM01</w:t>
            </w:r>
          </w:p>
        </w:tc>
        <w:tc>
          <w:tcPr>
            <w:tcW w:w="2977" w:type="dxa"/>
            <w:noWrap/>
          </w:tcPr>
          <w:p w14:paraId="2CE3533D" w14:textId="0B5F0C7D" w:rsidR="000C087B" w:rsidRPr="008205C6" w:rsidRDefault="000C087B" w:rsidP="000C087B">
            <w:pPr>
              <w:rPr>
                <w:rFonts w:ascii="Arial" w:hAnsi="Arial" w:cs="Arial"/>
                <w:color w:val="000000" w:themeColor="text1"/>
                <w:sz w:val="22"/>
                <w:szCs w:val="22"/>
              </w:rPr>
            </w:pPr>
            <w:r>
              <w:rPr>
                <w:rFonts w:ascii="Arial" w:hAnsi="Arial" w:cs="Arial"/>
                <w:bCs/>
                <w:sz w:val="22"/>
                <w:szCs w:val="22"/>
              </w:rPr>
              <w:t>Perform general household cleaning tasks</w:t>
            </w:r>
          </w:p>
        </w:tc>
        <w:tc>
          <w:tcPr>
            <w:tcW w:w="851" w:type="dxa"/>
            <w:vAlign w:val="center"/>
          </w:tcPr>
          <w:p w14:paraId="27FD1710" w14:textId="15F01A46" w:rsidR="000C087B" w:rsidRPr="008205C6" w:rsidRDefault="000C087B" w:rsidP="000C087B">
            <w:pPr>
              <w:jc w:val="center"/>
              <w:rPr>
                <w:rFonts w:ascii="Arial" w:hAnsi="Arial" w:cs="Arial"/>
                <w:color w:val="000000" w:themeColor="text1"/>
                <w:sz w:val="22"/>
                <w:szCs w:val="22"/>
              </w:rPr>
            </w:pPr>
            <w:r>
              <w:rPr>
                <w:rFonts w:ascii="Arial" w:hAnsi="Arial" w:cs="Arial"/>
                <w:color w:val="000000" w:themeColor="text1"/>
                <w:sz w:val="22"/>
                <w:szCs w:val="22"/>
              </w:rPr>
              <w:t>2</w:t>
            </w:r>
          </w:p>
        </w:tc>
        <w:tc>
          <w:tcPr>
            <w:tcW w:w="1275" w:type="dxa"/>
            <w:noWrap/>
            <w:vAlign w:val="center"/>
          </w:tcPr>
          <w:p w14:paraId="336A9ABA" w14:textId="426A878E" w:rsidR="000C087B" w:rsidRPr="008205C6" w:rsidRDefault="000C087B" w:rsidP="000C087B">
            <w:pPr>
              <w:jc w:val="center"/>
              <w:rPr>
                <w:rFonts w:ascii="Arial" w:hAnsi="Arial" w:cs="Arial"/>
                <w:color w:val="000000" w:themeColor="text1"/>
                <w:sz w:val="22"/>
                <w:szCs w:val="22"/>
              </w:rPr>
            </w:pPr>
            <w:r w:rsidRPr="008205C6">
              <w:rPr>
                <w:rFonts w:ascii="Arial" w:hAnsi="Arial" w:cs="Arial"/>
                <w:color w:val="000000" w:themeColor="text1"/>
                <w:sz w:val="22"/>
                <w:szCs w:val="22"/>
              </w:rPr>
              <w:t>Technical</w:t>
            </w:r>
          </w:p>
        </w:tc>
        <w:tc>
          <w:tcPr>
            <w:tcW w:w="567" w:type="dxa"/>
            <w:noWrap/>
            <w:vAlign w:val="center"/>
          </w:tcPr>
          <w:p w14:paraId="1BBEAA37" w14:textId="08B5D911" w:rsidR="000C087B" w:rsidRPr="008205C6" w:rsidRDefault="000C087B" w:rsidP="000C087B">
            <w:pPr>
              <w:jc w:val="center"/>
              <w:rPr>
                <w:rFonts w:ascii="Arial" w:hAnsi="Arial" w:cs="Arial"/>
                <w:color w:val="000000" w:themeColor="text1"/>
                <w:sz w:val="22"/>
                <w:szCs w:val="22"/>
              </w:rPr>
            </w:pPr>
            <w:r>
              <w:rPr>
                <w:rFonts w:ascii="Arial" w:hAnsi="Arial" w:cs="Arial"/>
                <w:color w:val="000000"/>
                <w:sz w:val="22"/>
                <w:szCs w:val="22"/>
              </w:rPr>
              <w:t>10</w:t>
            </w:r>
          </w:p>
        </w:tc>
        <w:tc>
          <w:tcPr>
            <w:tcW w:w="709" w:type="dxa"/>
            <w:noWrap/>
            <w:vAlign w:val="center"/>
          </w:tcPr>
          <w:p w14:paraId="7C94AEE2" w14:textId="3392CA7E" w:rsidR="000C087B" w:rsidRPr="008205C6" w:rsidRDefault="000C087B" w:rsidP="000C087B">
            <w:pPr>
              <w:jc w:val="center"/>
              <w:rPr>
                <w:rFonts w:ascii="Arial" w:hAnsi="Arial" w:cs="Arial"/>
                <w:color w:val="000000" w:themeColor="text1"/>
                <w:sz w:val="22"/>
                <w:szCs w:val="22"/>
              </w:rPr>
            </w:pPr>
            <w:r>
              <w:rPr>
                <w:rFonts w:ascii="Arial" w:hAnsi="Arial" w:cs="Arial"/>
                <w:color w:val="000000"/>
                <w:sz w:val="22"/>
                <w:szCs w:val="22"/>
              </w:rPr>
              <w:t>30</w:t>
            </w:r>
          </w:p>
        </w:tc>
        <w:tc>
          <w:tcPr>
            <w:tcW w:w="851" w:type="dxa"/>
            <w:noWrap/>
            <w:vAlign w:val="center"/>
          </w:tcPr>
          <w:p w14:paraId="6F060910" w14:textId="3FC156D8" w:rsidR="000C087B" w:rsidRPr="008205C6" w:rsidRDefault="000C087B" w:rsidP="000C087B">
            <w:pPr>
              <w:jc w:val="center"/>
              <w:rPr>
                <w:rFonts w:ascii="Arial" w:hAnsi="Arial" w:cs="Arial"/>
                <w:color w:val="000000" w:themeColor="text1"/>
                <w:sz w:val="22"/>
                <w:szCs w:val="22"/>
              </w:rPr>
            </w:pPr>
            <w:r>
              <w:rPr>
                <w:rFonts w:ascii="Arial" w:hAnsi="Arial" w:cs="Arial"/>
                <w:color w:val="000000"/>
                <w:sz w:val="22"/>
                <w:szCs w:val="22"/>
              </w:rPr>
              <w:t>40</w:t>
            </w:r>
          </w:p>
        </w:tc>
        <w:tc>
          <w:tcPr>
            <w:tcW w:w="708" w:type="dxa"/>
            <w:noWrap/>
            <w:vAlign w:val="bottom"/>
          </w:tcPr>
          <w:p w14:paraId="5596997B" w14:textId="00ADEC5F" w:rsidR="000C087B" w:rsidRPr="007B0A89" w:rsidRDefault="000C087B" w:rsidP="000C087B">
            <w:pPr>
              <w:jc w:val="center"/>
              <w:rPr>
                <w:rFonts w:asciiTheme="minorBidi" w:hAnsiTheme="minorBidi" w:cstheme="minorBidi"/>
                <w:color w:val="000000" w:themeColor="text1"/>
                <w:sz w:val="22"/>
                <w:szCs w:val="22"/>
              </w:rPr>
            </w:pPr>
            <w:r w:rsidRPr="007B0A89">
              <w:rPr>
                <w:rFonts w:asciiTheme="minorBidi" w:hAnsiTheme="minorBidi" w:cstheme="minorBidi"/>
                <w:color w:val="000000"/>
                <w:sz w:val="22"/>
                <w:szCs w:val="22"/>
              </w:rPr>
              <w:t>2.5</w:t>
            </w:r>
          </w:p>
        </w:tc>
      </w:tr>
      <w:tr w:rsidR="000C087B" w:rsidRPr="005047A4" w14:paraId="3110AC84" w14:textId="77777777" w:rsidTr="005B7ED2">
        <w:trPr>
          <w:trHeight w:val="454"/>
        </w:trPr>
        <w:tc>
          <w:tcPr>
            <w:tcW w:w="1696" w:type="dxa"/>
          </w:tcPr>
          <w:p w14:paraId="5E9C0574" w14:textId="55D0CFA4" w:rsidR="000C087B" w:rsidRPr="008205C6" w:rsidRDefault="000C087B" w:rsidP="000C087B">
            <w:pPr>
              <w:rPr>
                <w:rFonts w:ascii="Arial" w:hAnsi="Arial" w:cs="Arial"/>
                <w:sz w:val="22"/>
                <w:szCs w:val="22"/>
              </w:rPr>
            </w:pPr>
            <w:r>
              <w:rPr>
                <w:rFonts w:ascii="Arial" w:hAnsi="Arial" w:cs="Arial"/>
                <w:sz w:val="22"/>
                <w:szCs w:val="22"/>
              </w:rPr>
              <w:lastRenderedPageBreak/>
              <w:t>1011HM02</w:t>
            </w:r>
          </w:p>
        </w:tc>
        <w:tc>
          <w:tcPr>
            <w:tcW w:w="2977" w:type="dxa"/>
            <w:noWrap/>
            <w:hideMark/>
          </w:tcPr>
          <w:p w14:paraId="468ACD1F" w14:textId="29AB7C24" w:rsidR="000C087B" w:rsidRPr="008205C6" w:rsidRDefault="000C087B" w:rsidP="000C087B">
            <w:pPr>
              <w:rPr>
                <w:rFonts w:ascii="Arial" w:hAnsi="Arial" w:cs="Arial"/>
                <w:color w:val="000000" w:themeColor="text1"/>
                <w:sz w:val="22"/>
                <w:szCs w:val="22"/>
              </w:rPr>
            </w:pPr>
            <w:r>
              <w:rPr>
                <w:rFonts w:ascii="Arial" w:hAnsi="Arial" w:cs="Arial"/>
                <w:bCs/>
                <w:sz w:val="22"/>
                <w:szCs w:val="22"/>
              </w:rPr>
              <w:t>Perform domestic laundry tasks</w:t>
            </w:r>
          </w:p>
        </w:tc>
        <w:tc>
          <w:tcPr>
            <w:tcW w:w="851" w:type="dxa"/>
            <w:vAlign w:val="center"/>
          </w:tcPr>
          <w:p w14:paraId="55EBFCD2" w14:textId="24C22110" w:rsidR="000C087B" w:rsidRPr="008205C6" w:rsidRDefault="000C087B" w:rsidP="000C087B">
            <w:pPr>
              <w:jc w:val="center"/>
              <w:rPr>
                <w:rFonts w:ascii="Arial" w:hAnsi="Arial" w:cs="Arial"/>
                <w:color w:val="000000" w:themeColor="text1"/>
                <w:sz w:val="22"/>
                <w:szCs w:val="22"/>
              </w:rPr>
            </w:pPr>
            <w:r>
              <w:rPr>
                <w:rFonts w:ascii="Arial" w:hAnsi="Arial" w:cs="Arial"/>
                <w:color w:val="000000" w:themeColor="text1"/>
                <w:sz w:val="22"/>
                <w:szCs w:val="22"/>
              </w:rPr>
              <w:t>2</w:t>
            </w:r>
          </w:p>
        </w:tc>
        <w:tc>
          <w:tcPr>
            <w:tcW w:w="1275" w:type="dxa"/>
            <w:noWrap/>
            <w:vAlign w:val="center"/>
          </w:tcPr>
          <w:p w14:paraId="594EE6F8" w14:textId="0BDF29E2" w:rsidR="000C087B" w:rsidRPr="008205C6" w:rsidRDefault="000C087B" w:rsidP="000C087B">
            <w:pPr>
              <w:jc w:val="center"/>
              <w:rPr>
                <w:rFonts w:ascii="Arial" w:hAnsi="Arial" w:cs="Arial"/>
                <w:color w:val="000000" w:themeColor="text1"/>
                <w:sz w:val="22"/>
                <w:szCs w:val="22"/>
              </w:rPr>
            </w:pPr>
            <w:r w:rsidRPr="008205C6">
              <w:rPr>
                <w:rFonts w:ascii="Arial" w:hAnsi="Arial" w:cs="Arial"/>
                <w:color w:val="000000" w:themeColor="text1"/>
                <w:sz w:val="22"/>
                <w:szCs w:val="22"/>
              </w:rPr>
              <w:t>Technical</w:t>
            </w:r>
          </w:p>
        </w:tc>
        <w:tc>
          <w:tcPr>
            <w:tcW w:w="567" w:type="dxa"/>
            <w:noWrap/>
            <w:vAlign w:val="center"/>
          </w:tcPr>
          <w:p w14:paraId="42FF9A66" w14:textId="25ECC8B3" w:rsidR="000C087B" w:rsidRPr="008205C6" w:rsidRDefault="000C087B" w:rsidP="000C087B">
            <w:pPr>
              <w:jc w:val="center"/>
              <w:rPr>
                <w:rFonts w:ascii="Arial" w:hAnsi="Arial" w:cs="Arial"/>
                <w:color w:val="000000" w:themeColor="text1"/>
                <w:sz w:val="22"/>
                <w:szCs w:val="22"/>
              </w:rPr>
            </w:pPr>
            <w:r>
              <w:rPr>
                <w:rFonts w:ascii="Arial" w:hAnsi="Arial" w:cs="Arial"/>
                <w:color w:val="000000"/>
                <w:sz w:val="22"/>
                <w:szCs w:val="22"/>
              </w:rPr>
              <w:t>5</w:t>
            </w:r>
          </w:p>
        </w:tc>
        <w:tc>
          <w:tcPr>
            <w:tcW w:w="709" w:type="dxa"/>
            <w:noWrap/>
            <w:vAlign w:val="center"/>
          </w:tcPr>
          <w:p w14:paraId="62D320E1" w14:textId="2A3D9F7F" w:rsidR="000C087B" w:rsidRPr="008205C6" w:rsidRDefault="000C087B" w:rsidP="000C087B">
            <w:pPr>
              <w:jc w:val="center"/>
              <w:rPr>
                <w:rFonts w:ascii="Arial" w:hAnsi="Arial" w:cs="Arial"/>
                <w:color w:val="000000" w:themeColor="text1"/>
                <w:sz w:val="22"/>
                <w:szCs w:val="22"/>
              </w:rPr>
            </w:pPr>
            <w:r>
              <w:rPr>
                <w:rFonts w:ascii="Arial" w:hAnsi="Arial" w:cs="Arial"/>
                <w:color w:val="000000"/>
                <w:sz w:val="22"/>
                <w:szCs w:val="22"/>
              </w:rPr>
              <w:t>30</w:t>
            </w:r>
          </w:p>
        </w:tc>
        <w:tc>
          <w:tcPr>
            <w:tcW w:w="851" w:type="dxa"/>
            <w:noWrap/>
            <w:vAlign w:val="center"/>
          </w:tcPr>
          <w:p w14:paraId="58A1522C" w14:textId="76D5CBD3" w:rsidR="000C087B" w:rsidRPr="008205C6" w:rsidRDefault="000C087B" w:rsidP="000C087B">
            <w:pPr>
              <w:jc w:val="center"/>
              <w:rPr>
                <w:rFonts w:ascii="Arial" w:hAnsi="Arial" w:cs="Arial"/>
                <w:color w:val="000000" w:themeColor="text1"/>
                <w:sz w:val="22"/>
                <w:szCs w:val="22"/>
              </w:rPr>
            </w:pPr>
            <w:r>
              <w:rPr>
                <w:rFonts w:ascii="Arial" w:hAnsi="Arial" w:cs="Arial"/>
                <w:color w:val="000000"/>
                <w:sz w:val="22"/>
                <w:szCs w:val="22"/>
              </w:rPr>
              <w:t>35</w:t>
            </w:r>
          </w:p>
        </w:tc>
        <w:tc>
          <w:tcPr>
            <w:tcW w:w="708" w:type="dxa"/>
            <w:noWrap/>
            <w:vAlign w:val="bottom"/>
          </w:tcPr>
          <w:p w14:paraId="3FDA342E" w14:textId="76F7FDD0" w:rsidR="000C087B" w:rsidRPr="007B0A89" w:rsidRDefault="000C087B" w:rsidP="000C087B">
            <w:pPr>
              <w:jc w:val="center"/>
              <w:rPr>
                <w:rFonts w:asciiTheme="minorBidi" w:hAnsiTheme="minorBidi" w:cstheme="minorBidi"/>
                <w:color w:val="000000" w:themeColor="text1"/>
                <w:sz w:val="22"/>
                <w:szCs w:val="22"/>
              </w:rPr>
            </w:pPr>
            <w:r w:rsidRPr="007B0A89">
              <w:rPr>
                <w:rFonts w:asciiTheme="minorBidi" w:hAnsiTheme="minorBidi" w:cstheme="minorBidi"/>
                <w:color w:val="000000"/>
                <w:sz w:val="22"/>
                <w:szCs w:val="22"/>
              </w:rPr>
              <w:t>2</w:t>
            </w:r>
          </w:p>
        </w:tc>
      </w:tr>
      <w:tr w:rsidR="000C087B" w:rsidRPr="005047A4" w14:paraId="17913195" w14:textId="77777777" w:rsidTr="005B7ED2">
        <w:trPr>
          <w:trHeight w:val="454"/>
        </w:trPr>
        <w:tc>
          <w:tcPr>
            <w:tcW w:w="1696" w:type="dxa"/>
          </w:tcPr>
          <w:p w14:paraId="297C18AE" w14:textId="7FD1643D" w:rsidR="000C087B" w:rsidRPr="008205C6" w:rsidRDefault="000C087B" w:rsidP="000C087B">
            <w:pPr>
              <w:rPr>
                <w:rFonts w:ascii="Arial" w:hAnsi="Arial" w:cs="Arial"/>
                <w:sz w:val="22"/>
                <w:szCs w:val="22"/>
              </w:rPr>
            </w:pPr>
            <w:r>
              <w:rPr>
                <w:rFonts w:ascii="Arial" w:hAnsi="Arial" w:cs="Arial"/>
                <w:sz w:val="22"/>
                <w:szCs w:val="22"/>
              </w:rPr>
              <w:t>1011HM03</w:t>
            </w:r>
          </w:p>
        </w:tc>
        <w:tc>
          <w:tcPr>
            <w:tcW w:w="2977" w:type="dxa"/>
            <w:noWrap/>
            <w:hideMark/>
          </w:tcPr>
          <w:p w14:paraId="67B71BB1" w14:textId="0AB66BB0" w:rsidR="000C087B" w:rsidRPr="008205C6" w:rsidRDefault="000C087B" w:rsidP="000C087B">
            <w:pPr>
              <w:rPr>
                <w:rFonts w:ascii="Arial" w:hAnsi="Arial" w:cs="Arial"/>
                <w:color w:val="000000" w:themeColor="text1"/>
                <w:sz w:val="22"/>
                <w:szCs w:val="22"/>
              </w:rPr>
            </w:pPr>
            <w:r>
              <w:rPr>
                <w:rFonts w:ascii="Arial" w:hAnsi="Arial" w:cs="Arial"/>
                <w:bCs/>
                <w:sz w:val="22"/>
                <w:szCs w:val="22"/>
                <w:lang w:val="en-GB"/>
              </w:rPr>
              <w:t>Assist in basic meal preparation</w:t>
            </w:r>
          </w:p>
        </w:tc>
        <w:tc>
          <w:tcPr>
            <w:tcW w:w="851" w:type="dxa"/>
            <w:vAlign w:val="center"/>
          </w:tcPr>
          <w:p w14:paraId="76AE4A09" w14:textId="467B195C" w:rsidR="000C087B" w:rsidRPr="008205C6" w:rsidRDefault="000C087B" w:rsidP="000C087B">
            <w:pPr>
              <w:jc w:val="center"/>
              <w:rPr>
                <w:rFonts w:ascii="Arial" w:hAnsi="Arial" w:cs="Arial"/>
                <w:color w:val="000000" w:themeColor="text1"/>
                <w:sz w:val="22"/>
                <w:szCs w:val="22"/>
              </w:rPr>
            </w:pPr>
            <w:r>
              <w:rPr>
                <w:rFonts w:ascii="Arial" w:hAnsi="Arial" w:cs="Arial"/>
                <w:color w:val="000000" w:themeColor="text1"/>
                <w:sz w:val="22"/>
                <w:szCs w:val="22"/>
              </w:rPr>
              <w:t>2</w:t>
            </w:r>
          </w:p>
        </w:tc>
        <w:tc>
          <w:tcPr>
            <w:tcW w:w="1275" w:type="dxa"/>
            <w:noWrap/>
            <w:vAlign w:val="center"/>
          </w:tcPr>
          <w:p w14:paraId="175B3B53" w14:textId="0B5667AC" w:rsidR="000C087B" w:rsidRPr="008205C6" w:rsidRDefault="000C087B" w:rsidP="000C087B">
            <w:pPr>
              <w:jc w:val="center"/>
              <w:rPr>
                <w:rFonts w:ascii="Arial" w:hAnsi="Arial" w:cs="Arial"/>
                <w:color w:val="000000" w:themeColor="text1"/>
                <w:sz w:val="22"/>
                <w:szCs w:val="22"/>
              </w:rPr>
            </w:pPr>
            <w:r w:rsidRPr="008205C6">
              <w:rPr>
                <w:rFonts w:ascii="Arial" w:hAnsi="Arial" w:cs="Arial"/>
                <w:color w:val="000000" w:themeColor="text1"/>
                <w:sz w:val="22"/>
                <w:szCs w:val="22"/>
              </w:rPr>
              <w:t>Technical</w:t>
            </w:r>
          </w:p>
        </w:tc>
        <w:tc>
          <w:tcPr>
            <w:tcW w:w="567" w:type="dxa"/>
            <w:noWrap/>
            <w:vAlign w:val="center"/>
          </w:tcPr>
          <w:p w14:paraId="21FFA2F7" w14:textId="2F931A59" w:rsidR="000C087B" w:rsidRPr="008205C6" w:rsidRDefault="000C087B" w:rsidP="000C087B">
            <w:pPr>
              <w:jc w:val="center"/>
              <w:rPr>
                <w:rFonts w:ascii="Arial" w:hAnsi="Arial" w:cs="Arial"/>
                <w:color w:val="000000" w:themeColor="text1"/>
                <w:sz w:val="22"/>
                <w:szCs w:val="22"/>
              </w:rPr>
            </w:pPr>
            <w:r>
              <w:rPr>
                <w:rFonts w:ascii="Arial" w:hAnsi="Arial" w:cs="Arial"/>
                <w:color w:val="000000"/>
                <w:sz w:val="22"/>
                <w:szCs w:val="22"/>
              </w:rPr>
              <w:t>5</w:t>
            </w:r>
          </w:p>
        </w:tc>
        <w:tc>
          <w:tcPr>
            <w:tcW w:w="709" w:type="dxa"/>
            <w:noWrap/>
            <w:vAlign w:val="center"/>
          </w:tcPr>
          <w:p w14:paraId="671B9FF7" w14:textId="2E072196" w:rsidR="000C087B" w:rsidRPr="008205C6" w:rsidRDefault="000C087B" w:rsidP="000C087B">
            <w:pPr>
              <w:jc w:val="center"/>
              <w:rPr>
                <w:rFonts w:ascii="Arial" w:hAnsi="Arial" w:cs="Arial"/>
                <w:color w:val="000000" w:themeColor="text1"/>
                <w:sz w:val="22"/>
                <w:szCs w:val="22"/>
              </w:rPr>
            </w:pPr>
            <w:r>
              <w:rPr>
                <w:rFonts w:ascii="Arial" w:hAnsi="Arial" w:cs="Arial"/>
                <w:color w:val="000000"/>
                <w:sz w:val="22"/>
                <w:szCs w:val="22"/>
              </w:rPr>
              <w:t>30</w:t>
            </w:r>
          </w:p>
        </w:tc>
        <w:tc>
          <w:tcPr>
            <w:tcW w:w="851" w:type="dxa"/>
            <w:noWrap/>
            <w:vAlign w:val="center"/>
          </w:tcPr>
          <w:p w14:paraId="29D4B673" w14:textId="3BDB75DC" w:rsidR="000C087B" w:rsidRPr="008205C6" w:rsidRDefault="000C087B" w:rsidP="000C087B">
            <w:pPr>
              <w:jc w:val="center"/>
              <w:rPr>
                <w:rFonts w:ascii="Arial" w:hAnsi="Arial" w:cs="Arial"/>
                <w:color w:val="000000" w:themeColor="text1"/>
                <w:sz w:val="22"/>
                <w:szCs w:val="22"/>
              </w:rPr>
            </w:pPr>
            <w:r>
              <w:rPr>
                <w:rFonts w:ascii="Arial" w:hAnsi="Arial" w:cs="Arial"/>
                <w:color w:val="000000"/>
                <w:sz w:val="22"/>
                <w:szCs w:val="22"/>
              </w:rPr>
              <w:t>35</w:t>
            </w:r>
          </w:p>
        </w:tc>
        <w:tc>
          <w:tcPr>
            <w:tcW w:w="708" w:type="dxa"/>
            <w:noWrap/>
            <w:vAlign w:val="bottom"/>
          </w:tcPr>
          <w:p w14:paraId="60682CF2" w14:textId="49EFA6A8" w:rsidR="000C087B" w:rsidRPr="007B0A89" w:rsidRDefault="000C087B" w:rsidP="000C087B">
            <w:pPr>
              <w:jc w:val="center"/>
              <w:rPr>
                <w:rFonts w:asciiTheme="minorBidi" w:hAnsiTheme="minorBidi" w:cstheme="minorBidi"/>
                <w:color w:val="000000" w:themeColor="text1"/>
                <w:sz w:val="22"/>
                <w:szCs w:val="22"/>
              </w:rPr>
            </w:pPr>
            <w:r w:rsidRPr="007B0A89">
              <w:rPr>
                <w:rFonts w:asciiTheme="minorBidi" w:hAnsiTheme="minorBidi" w:cstheme="minorBidi"/>
                <w:color w:val="000000"/>
                <w:sz w:val="22"/>
                <w:szCs w:val="22"/>
              </w:rPr>
              <w:t>2</w:t>
            </w:r>
          </w:p>
        </w:tc>
      </w:tr>
      <w:tr w:rsidR="000C087B" w:rsidRPr="005047A4" w14:paraId="51C6F140" w14:textId="77777777" w:rsidTr="005B7ED2">
        <w:trPr>
          <w:trHeight w:val="454"/>
        </w:trPr>
        <w:tc>
          <w:tcPr>
            <w:tcW w:w="1696" w:type="dxa"/>
          </w:tcPr>
          <w:p w14:paraId="538E232D" w14:textId="49FB76A2" w:rsidR="000C087B" w:rsidRPr="008205C6" w:rsidRDefault="000C087B" w:rsidP="000C087B">
            <w:pPr>
              <w:rPr>
                <w:rFonts w:ascii="Arial" w:hAnsi="Arial" w:cs="Arial"/>
                <w:sz w:val="22"/>
                <w:szCs w:val="22"/>
              </w:rPr>
            </w:pPr>
            <w:r>
              <w:rPr>
                <w:rFonts w:ascii="Arial" w:hAnsi="Arial" w:cs="Arial"/>
                <w:sz w:val="22"/>
                <w:szCs w:val="22"/>
              </w:rPr>
              <w:t>1011HM04</w:t>
            </w:r>
          </w:p>
        </w:tc>
        <w:tc>
          <w:tcPr>
            <w:tcW w:w="2977" w:type="dxa"/>
            <w:noWrap/>
            <w:hideMark/>
          </w:tcPr>
          <w:p w14:paraId="3827E9A9" w14:textId="43907A48" w:rsidR="000C087B" w:rsidRPr="008205C6" w:rsidRDefault="000C087B" w:rsidP="000C087B">
            <w:pPr>
              <w:rPr>
                <w:rFonts w:ascii="Arial" w:hAnsi="Arial" w:cs="Arial"/>
                <w:color w:val="000000" w:themeColor="text1"/>
                <w:sz w:val="22"/>
                <w:szCs w:val="22"/>
              </w:rPr>
            </w:pPr>
            <w:r>
              <w:rPr>
                <w:rFonts w:ascii="Arial" w:hAnsi="Arial" w:cs="Arial"/>
                <w:bCs/>
                <w:sz w:val="22"/>
                <w:szCs w:val="22"/>
                <w:lang w:val="en-GB"/>
              </w:rPr>
              <w:t>Perform dining service activities</w:t>
            </w:r>
          </w:p>
        </w:tc>
        <w:tc>
          <w:tcPr>
            <w:tcW w:w="851" w:type="dxa"/>
            <w:vAlign w:val="center"/>
          </w:tcPr>
          <w:p w14:paraId="6E3BCBA3" w14:textId="6F754372" w:rsidR="000C087B" w:rsidRPr="008205C6" w:rsidRDefault="00AA1F29" w:rsidP="000C087B">
            <w:pPr>
              <w:jc w:val="center"/>
              <w:rPr>
                <w:rFonts w:ascii="Arial" w:hAnsi="Arial" w:cs="Arial"/>
                <w:color w:val="000000" w:themeColor="text1"/>
                <w:sz w:val="22"/>
                <w:szCs w:val="22"/>
              </w:rPr>
            </w:pPr>
            <w:r>
              <w:rPr>
                <w:rFonts w:ascii="Arial" w:hAnsi="Arial" w:cs="Arial"/>
                <w:color w:val="000000" w:themeColor="text1"/>
                <w:sz w:val="22"/>
                <w:szCs w:val="22"/>
              </w:rPr>
              <w:t>3</w:t>
            </w:r>
          </w:p>
        </w:tc>
        <w:tc>
          <w:tcPr>
            <w:tcW w:w="1275" w:type="dxa"/>
            <w:noWrap/>
            <w:vAlign w:val="center"/>
          </w:tcPr>
          <w:p w14:paraId="070024DA" w14:textId="0CD3D72D" w:rsidR="000C087B" w:rsidRPr="008205C6" w:rsidRDefault="000C087B" w:rsidP="000C087B">
            <w:pPr>
              <w:jc w:val="center"/>
              <w:rPr>
                <w:rFonts w:ascii="Arial" w:hAnsi="Arial" w:cs="Arial"/>
                <w:color w:val="000000" w:themeColor="text1"/>
                <w:sz w:val="22"/>
                <w:szCs w:val="22"/>
              </w:rPr>
            </w:pPr>
            <w:r w:rsidRPr="008205C6">
              <w:rPr>
                <w:rFonts w:ascii="Arial" w:hAnsi="Arial" w:cs="Arial"/>
                <w:color w:val="000000" w:themeColor="text1"/>
                <w:sz w:val="22"/>
                <w:szCs w:val="22"/>
              </w:rPr>
              <w:t>Technical</w:t>
            </w:r>
          </w:p>
        </w:tc>
        <w:tc>
          <w:tcPr>
            <w:tcW w:w="567" w:type="dxa"/>
            <w:noWrap/>
            <w:vAlign w:val="center"/>
          </w:tcPr>
          <w:p w14:paraId="2B9283C2" w14:textId="1906032F" w:rsidR="000C087B" w:rsidRPr="008205C6" w:rsidRDefault="000C087B" w:rsidP="000C087B">
            <w:pPr>
              <w:jc w:val="center"/>
              <w:rPr>
                <w:rFonts w:ascii="Arial" w:hAnsi="Arial" w:cs="Arial"/>
                <w:color w:val="000000" w:themeColor="text1"/>
                <w:sz w:val="22"/>
                <w:szCs w:val="22"/>
              </w:rPr>
            </w:pPr>
            <w:r>
              <w:rPr>
                <w:rFonts w:ascii="Arial" w:hAnsi="Arial" w:cs="Arial"/>
                <w:color w:val="000000"/>
                <w:sz w:val="22"/>
                <w:szCs w:val="22"/>
              </w:rPr>
              <w:t>5</w:t>
            </w:r>
          </w:p>
        </w:tc>
        <w:tc>
          <w:tcPr>
            <w:tcW w:w="709" w:type="dxa"/>
            <w:noWrap/>
            <w:vAlign w:val="center"/>
          </w:tcPr>
          <w:p w14:paraId="2ED564AC" w14:textId="35DB2C95" w:rsidR="000C087B" w:rsidRPr="008205C6" w:rsidRDefault="000C087B" w:rsidP="000C087B">
            <w:pPr>
              <w:jc w:val="center"/>
              <w:rPr>
                <w:rFonts w:ascii="Arial" w:hAnsi="Arial" w:cs="Arial"/>
                <w:color w:val="000000" w:themeColor="text1"/>
                <w:sz w:val="22"/>
                <w:szCs w:val="22"/>
              </w:rPr>
            </w:pPr>
            <w:r>
              <w:rPr>
                <w:rFonts w:ascii="Arial" w:hAnsi="Arial" w:cs="Arial"/>
                <w:color w:val="000000"/>
                <w:sz w:val="22"/>
                <w:szCs w:val="22"/>
              </w:rPr>
              <w:t>30</w:t>
            </w:r>
          </w:p>
        </w:tc>
        <w:tc>
          <w:tcPr>
            <w:tcW w:w="851" w:type="dxa"/>
            <w:noWrap/>
            <w:vAlign w:val="center"/>
          </w:tcPr>
          <w:p w14:paraId="4B83E0FE" w14:textId="1861CCFF" w:rsidR="000C087B" w:rsidRPr="008205C6" w:rsidRDefault="000C087B" w:rsidP="000C087B">
            <w:pPr>
              <w:jc w:val="center"/>
              <w:rPr>
                <w:rFonts w:ascii="Arial" w:hAnsi="Arial" w:cs="Arial"/>
                <w:color w:val="000000" w:themeColor="text1"/>
                <w:sz w:val="22"/>
                <w:szCs w:val="22"/>
              </w:rPr>
            </w:pPr>
            <w:r>
              <w:rPr>
                <w:rFonts w:ascii="Arial" w:hAnsi="Arial" w:cs="Arial"/>
                <w:color w:val="000000"/>
                <w:sz w:val="22"/>
                <w:szCs w:val="22"/>
              </w:rPr>
              <w:t>35</w:t>
            </w:r>
          </w:p>
        </w:tc>
        <w:tc>
          <w:tcPr>
            <w:tcW w:w="708" w:type="dxa"/>
            <w:noWrap/>
            <w:vAlign w:val="bottom"/>
          </w:tcPr>
          <w:p w14:paraId="1D5B4731" w14:textId="74A4BDA2" w:rsidR="000C087B" w:rsidRPr="007B0A89" w:rsidRDefault="000C087B" w:rsidP="000C087B">
            <w:pPr>
              <w:jc w:val="center"/>
              <w:rPr>
                <w:rFonts w:asciiTheme="minorBidi" w:hAnsiTheme="minorBidi" w:cstheme="minorBidi"/>
                <w:color w:val="000000" w:themeColor="text1"/>
                <w:sz w:val="22"/>
                <w:szCs w:val="22"/>
              </w:rPr>
            </w:pPr>
            <w:r w:rsidRPr="007B0A89">
              <w:rPr>
                <w:rFonts w:asciiTheme="minorBidi" w:hAnsiTheme="minorBidi" w:cstheme="minorBidi"/>
                <w:color w:val="000000"/>
                <w:sz w:val="22"/>
                <w:szCs w:val="22"/>
              </w:rPr>
              <w:t>2</w:t>
            </w:r>
          </w:p>
        </w:tc>
      </w:tr>
      <w:tr w:rsidR="000C087B" w:rsidRPr="005047A4" w14:paraId="7B35964B" w14:textId="77777777" w:rsidTr="005B7ED2">
        <w:trPr>
          <w:trHeight w:val="454"/>
        </w:trPr>
        <w:tc>
          <w:tcPr>
            <w:tcW w:w="1696" w:type="dxa"/>
          </w:tcPr>
          <w:p w14:paraId="0149B514" w14:textId="404245DD" w:rsidR="000C087B" w:rsidRPr="008205C6" w:rsidRDefault="000C087B" w:rsidP="000C087B">
            <w:pPr>
              <w:rPr>
                <w:rFonts w:ascii="Arial" w:hAnsi="Arial" w:cs="Arial"/>
                <w:sz w:val="22"/>
                <w:szCs w:val="22"/>
              </w:rPr>
            </w:pPr>
            <w:r>
              <w:rPr>
                <w:rFonts w:ascii="Arial" w:hAnsi="Arial" w:cs="Arial"/>
                <w:sz w:val="22"/>
                <w:szCs w:val="22"/>
              </w:rPr>
              <w:t>1011HM05</w:t>
            </w:r>
          </w:p>
        </w:tc>
        <w:tc>
          <w:tcPr>
            <w:tcW w:w="2977" w:type="dxa"/>
            <w:noWrap/>
            <w:hideMark/>
          </w:tcPr>
          <w:p w14:paraId="582204E8" w14:textId="6811F544" w:rsidR="000C087B" w:rsidRPr="008205C6" w:rsidRDefault="000C087B" w:rsidP="000C087B">
            <w:pPr>
              <w:rPr>
                <w:rFonts w:ascii="Arial" w:hAnsi="Arial" w:cs="Arial"/>
                <w:color w:val="000000" w:themeColor="text1"/>
                <w:sz w:val="22"/>
                <w:szCs w:val="22"/>
              </w:rPr>
            </w:pPr>
            <w:r>
              <w:rPr>
                <w:rFonts w:ascii="Arial" w:hAnsi="Arial" w:cs="Arial"/>
                <w:bCs/>
                <w:sz w:val="22"/>
                <w:szCs w:val="22"/>
                <w:lang w:val="en-GB"/>
              </w:rPr>
              <w:t>Provide basic childcare assistance</w:t>
            </w:r>
          </w:p>
        </w:tc>
        <w:tc>
          <w:tcPr>
            <w:tcW w:w="851" w:type="dxa"/>
            <w:vAlign w:val="center"/>
          </w:tcPr>
          <w:p w14:paraId="2C231E43" w14:textId="1ED184FC" w:rsidR="000C087B" w:rsidRPr="008205C6" w:rsidRDefault="000C087B" w:rsidP="000C087B">
            <w:pPr>
              <w:jc w:val="center"/>
              <w:rPr>
                <w:rFonts w:ascii="Arial" w:hAnsi="Arial" w:cs="Arial"/>
                <w:color w:val="000000" w:themeColor="text1"/>
                <w:sz w:val="22"/>
                <w:szCs w:val="22"/>
              </w:rPr>
            </w:pPr>
            <w:r>
              <w:rPr>
                <w:rFonts w:ascii="Arial" w:hAnsi="Arial" w:cs="Arial"/>
                <w:color w:val="000000" w:themeColor="text1"/>
                <w:sz w:val="22"/>
                <w:szCs w:val="22"/>
              </w:rPr>
              <w:t>2</w:t>
            </w:r>
          </w:p>
        </w:tc>
        <w:tc>
          <w:tcPr>
            <w:tcW w:w="1275" w:type="dxa"/>
            <w:noWrap/>
            <w:vAlign w:val="center"/>
          </w:tcPr>
          <w:p w14:paraId="5A4CABFB" w14:textId="35F29AD6" w:rsidR="000C087B" w:rsidRPr="008205C6" w:rsidRDefault="000C087B" w:rsidP="000C087B">
            <w:pPr>
              <w:jc w:val="center"/>
              <w:rPr>
                <w:rFonts w:ascii="Arial" w:hAnsi="Arial" w:cs="Arial"/>
                <w:color w:val="000000" w:themeColor="text1"/>
                <w:sz w:val="22"/>
                <w:szCs w:val="22"/>
              </w:rPr>
            </w:pPr>
            <w:r w:rsidRPr="008205C6">
              <w:rPr>
                <w:rFonts w:ascii="Arial" w:hAnsi="Arial" w:cs="Arial"/>
                <w:color w:val="000000" w:themeColor="text1"/>
                <w:sz w:val="22"/>
                <w:szCs w:val="22"/>
              </w:rPr>
              <w:t>Technical</w:t>
            </w:r>
          </w:p>
        </w:tc>
        <w:tc>
          <w:tcPr>
            <w:tcW w:w="567" w:type="dxa"/>
            <w:noWrap/>
            <w:vAlign w:val="center"/>
          </w:tcPr>
          <w:p w14:paraId="4A6EAC80" w14:textId="1BDEA81A" w:rsidR="000C087B" w:rsidRPr="008205C6" w:rsidRDefault="000C087B" w:rsidP="000C087B">
            <w:pPr>
              <w:jc w:val="center"/>
              <w:rPr>
                <w:rFonts w:ascii="Arial" w:hAnsi="Arial" w:cs="Arial"/>
                <w:color w:val="000000" w:themeColor="text1"/>
                <w:sz w:val="22"/>
                <w:szCs w:val="22"/>
              </w:rPr>
            </w:pPr>
            <w:r>
              <w:rPr>
                <w:rFonts w:ascii="Arial" w:hAnsi="Arial" w:cs="Arial"/>
                <w:color w:val="000000"/>
                <w:sz w:val="22"/>
                <w:szCs w:val="22"/>
              </w:rPr>
              <w:t>10</w:t>
            </w:r>
          </w:p>
        </w:tc>
        <w:tc>
          <w:tcPr>
            <w:tcW w:w="709" w:type="dxa"/>
            <w:noWrap/>
            <w:vAlign w:val="center"/>
          </w:tcPr>
          <w:p w14:paraId="12DC8F0F" w14:textId="02CF4D57" w:rsidR="000C087B" w:rsidRPr="008205C6" w:rsidRDefault="000C087B" w:rsidP="000C087B">
            <w:pPr>
              <w:jc w:val="center"/>
              <w:rPr>
                <w:rFonts w:ascii="Arial" w:hAnsi="Arial" w:cs="Arial"/>
                <w:color w:val="000000" w:themeColor="text1"/>
                <w:sz w:val="22"/>
                <w:szCs w:val="22"/>
              </w:rPr>
            </w:pPr>
            <w:r>
              <w:rPr>
                <w:rFonts w:ascii="Arial" w:hAnsi="Arial" w:cs="Arial"/>
                <w:color w:val="000000"/>
                <w:sz w:val="22"/>
                <w:szCs w:val="22"/>
              </w:rPr>
              <w:t>30</w:t>
            </w:r>
          </w:p>
        </w:tc>
        <w:tc>
          <w:tcPr>
            <w:tcW w:w="851" w:type="dxa"/>
            <w:noWrap/>
            <w:vAlign w:val="center"/>
          </w:tcPr>
          <w:p w14:paraId="3268DCC9" w14:textId="7AA0C374" w:rsidR="000C087B" w:rsidRPr="008205C6" w:rsidRDefault="000C087B" w:rsidP="000C087B">
            <w:pPr>
              <w:jc w:val="center"/>
              <w:rPr>
                <w:rFonts w:ascii="Arial" w:hAnsi="Arial" w:cs="Arial"/>
                <w:color w:val="000000" w:themeColor="text1"/>
                <w:sz w:val="22"/>
                <w:szCs w:val="22"/>
              </w:rPr>
            </w:pPr>
            <w:r>
              <w:rPr>
                <w:rFonts w:ascii="Arial" w:hAnsi="Arial" w:cs="Arial"/>
                <w:color w:val="000000"/>
                <w:sz w:val="22"/>
                <w:szCs w:val="22"/>
              </w:rPr>
              <w:t>40</w:t>
            </w:r>
          </w:p>
        </w:tc>
        <w:tc>
          <w:tcPr>
            <w:tcW w:w="708" w:type="dxa"/>
            <w:noWrap/>
            <w:vAlign w:val="bottom"/>
          </w:tcPr>
          <w:p w14:paraId="7BEAD68B" w14:textId="375002E8" w:rsidR="000C087B" w:rsidRPr="007B0A89" w:rsidRDefault="000C087B" w:rsidP="000C087B">
            <w:pPr>
              <w:jc w:val="center"/>
              <w:rPr>
                <w:rFonts w:asciiTheme="minorBidi" w:hAnsiTheme="minorBidi" w:cstheme="minorBidi"/>
                <w:color w:val="000000" w:themeColor="text1"/>
                <w:sz w:val="22"/>
                <w:szCs w:val="22"/>
              </w:rPr>
            </w:pPr>
            <w:r w:rsidRPr="007B0A89">
              <w:rPr>
                <w:rFonts w:asciiTheme="minorBidi" w:hAnsiTheme="minorBidi" w:cstheme="minorBidi"/>
                <w:color w:val="000000"/>
                <w:sz w:val="22"/>
                <w:szCs w:val="22"/>
              </w:rPr>
              <w:t>2.5</w:t>
            </w:r>
          </w:p>
        </w:tc>
      </w:tr>
      <w:tr w:rsidR="000C087B" w:rsidRPr="005047A4" w14:paraId="14E04C78" w14:textId="77777777" w:rsidTr="005B7ED2">
        <w:trPr>
          <w:trHeight w:val="454"/>
        </w:trPr>
        <w:tc>
          <w:tcPr>
            <w:tcW w:w="1696" w:type="dxa"/>
          </w:tcPr>
          <w:p w14:paraId="3D86C929" w14:textId="031BC994" w:rsidR="000C087B" w:rsidRPr="008205C6" w:rsidRDefault="000C087B" w:rsidP="000C087B">
            <w:pPr>
              <w:rPr>
                <w:rFonts w:ascii="Arial" w:hAnsi="Arial" w:cs="Arial"/>
                <w:sz w:val="22"/>
                <w:szCs w:val="22"/>
              </w:rPr>
            </w:pPr>
            <w:r>
              <w:rPr>
                <w:rFonts w:ascii="Arial" w:hAnsi="Arial" w:cs="Arial"/>
                <w:sz w:val="22"/>
                <w:szCs w:val="22"/>
              </w:rPr>
              <w:t>1011HM06</w:t>
            </w:r>
          </w:p>
        </w:tc>
        <w:tc>
          <w:tcPr>
            <w:tcW w:w="2977" w:type="dxa"/>
            <w:noWrap/>
          </w:tcPr>
          <w:p w14:paraId="51D3A891" w14:textId="61A9B866" w:rsidR="000C087B" w:rsidRPr="008205C6" w:rsidRDefault="000C087B" w:rsidP="000C087B">
            <w:pPr>
              <w:rPr>
                <w:rFonts w:ascii="Arial" w:hAnsi="Arial" w:cs="Arial"/>
                <w:color w:val="000000" w:themeColor="text1"/>
                <w:sz w:val="22"/>
                <w:szCs w:val="22"/>
              </w:rPr>
            </w:pPr>
            <w:r>
              <w:rPr>
                <w:rFonts w:ascii="Arial" w:hAnsi="Arial" w:cs="Arial"/>
                <w:bCs/>
                <w:sz w:val="22"/>
                <w:szCs w:val="22"/>
              </w:rPr>
              <w:t>Provide basic elderly assistance</w:t>
            </w:r>
          </w:p>
        </w:tc>
        <w:tc>
          <w:tcPr>
            <w:tcW w:w="851" w:type="dxa"/>
            <w:vAlign w:val="center"/>
          </w:tcPr>
          <w:p w14:paraId="3FF69D1D" w14:textId="7A017175" w:rsidR="000C087B" w:rsidRPr="008205C6" w:rsidRDefault="00AA1F29" w:rsidP="000C087B">
            <w:pPr>
              <w:jc w:val="center"/>
              <w:rPr>
                <w:rFonts w:ascii="Arial" w:hAnsi="Arial" w:cs="Arial"/>
                <w:color w:val="000000" w:themeColor="text1"/>
                <w:sz w:val="22"/>
                <w:szCs w:val="22"/>
              </w:rPr>
            </w:pPr>
            <w:r>
              <w:rPr>
                <w:rFonts w:ascii="Arial" w:hAnsi="Arial" w:cs="Arial"/>
                <w:color w:val="000000" w:themeColor="text1"/>
                <w:sz w:val="22"/>
                <w:szCs w:val="22"/>
              </w:rPr>
              <w:t>3</w:t>
            </w:r>
          </w:p>
        </w:tc>
        <w:tc>
          <w:tcPr>
            <w:tcW w:w="1275" w:type="dxa"/>
            <w:noWrap/>
            <w:vAlign w:val="center"/>
          </w:tcPr>
          <w:p w14:paraId="72F64496" w14:textId="372AD424" w:rsidR="000C087B" w:rsidRPr="008205C6" w:rsidRDefault="000C087B" w:rsidP="000C087B">
            <w:pPr>
              <w:jc w:val="center"/>
              <w:rPr>
                <w:rFonts w:ascii="Arial" w:hAnsi="Arial" w:cs="Arial"/>
                <w:color w:val="000000" w:themeColor="text1"/>
                <w:sz w:val="22"/>
                <w:szCs w:val="22"/>
              </w:rPr>
            </w:pPr>
            <w:r w:rsidRPr="008205C6">
              <w:rPr>
                <w:rFonts w:ascii="Arial" w:hAnsi="Arial" w:cs="Arial"/>
                <w:color w:val="000000" w:themeColor="text1"/>
                <w:sz w:val="22"/>
                <w:szCs w:val="22"/>
              </w:rPr>
              <w:t>Technical</w:t>
            </w:r>
          </w:p>
        </w:tc>
        <w:tc>
          <w:tcPr>
            <w:tcW w:w="567" w:type="dxa"/>
            <w:noWrap/>
            <w:vAlign w:val="center"/>
          </w:tcPr>
          <w:p w14:paraId="6CB233A3" w14:textId="6B83E670" w:rsidR="000C087B" w:rsidRPr="008205C6" w:rsidRDefault="000C087B" w:rsidP="000C087B">
            <w:pPr>
              <w:jc w:val="center"/>
              <w:rPr>
                <w:rFonts w:ascii="Arial" w:hAnsi="Arial" w:cs="Arial"/>
                <w:color w:val="000000" w:themeColor="text1"/>
                <w:sz w:val="22"/>
                <w:szCs w:val="22"/>
              </w:rPr>
            </w:pPr>
            <w:r>
              <w:rPr>
                <w:rFonts w:ascii="Arial" w:hAnsi="Arial" w:cs="Arial"/>
                <w:color w:val="000000"/>
                <w:sz w:val="22"/>
                <w:szCs w:val="22"/>
              </w:rPr>
              <w:t>5</w:t>
            </w:r>
          </w:p>
        </w:tc>
        <w:tc>
          <w:tcPr>
            <w:tcW w:w="709" w:type="dxa"/>
            <w:noWrap/>
            <w:vAlign w:val="center"/>
          </w:tcPr>
          <w:p w14:paraId="0B73EBE1" w14:textId="425105B7" w:rsidR="000C087B" w:rsidRPr="008205C6" w:rsidRDefault="000C087B" w:rsidP="000C087B">
            <w:pPr>
              <w:jc w:val="center"/>
              <w:rPr>
                <w:rFonts w:ascii="Arial" w:hAnsi="Arial" w:cs="Arial"/>
                <w:color w:val="000000" w:themeColor="text1"/>
                <w:sz w:val="22"/>
                <w:szCs w:val="22"/>
              </w:rPr>
            </w:pPr>
            <w:r>
              <w:rPr>
                <w:rFonts w:ascii="Arial" w:hAnsi="Arial" w:cs="Arial"/>
                <w:color w:val="000000"/>
                <w:sz w:val="22"/>
                <w:szCs w:val="22"/>
              </w:rPr>
              <w:t>30</w:t>
            </w:r>
          </w:p>
        </w:tc>
        <w:tc>
          <w:tcPr>
            <w:tcW w:w="851" w:type="dxa"/>
            <w:noWrap/>
            <w:vAlign w:val="center"/>
          </w:tcPr>
          <w:p w14:paraId="792CCD5C" w14:textId="11218E51" w:rsidR="000C087B" w:rsidRPr="008205C6" w:rsidRDefault="000C087B" w:rsidP="000C087B">
            <w:pPr>
              <w:jc w:val="center"/>
              <w:rPr>
                <w:rFonts w:ascii="Arial" w:hAnsi="Arial" w:cs="Arial"/>
                <w:color w:val="000000" w:themeColor="text1"/>
                <w:sz w:val="22"/>
                <w:szCs w:val="22"/>
              </w:rPr>
            </w:pPr>
            <w:r>
              <w:rPr>
                <w:rFonts w:ascii="Arial" w:hAnsi="Arial" w:cs="Arial"/>
                <w:color w:val="000000"/>
                <w:sz w:val="22"/>
                <w:szCs w:val="22"/>
              </w:rPr>
              <w:t>35</w:t>
            </w:r>
          </w:p>
        </w:tc>
        <w:tc>
          <w:tcPr>
            <w:tcW w:w="708" w:type="dxa"/>
            <w:noWrap/>
            <w:vAlign w:val="bottom"/>
          </w:tcPr>
          <w:p w14:paraId="46CF2C38" w14:textId="08B8FEF9" w:rsidR="000C087B" w:rsidRPr="007B0A89" w:rsidRDefault="000C087B" w:rsidP="000C087B">
            <w:pPr>
              <w:jc w:val="center"/>
              <w:rPr>
                <w:rFonts w:asciiTheme="minorBidi" w:hAnsiTheme="minorBidi" w:cstheme="minorBidi"/>
                <w:color w:val="000000" w:themeColor="text1"/>
                <w:sz w:val="22"/>
                <w:szCs w:val="22"/>
              </w:rPr>
            </w:pPr>
            <w:r w:rsidRPr="007B0A89">
              <w:rPr>
                <w:rFonts w:asciiTheme="minorBidi" w:hAnsiTheme="minorBidi" w:cstheme="minorBidi"/>
                <w:color w:val="000000"/>
                <w:sz w:val="22"/>
                <w:szCs w:val="22"/>
              </w:rPr>
              <w:t>2</w:t>
            </w:r>
          </w:p>
        </w:tc>
      </w:tr>
      <w:tr w:rsidR="000C087B" w:rsidRPr="005047A4" w14:paraId="1B43667C" w14:textId="77777777" w:rsidTr="005B7ED2">
        <w:trPr>
          <w:trHeight w:val="454"/>
        </w:trPr>
        <w:tc>
          <w:tcPr>
            <w:tcW w:w="1696" w:type="dxa"/>
          </w:tcPr>
          <w:p w14:paraId="1AC8B7B5" w14:textId="613B8866" w:rsidR="000C087B" w:rsidRPr="008205C6" w:rsidRDefault="000C087B" w:rsidP="000C087B">
            <w:pPr>
              <w:rPr>
                <w:rFonts w:ascii="Arial" w:hAnsi="Arial" w:cs="Arial"/>
                <w:sz w:val="22"/>
                <w:szCs w:val="22"/>
              </w:rPr>
            </w:pPr>
            <w:r>
              <w:rPr>
                <w:rFonts w:ascii="Arial" w:hAnsi="Arial" w:cs="Arial"/>
                <w:sz w:val="22"/>
                <w:szCs w:val="22"/>
              </w:rPr>
              <w:t>1011HM07</w:t>
            </w:r>
          </w:p>
        </w:tc>
        <w:tc>
          <w:tcPr>
            <w:tcW w:w="2977" w:type="dxa"/>
            <w:noWrap/>
          </w:tcPr>
          <w:p w14:paraId="213C617D" w14:textId="0AC0EC7F" w:rsidR="000C087B" w:rsidRPr="008205C6" w:rsidRDefault="000C087B" w:rsidP="000C087B">
            <w:pPr>
              <w:rPr>
                <w:rFonts w:ascii="Arial" w:hAnsi="Arial" w:cs="Arial"/>
                <w:bCs/>
                <w:sz w:val="22"/>
                <w:szCs w:val="22"/>
              </w:rPr>
            </w:pPr>
            <w:r>
              <w:rPr>
                <w:rFonts w:ascii="Arial" w:hAnsi="Arial" w:cs="Arial"/>
                <w:bCs/>
                <w:sz w:val="22"/>
                <w:szCs w:val="22"/>
              </w:rPr>
              <w:t>Operate household appliance safely</w:t>
            </w:r>
          </w:p>
        </w:tc>
        <w:tc>
          <w:tcPr>
            <w:tcW w:w="851" w:type="dxa"/>
            <w:vAlign w:val="center"/>
          </w:tcPr>
          <w:p w14:paraId="2474BDDF" w14:textId="49A98C7D" w:rsidR="000C087B" w:rsidRPr="008205C6" w:rsidRDefault="000C087B" w:rsidP="000C087B">
            <w:pPr>
              <w:jc w:val="center"/>
              <w:rPr>
                <w:rFonts w:ascii="Arial" w:hAnsi="Arial" w:cs="Arial"/>
                <w:color w:val="000000" w:themeColor="text1"/>
                <w:sz w:val="22"/>
                <w:szCs w:val="22"/>
              </w:rPr>
            </w:pPr>
            <w:r>
              <w:rPr>
                <w:rFonts w:ascii="Arial" w:hAnsi="Arial" w:cs="Arial"/>
                <w:color w:val="000000" w:themeColor="text1"/>
                <w:sz w:val="22"/>
                <w:szCs w:val="22"/>
              </w:rPr>
              <w:t>2</w:t>
            </w:r>
          </w:p>
        </w:tc>
        <w:tc>
          <w:tcPr>
            <w:tcW w:w="1275" w:type="dxa"/>
            <w:noWrap/>
            <w:vAlign w:val="center"/>
          </w:tcPr>
          <w:p w14:paraId="2DA4D61A" w14:textId="49960B04" w:rsidR="000C087B" w:rsidRPr="008205C6" w:rsidRDefault="000C087B" w:rsidP="000C087B">
            <w:pPr>
              <w:jc w:val="center"/>
              <w:rPr>
                <w:rFonts w:ascii="Arial" w:hAnsi="Arial" w:cs="Arial"/>
                <w:color w:val="000000" w:themeColor="text1"/>
                <w:sz w:val="22"/>
                <w:szCs w:val="22"/>
              </w:rPr>
            </w:pPr>
            <w:r w:rsidRPr="008205C6">
              <w:rPr>
                <w:rFonts w:ascii="Arial" w:hAnsi="Arial" w:cs="Arial"/>
                <w:color w:val="000000" w:themeColor="text1"/>
                <w:sz w:val="22"/>
                <w:szCs w:val="22"/>
              </w:rPr>
              <w:t>Technical</w:t>
            </w:r>
          </w:p>
        </w:tc>
        <w:tc>
          <w:tcPr>
            <w:tcW w:w="567" w:type="dxa"/>
            <w:noWrap/>
            <w:vAlign w:val="center"/>
          </w:tcPr>
          <w:p w14:paraId="27B65EDE" w14:textId="4F6C7CFA" w:rsidR="000C087B" w:rsidRPr="008205C6" w:rsidRDefault="000C087B" w:rsidP="000C087B">
            <w:pPr>
              <w:jc w:val="center"/>
              <w:rPr>
                <w:rFonts w:ascii="Arial" w:hAnsi="Arial" w:cs="Arial"/>
                <w:color w:val="000000"/>
                <w:sz w:val="22"/>
                <w:szCs w:val="22"/>
              </w:rPr>
            </w:pPr>
            <w:r>
              <w:rPr>
                <w:rFonts w:ascii="Arial" w:hAnsi="Arial" w:cs="Arial"/>
                <w:color w:val="000000"/>
                <w:sz w:val="22"/>
                <w:szCs w:val="22"/>
              </w:rPr>
              <w:t>6</w:t>
            </w:r>
          </w:p>
        </w:tc>
        <w:tc>
          <w:tcPr>
            <w:tcW w:w="709" w:type="dxa"/>
            <w:noWrap/>
            <w:vAlign w:val="center"/>
          </w:tcPr>
          <w:p w14:paraId="1A621FB3" w14:textId="6B293B06" w:rsidR="000C087B" w:rsidRPr="008205C6" w:rsidRDefault="000C087B" w:rsidP="000C087B">
            <w:pPr>
              <w:jc w:val="center"/>
              <w:rPr>
                <w:rFonts w:ascii="Arial" w:hAnsi="Arial" w:cs="Arial"/>
                <w:color w:val="000000"/>
                <w:sz w:val="22"/>
                <w:szCs w:val="22"/>
              </w:rPr>
            </w:pPr>
            <w:r>
              <w:rPr>
                <w:rFonts w:ascii="Arial" w:hAnsi="Arial" w:cs="Arial"/>
                <w:color w:val="000000"/>
                <w:sz w:val="22"/>
                <w:szCs w:val="22"/>
              </w:rPr>
              <w:t>18</w:t>
            </w:r>
          </w:p>
        </w:tc>
        <w:tc>
          <w:tcPr>
            <w:tcW w:w="851" w:type="dxa"/>
            <w:noWrap/>
            <w:vAlign w:val="center"/>
          </w:tcPr>
          <w:p w14:paraId="4166E095" w14:textId="13F8F34A" w:rsidR="000C087B" w:rsidRPr="008205C6" w:rsidRDefault="000C087B" w:rsidP="000C087B">
            <w:pPr>
              <w:jc w:val="center"/>
              <w:rPr>
                <w:rFonts w:ascii="Arial" w:hAnsi="Arial" w:cs="Arial"/>
                <w:color w:val="000000"/>
                <w:sz w:val="22"/>
                <w:szCs w:val="22"/>
              </w:rPr>
            </w:pPr>
            <w:r>
              <w:rPr>
                <w:rFonts w:ascii="Arial" w:hAnsi="Arial" w:cs="Arial"/>
                <w:color w:val="000000"/>
                <w:sz w:val="22"/>
                <w:szCs w:val="22"/>
              </w:rPr>
              <w:t>24</w:t>
            </w:r>
          </w:p>
        </w:tc>
        <w:tc>
          <w:tcPr>
            <w:tcW w:w="708" w:type="dxa"/>
            <w:noWrap/>
            <w:vAlign w:val="bottom"/>
          </w:tcPr>
          <w:p w14:paraId="22C283B4" w14:textId="59595310" w:rsidR="000C087B" w:rsidRPr="007B0A89" w:rsidRDefault="000C087B" w:rsidP="000C087B">
            <w:pPr>
              <w:jc w:val="center"/>
              <w:rPr>
                <w:rFonts w:asciiTheme="minorBidi" w:hAnsiTheme="minorBidi" w:cstheme="minorBidi"/>
                <w:color w:val="000000"/>
                <w:sz w:val="22"/>
                <w:szCs w:val="22"/>
              </w:rPr>
            </w:pPr>
            <w:r w:rsidRPr="007B0A89">
              <w:rPr>
                <w:rFonts w:asciiTheme="minorBidi" w:hAnsiTheme="minorBidi" w:cstheme="minorBidi"/>
                <w:color w:val="000000"/>
                <w:sz w:val="22"/>
                <w:szCs w:val="22"/>
              </w:rPr>
              <w:t>1.5</w:t>
            </w:r>
          </w:p>
        </w:tc>
      </w:tr>
      <w:tr w:rsidR="000C087B" w:rsidRPr="005047A4" w14:paraId="63F74BB6" w14:textId="77777777" w:rsidTr="005B7ED2">
        <w:trPr>
          <w:trHeight w:val="454"/>
        </w:trPr>
        <w:tc>
          <w:tcPr>
            <w:tcW w:w="1696" w:type="dxa"/>
          </w:tcPr>
          <w:p w14:paraId="03BF7193" w14:textId="47705BB2" w:rsidR="000C087B" w:rsidRPr="008205C6" w:rsidRDefault="000C087B" w:rsidP="000C087B">
            <w:pPr>
              <w:rPr>
                <w:rFonts w:ascii="Arial" w:hAnsi="Arial" w:cs="Arial"/>
                <w:sz w:val="22"/>
                <w:szCs w:val="22"/>
              </w:rPr>
            </w:pPr>
            <w:r>
              <w:rPr>
                <w:rFonts w:ascii="Arial" w:hAnsi="Arial" w:cs="Arial"/>
                <w:sz w:val="22"/>
                <w:szCs w:val="22"/>
              </w:rPr>
              <w:t>1011HM08</w:t>
            </w:r>
          </w:p>
        </w:tc>
        <w:tc>
          <w:tcPr>
            <w:tcW w:w="2977" w:type="dxa"/>
            <w:noWrap/>
          </w:tcPr>
          <w:p w14:paraId="6274D5AA" w14:textId="15C2123B" w:rsidR="000C087B" w:rsidRPr="008205C6" w:rsidRDefault="000C087B" w:rsidP="000C087B">
            <w:pPr>
              <w:rPr>
                <w:rFonts w:ascii="Arial" w:hAnsi="Arial" w:cs="Arial"/>
                <w:bCs/>
                <w:sz w:val="22"/>
                <w:szCs w:val="22"/>
              </w:rPr>
            </w:pPr>
            <w:r>
              <w:rPr>
                <w:rFonts w:ascii="Arial" w:hAnsi="Arial" w:cs="Arial"/>
                <w:bCs/>
                <w:sz w:val="22"/>
                <w:szCs w:val="22"/>
              </w:rPr>
              <w:t>On Job Training/Project</w:t>
            </w:r>
          </w:p>
        </w:tc>
        <w:tc>
          <w:tcPr>
            <w:tcW w:w="851" w:type="dxa"/>
            <w:vAlign w:val="center"/>
          </w:tcPr>
          <w:p w14:paraId="3735BC9D" w14:textId="1A90484A" w:rsidR="000C087B" w:rsidRPr="008205C6" w:rsidRDefault="000C087B" w:rsidP="000C087B">
            <w:pPr>
              <w:jc w:val="center"/>
              <w:rPr>
                <w:rFonts w:ascii="Arial" w:hAnsi="Arial" w:cs="Arial"/>
                <w:color w:val="000000" w:themeColor="text1"/>
                <w:sz w:val="22"/>
                <w:szCs w:val="22"/>
              </w:rPr>
            </w:pPr>
            <w:r>
              <w:rPr>
                <w:rFonts w:ascii="Arial" w:hAnsi="Arial" w:cs="Arial"/>
                <w:color w:val="000000" w:themeColor="text1"/>
                <w:sz w:val="22"/>
                <w:szCs w:val="22"/>
              </w:rPr>
              <w:t>2</w:t>
            </w:r>
          </w:p>
        </w:tc>
        <w:tc>
          <w:tcPr>
            <w:tcW w:w="1275" w:type="dxa"/>
            <w:noWrap/>
            <w:vAlign w:val="center"/>
          </w:tcPr>
          <w:p w14:paraId="2391B56B" w14:textId="1C31790A" w:rsidR="000C087B" w:rsidRPr="008205C6" w:rsidRDefault="000C087B" w:rsidP="000C087B">
            <w:pPr>
              <w:jc w:val="center"/>
              <w:rPr>
                <w:rFonts w:ascii="Arial" w:hAnsi="Arial" w:cs="Arial"/>
                <w:color w:val="000000" w:themeColor="text1"/>
                <w:sz w:val="22"/>
                <w:szCs w:val="22"/>
              </w:rPr>
            </w:pPr>
            <w:r w:rsidRPr="008205C6">
              <w:rPr>
                <w:rFonts w:ascii="Arial" w:hAnsi="Arial" w:cs="Arial"/>
                <w:color w:val="000000" w:themeColor="text1"/>
                <w:sz w:val="22"/>
                <w:szCs w:val="22"/>
              </w:rPr>
              <w:t>Technical</w:t>
            </w:r>
          </w:p>
        </w:tc>
        <w:tc>
          <w:tcPr>
            <w:tcW w:w="567" w:type="dxa"/>
            <w:noWrap/>
            <w:vAlign w:val="center"/>
          </w:tcPr>
          <w:p w14:paraId="27E9904E" w14:textId="45A0B9AA" w:rsidR="000C087B" w:rsidRPr="008205C6" w:rsidRDefault="000C087B" w:rsidP="000C087B">
            <w:pPr>
              <w:jc w:val="center"/>
              <w:rPr>
                <w:rFonts w:ascii="Arial" w:hAnsi="Arial" w:cs="Arial"/>
                <w:color w:val="000000"/>
                <w:sz w:val="22"/>
                <w:szCs w:val="22"/>
              </w:rPr>
            </w:pPr>
            <w:r>
              <w:rPr>
                <w:rFonts w:ascii="Arial" w:hAnsi="Arial" w:cs="Arial"/>
                <w:color w:val="000000"/>
                <w:sz w:val="22"/>
                <w:szCs w:val="22"/>
              </w:rPr>
              <w:t>-</w:t>
            </w:r>
          </w:p>
        </w:tc>
        <w:tc>
          <w:tcPr>
            <w:tcW w:w="709" w:type="dxa"/>
            <w:noWrap/>
            <w:vAlign w:val="center"/>
          </w:tcPr>
          <w:p w14:paraId="4651D049" w14:textId="0597EB32" w:rsidR="000C087B" w:rsidRPr="008205C6" w:rsidRDefault="000C087B" w:rsidP="000C087B">
            <w:pPr>
              <w:jc w:val="center"/>
              <w:rPr>
                <w:rFonts w:ascii="Arial" w:hAnsi="Arial" w:cs="Arial"/>
                <w:color w:val="000000"/>
                <w:sz w:val="22"/>
                <w:szCs w:val="22"/>
              </w:rPr>
            </w:pPr>
            <w:r>
              <w:rPr>
                <w:rFonts w:ascii="Arial" w:hAnsi="Arial" w:cs="Arial"/>
                <w:color w:val="000000"/>
                <w:sz w:val="22"/>
                <w:szCs w:val="22"/>
              </w:rPr>
              <w:t>-</w:t>
            </w:r>
          </w:p>
        </w:tc>
        <w:tc>
          <w:tcPr>
            <w:tcW w:w="851" w:type="dxa"/>
            <w:noWrap/>
            <w:vAlign w:val="center"/>
          </w:tcPr>
          <w:p w14:paraId="4BB05317" w14:textId="50AD6A97" w:rsidR="000C087B" w:rsidRPr="008205C6" w:rsidRDefault="000C087B" w:rsidP="000C087B">
            <w:pPr>
              <w:jc w:val="center"/>
              <w:rPr>
                <w:rFonts w:ascii="Arial" w:hAnsi="Arial" w:cs="Arial"/>
                <w:color w:val="000000"/>
                <w:sz w:val="22"/>
                <w:szCs w:val="22"/>
              </w:rPr>
            </w:pPr>
            <w:r>
              <w:rPr>
                <w:rFonts w:ascii="Arial" w:hAnsi="Arial" w:cs="Arial"/>
                <w:color w:val="000000"/>
                <w:sz w:val="22"/>
                <w:szCs w:val="22"/>
              </w:rPr>
              <w:t>120</w:t>
            </w:r>
          </w:p>
        </w:tc>
        <w:tc>
          <w:tcPr>
            <w:tcW w:w="708" w:type="dxa"/>
            <w:noWrap/>
            <w:vAlign w:val="bottom"/>
          </w:tcPr>
          <w:p w14:paraId="467079A3" w14:textId="3989E54E" w:rsidR="000C087B" w:rsidRPr="007B0A89" w:rsidRDefault="000C087B" w:rsidP="000C087B">
            <w:pPr>
              <w:jc w:val="center"/>
              <w:rPr>
                <w:rFonts w:asciiTheme="minorBidi" w:hAnsiTheme="minorBidi" w:cstheme="minorBidi"/>
                <w:color w:val="000000"/>
                <w:sz w:val="22"/>
                <w:szCs w:val="22"/>
              </w:rPr>
            </w:pPr>
            <w:r w:rsidRPr="007B0A89">
              <w:rPr>
                <w:rFonts w:asciiTheme="minorBidi" w:hAnsiTheme="minorBidi" w:cstheme="minorBidi"/>
                <w:color w:val="000000"/>
                <w:sz w:val="22"/>
                <w:szCs w:val="22"/>
              </w:rPr>
              <w:t>3</w:t>
            </w:r>
          </w:p>
        </w:tc>
      </w:tr>
      <w:tr w:rsidR="00BE0C9A" w:rsidRPr="005047A4" w14:paraId="3AF4141F" w14:textId="77777777" w:rsidTr="0070739F">
        <w:trPr>
          <w:trHeight w:val="391"/>
        </w:trPr>
        <w:tc>
          <w:tcPr>
            <w:tcW w:w="1696" w:type="dxa"/>
          </w:tcPr>
          <w:p w14:paraId="0C1FA9E1" w14:textId="77777777" w:rsidR="00BE0C9A" w:rsidRPr="008205C6" w:rsidRDefault="00BE0C9A" w:rsidP="00F32B2F">
            <w:pPr>
              <w:jc w:val="center"/>
              <w:rPr>
                <w:rFonts w:ascii="Arial" w:hAnsi="Arial" w:cs="Arial"/>
                <w:b/>
                <w:bCs/>
                <w:color w:val="000000" w:themeColor="text1"/>
                <w:sz w:val="22"/>
                <w:szCs w:val="22"/>
              </w:rPr>
            </w:pPr>
          </w:p>
        </w:tc>
        <w:tc>
          <w:tcPr>
            <w:tcW w:w="2977" w:type="dxa"/>
            <w:noWrap/>
            <w:vAlign w:val="center"/>
            <w:hideMark/>
          </w:tcPr>
          <w:p w14:paraId="40C2D96D" w14:textId="76E00B55" w:rsidR="00BE0C9A" w:rsidRPr="008205C6" w:rsidRDefault="00BE0C9A" w:rsidP="00F32B2F">
            <w:pPr>
              <w:jc w:val="center"/>
              <w:rPr>
                <w:rFonts w:ascii="Arial" w:hAnsi="Arial" w:cs="Arial"/>
                <w:color w:val="000000" w:themeColor="text1"/>
                <w:sz w:val="22"/>
                <w:szCs w:val="22"/>
              </w:rPr>
            </w:pPr>
            <w:r w:rsidRPr="008205C6">
              <w:rPr>
                <w:rFonts w:ascii="Arial" w:hAnsi="Arial" w:cs="Arial"/>
                <w:b/>
                <w:bCs/>
                <w:color w:val="000000" w:themeColor="text1"/>
                <w:sz w:val="22"/>
                <w:szCs w:val="22"/>
              </w:rPr>
              <w:t>Total</w:t>
            </w:r>
          </w:p>
        </w:tc>
        <w:tc>
          <w:tcPr>
            <w:tcW w:w="851" w:type="dxa"/>
            <w:vAlign w:val="center"/>
          </w:tcPr>
          <w:p w14:paraId="0E1BF36E" w14:textId="77777777" w:rsidR="00BE0C9A" w:rsidRPr="008205C6" w:rsidRDefault="00BE0C9A" w:rsidP="00F32B2F">
            <w:pPr>
              <w:jc w:val="center"/>
              <w:rPr>
                <w:rFonts w:ascii="Arial" w:hAnsi="Arial" w:cs="Arial"/>
                <w:b/>
                <w:bCs/>
                <w:color w:val="000000" w:themeColor="text1"/>
                <w:sz w:val="22"/>
                <w:szCs w:val="22"/>
              </w:rPr>
            </w:pPr>
          </w:p>
        </w:tc>
        <w:tc>
          <w:tcPr>
            <w:tcW w:w="1275" w:type="dxa"/>
            <w:noWrap/>
            <w:vAlign w:val="center"/>
            <w:hideMark/>
          </w:tcPr>
          <w:p w14:paraId="61568BB7" w14:textId="544D8B72" w:rsidR="00BE0C9A" w:rsidRPr="008205C6" w:rsidRDefault="00BE0C9A" w:rsidP="00F32B2F">
            <w:pPr>
              <w:jc w:val="center"/>
              <w:rPr>
                <w:rFonts w:ascii="Arial" w:hAnsi="Arial" w:cs="Arial"/>
                <w:color w:val="000000" w:themeColor="text1"/>
                <w:sz w:val="22"/>
                <w:szCs w:val="22"/>
              </w:rPr>
            </w:pPr>
          </w:p>
        </w:tc>
        <w:tc>
          <w:tcPr>
            <w:tcW w:w="567" w:type="dxa"/>
            <w:noWrap/>
            <w:vAlign w:val="center"/>
          </w:tcPr>
          <w:p w14:paraId="503AD3A1" w14:textId="0CD72D46" w:rsidR="00BE0C9A" w:rsidRPr="008205C6" w:rsidRDefault="000C087B" w:rsidP="00F32B2F">
            <w:pPr>
              <w:jc w:val="center"/>
              <w:rPr>
                <w:rFonts w:ascii="Arial" w:hAnsi="Arial" w:cs="Arial"/>
                <w:color w:val="000000" w:themeColor="text1"/>
                <w:sz w:val="22"/>
                <w:szCs w:val="22"/>
              </w:rPr>
            </w:pPr>
            <w:r>
              <w:rPr>
                <w:rFonts w:ascii="Arial" w:hAnsi="Arial" w:cs="Arial"/>
                <w:color w:val="000000" w:themeColor="text1"/>
                <w:sz w:val="22"/>
                <w:szCs w:val="22"/>
              </w:rPr>
              <w:t>56</w:t>
            </w:r>
          </w:p>
        </w:tc>
        <w:tc>
          <w:tcPr>
            <w:tcW w:w="709" w:type="dxa"/>
            <w:noWrap/>
            <w:vAlign w:val="center"/>
          </w:tcPr>
          <w:p w14:paraId="7BD5B3C2" w14:textId="405F409C" w:rsidR="00BE0C9A" w:rsidRPr="008205C6" w:rsidRDefault="000C087B" w:rsidP="00F32B2F">
            <w:pPr>
              <w:jc w:val="center"/>
              <w:rPr>
                <w:rFonts w:ascii="Arial" w:hAnsi="Arial" w:cs="Arial"/>
                <w:color w:val="000000" w:themeColor="text1"/>
                <w:sz w:val="22"/>
                <w:szCs w:val="22"/>
              </w:rPr>
            </w:pPr>
            <w:r>
              <w:rPr>
                <w:rFonts w:ascii="Arial" w:hAnsi="Arial" w:cs="Arial"/>
                <w:color w:val="000000" w:themeColor="text1"/>
                <w:sz w:val="22"/>
                <w:szCs w:val="22"/>
              </w:rPr>
              <w:t>228</w:t>
            </w:r>
          </w:p>
        </w:tc>
        <w:tc>
          <w:tcPr>
            <w:tcW w:w="851" w:type="dxa"/>
            <w:noWrap/>
            <w:vAlign w:val="center"/>
          </w:tcPr>
          <w:p w14:paraId="505E055F" w14:textId="4F925AB6" w:rsidR="00BE0C9A" w:rsidRPr="008205C6" w:rsidRDefault="000C087B" w:rsidP="00F32B2F">
            <w:pPr>
              <w:jc w:val="center"/>
              <w:rPr>
                <w:rFonts w:ascii="Arial" w:hAnsi="Arial" w:cs="Arial"/>
                <w:color w:val="000000" w:themeColor="text1"/>
                <w:sz w:val="22"/>
                <w:szCs w:val="22"/>
              </w:rPr>
            </w:pPr>
            <w:r>
              <w:rPr>
                <w:rFonts w:ascii="Arial" w:hAnsi="Arial" w:cs="Arial"/>
                <w:color w:val="000000" w:themeColor="text1"/>
                <w:sz w:val="22"/>
                <w:szCs w:val="22"/>
              </w:rPr>
              <w:t>404</w:t>
            </w:r>
          </w:p>
        </w:tc>
        <w:tc>
          <w:tcPr>
            <w:tcW w:w="708" w:type="dxa"/>
            <w:noWrap/>
            <w:vAlign w:val="center"/>
          </w:tcPr>
          <w:p w14:paraId="4200FCEE" w14:textId="70E9D1AE" w:rsidR="00BE0C9A" w:rsidRPr="008205C6" w:rsidRDefault="000C087B" w:rsidP="00F32B2F">
            <w:pPr>
              <w:jc w:val="center"/>
              <w:rPr>
                <w:rFonts w:ascii="Arial" w:hAnsi="Arial" w:cs="Arial"/>
                <w:color w:val="000000" w:themeColor="text1"/>
                <w:sz w:val="22"/>
                <w:szCs w:val="22"/>
              </w:rPr>
            </w:pPr>
            <w:r>
              <w:rPr>
                <w:rFonts w:ascii="Arial" w:hAnsi="Arial" w:cs="Arial"/>
                <w:color w:val="000000" w:themeColor="text1"/>
                <w:sz w:val="22"/>
                <w:szCs w:val="22"/>
              </w:rPr>
              <w:t>20</w:t>
            </w:r>
          </w:p>
        </w:tc>
      </w:tr>
      <w:bookmarkEnd w:id="22"/>
    </w:tbl>
    <w:p w14:paraId="471FF011" w14:textId="77777777" w:rsidR="00E8781A" w:rsidRDefault="00E8781A" w:rsidP="00E8781A">
      <w:pPr>
        <w:spacing w:line="276" w:lineRule="auto"/>
        <w:jc w:val="both"/>
        <w:outlineLvl w:val="0"/>
        <w:rPr>
          <w:rFonts w:ascii="Arial" w:hAnsi="Arial" w:cs="Arial"/>
          <w:b/>
          <w:bCs/>
          <w:lang w:eastAsia="en-GB"/>
        </w:rPr>
      </w:pPr>
    </w:p>
    <w:p w14:paraId="33508FA7" w14:textId="77777777" w:rsidR="00E8781A" w:rsidRPr="00AB2FF2" w:rsidRDefault="00E8781A">
      <w:pPr>
        <w:pStyle w:val="ListParagraph"/>
        <w:numPr>
          <w:ilvl w:val="0"/>
          <w:numId w:val="20"/>
        </w:numPr>
        <w:spacing w:line="276" w:lineRule="auto"/>
        <w:jc w:val="both"/>
        <w:outlineLvl w:val="0"/>
        <w:rPr>
          <w:rFonts w:ascii="Arial" w:hAnsi="Arial" w:cs="Arial"/>
          <w:b/>
          <w:bCs/>
          <w:lang w:eastAsia="en-GB"/>
        </w:rPr>
      </w:pPr>
      <w:bookmarkStart w:id="23" w:name="_Toc214187535"/>
      <w:bookmarkStart w:id="24" w:name="_Toc216867778"/>
      <w:r w:rsidRPr="00AB2FF2">
        <w:rPr>
          <w:rFonts w:ascii="Arial" w:hAnsi="Arial" w:cs="Arial"/>
          <w:b/>
          <w:bCs/>
          <w:lang w:eastAsia="en-GB"/>
        </w:rPr>
        <w:t>Qualification Levelling and Packaging</w:t>
      </w:r>
      <w:bookmarkEnd w:id="23"/>
      <w:bookmarkEnd w:id="24"/>
    </w:p>
    <w:p w14:paraId="34A3B743" w14:textId="77777777" w:rsidR="00E8781A" w:rsidRPr="004C3584" w:rsidRDefault="00E8781A" w:rsidP="00E8781A">
      <w:pPr>
        <w:spacing w:line="276" w:lineRule="auto"/>
        <w:jc w:val="both"/>
        <w:outlineLvl w:val="0"/>
        <w:rPr>
          <w:rFonts w:ascii="Arial" w:hAnsi="Arial" w:cs="Arial"/>
          <w:b/>
          <w:bCs/>
          <w:lang w:eastAsia="en-GB"/>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51"/>
        <w:gridCol w:w="2814"/>
        <w:gridCol w:w="1524"/>
        <w:gridCol w:w="917"/>
        <w:gridCol w:w="1800"/>
        <w:gridCol w:w="2017"/>
      </w:tblGrid>
      <w:tr w:rsidR="00E8781A" w:rsidRPr="004A291D" w14:paraId="10595AAA" w14:textId="77777777" w:rsidTr="00FB1C1A">
        <w:trPr>
          <w:trHeight w:val="575"/>
        </w:trPr>
        <w:tc>
          <w:tcPr>
            <w:tcW w:w="851" w:type="dxa"/>
            <w:vAlign w:val="center"/>
          </w:tcPr>
          <w:p w14:paraId="07BA44A8" w14:textId="77777777" w:rsidR="00E8781A" w:rsidRPr="00B418BC" w:rsidRDefault="00E8781A" w:rsidP="00FB1C1A">
            <w:pPr>
              <w:pStyle w:val="TableParagraph"/>
              <w:ind w:left="90"/>
              <w:jc w:val="center"/>
              <w:rPr>
                <w:rFonts w:asciiTheme="minorBidi" w:hAnsiTheme="minorBidi" w:cstheme="minorBidi"/>
                <w:b/>
                <w:color w:val="000000" w:themeColor="text1"/>
                <w:szCs w:val="20"/>
              </w:rPr>
            </w:pPr>
            <w:proofErr w:type="spellStart"/>
            <w:proofErr w:type="gramStart"/>
            <w:r w:rsidRPr="00B418BC">
              <w:rPr>
                <w:rFonts w:asciiTheme="minorBidi" w:hAnsiTheme="minorBidi" w:cstheme="minorBidi"/>
                <w:b/>
                <w:color w:val="000000" w:themeColor="text1"/>
                <w:szCs w:val="20"/>
              </w:rPr>
              <w:t>S</w:t>
            </w:r>
            <w:r w:rsidRPr="00B418BC">
              <w:rPr>
                <w:rFonts w:asciiTheme="minorBidi" w:hAnsiTheme="minorBidi" w:cstheme="minorBidi"/>
                <w:b/>
                <w:color w:val="000000" w:themeColor="text1"/>
                <w:spacing w:val="-3"/>
                <w:szCs w:val="20"/>
              </w:rPr>
              <w:t>.No</w:t>
            </w:r>
            <w:proofErr w:type="spellEnd"/>
            <w:proofErr w:type="gramEnd"/>
          </w:p>
        </w:tc>
        <w:tc>
          <w:tcPr>
            <w:tcW w:w="2814" w:type="dxa"/>
          </w:tcPr>
          <w:p w14:paraId="0FE8A72B" w14:textId="77777777" w:rsidR="00E8781A" w:rsidRPr="00B418BC" w:rsidRDefault="00E8781A" w:rsidP="00FB1C1A">
            <w:pPr>
              <w:pStyle w:val="TableParagraph"/>
              <w:ind w:left="14"/>
              <w:rPr>
                <w:rFonts w:asciiTheme="minorBidi" w:hAnsiTheme="minorBidi" w:cstheme="minorBidi"/>
                <w:b/>
                <w:color w:val="000000" w:themeColor="text1"/>
                <w:szCs w:val="20"/>
              </w:rPr>
            </w:pPr>
            <w:r w:rsidRPr="00B418BC">
              <w:rPr>
                <w:rFonts w:asciiTheme="minorBidi" w:hAnsiTheme="minorBidi" w:cstheme="minorBidi"/>
                <w:b/>
                <w:color w:val="000000" w:themeColor="text1"/>
                <w:spacing w:val="-2"/>
                <w:szCs w:val="20"/>
              </w:rPr>
              <w:t xml:space="preserve">Occupations / Short Course </w:t>
            </w:r>
          </w:p>
        </w:tc>
        <w:tc>
          <w:tcPr>
            <w:tcW w:w="1524" w:type="dxa"/>
          </w:tcPr>
          <w:p w14:paraId="6B61D0B2" w14:textId="77777777" w:rsidR="00E8781A" w:rsidRPr="00B418BC" w:rsidRDefault="00E8781A" w:rsidP="00FB1C1A">
            <w:pPr>
              <w:pStyle w:val="TableParagraph"/>
              <w:ind w:left="21"/>
              <w:jc w:val="center"/>
              <w:rPr>
                <w:rFonts w:asciiTheme="minorBidi" w:hAnsiTheme="minorBidi" w:cstheme="minorBidi"/>
                <w:b/>
                <w:color w:val="000000" w:themeColor="text1"/>
                <w:szCs w:val="20"/>
              </w:rPr>
            </w:pPr>
            <w:r w:rsidRPr="00B418BC">
              <w:rPr>
                <w:rFonts w:asciiTheme="minorBidi" w:hAnsiTheme="minorBidi" w:cstheme="minorBidi"/>
                <w:b/>
                <w:color w:val="000000" w:themeColor="text1"/>
                <w:spacing w:val="-2"/>
                <w:szCs w:val="20"/>
              </w:rPr>
              <w:t xml:space="preserve">Modules/CS Codes </w:t>
            </w:r>
          </w:p>
        </w:tc>
        <w:tc>
          <w:tcPr>
            <w:tcW w:w="917" w:type="dxa"/>
            <w:vAlign w:val="center"/>
          </w:tcPr>
          <w:p w14:paraId="22901FB9" w14:textId="77777777" w:rsidR="00E8781A" w:rsidRPr="00B418BC" w:rsidRDefault="00E8781A" w:rsidP="00FB1C1A">
            <w:pPr>
              <w:pStyle w:val="TableParagraph"/>
              <w:ind w:left="16"/>
              <w:jc w:val="center"/>
              <w:rPr>
                <w:rFonts w:asciiTheme="minorBidi" w:hAnsiTheme="minorBidi" w:cstheme="minorBidi"/>
                <w:b/>
                <w:color w:val="000000" w:themeColor="text1"/>
                <w:szCs w:val="20"/>
              </w:rPr>
            </w:pPr>
            <w:r w:rsidRPr="00B418BC">
              <w:rPr>
                <w:rFonts w:asciiTheme="minorBidi" w:hAnsiTheme="minorBidi" w:cstheme="minorBidi"/>
                <w:b/>
                <w:color w:val="000000" w:themeColor="text1"/>
                <w:spacing w:val="-2"/>
                <w:szCs w:val="20"/>
              </w:rPr>
              <w:t>Level</w:t>
            </w:r>
          </w:p>
        </w:tc>
        <w:tc>
          <w:tcPr>
            <w:tcW w:w="1800" w:type="dxa"/>
          </w:tcPr>
          <w:p w14:paraId="0E1DB4C8" w14:textId="77777777" w:rsidR="00E8781A" w:rsidRPr="00B418BC" w:rsidRDefault="00E8781A" w:rsidP="00FB1C1A">
            <w:pPr>
              <w:pStyle w:val="TableParagraph"/>
              <w:spacing w:line="272" w:lineRule="exact"/>
              <w:ind w:left="297"/>
              <w:rPr>
                <w:rFonts w:asciiTheme="minorBidi" w:hAnsiTheme="minorBidi" w:cstheme="minorBidi"/>
                <w:b/>
                <w:color w:val="000000" w:themeColor="text1"/>
                <w:szCs w:val="20"/>
              </w:rPr>
            </w:pPr>
            <w:r w:rsidRPr="00B418BC">
              <w:rPr>
                <w:rFonts w:asciiTheme="minorBidi" w:hAnsiTheme="minorBidi" w:cstheme="minorBidi"/>
                <w:b/>
                <w:color w:val="000000" w:themeColor="text1"/>
                <w:spacing w:val="-2"/>
                <w:szCs w:val="20"/>
              </w:rPr>
              <w:t>Occupation</w:t>
            </w:r>
          </w:p>
          <w:p w14:paraId="24AD1574" w14:textId="77777777" w:rsidR="00E8781A" w:rsidRPr="00B418BC" w:rsidRDefault="00E8781A" w:rsidP="00FB1C1A">
            <w:pPr>
              <w:pStyle w:val="TableParagraph"/>
              <w:ind w:left="233"/>
              <w:rPr>
                <w:rFonts w:asciiTheme="minorBidi" w:hAnsiTheme="minorBidi" w:cstheme="minorBidi"/>
                <w:b/>
                <w:color w:val="000000" w:themeColor="text1"/>
                <w:szCs w:val="20"/>
              </w:rPr>
            </w:pPr>
            <w:r w:rsidRPr="00B418BC">
              <w:rPr>
                <w:rFonts w:asciiTheme="minorBidi" w:hAnsiTheme="minorBidi" w:cstheme="minorBidi"/>
                <w:b/>
                <w:color w:val="000000" w:themeColor="text1"/>
                <w:szCs w:val="20"/>
              </w:rPr>
              <w:t>Credit</w:t>
            </w:r>
            <w:r w:rsidRPr="00B418BC">
              <w:rPr>
                <w:rFonts w:asciiTheme="minorBidi" w:hAnsiTheme="minorBidi" w:cstheme="minorBidi"/>
                <w:b/>
                <w:color w:val="000000" w:themeColor="text1"/>
                <w:spacing w:val="-8"/>
                <w:szCs w:val="20"/>
              </w:rPr>
              <w:t xml:space="preserve"> </w:t>
            </w:r>
            <w:r w:rsidRPr="00B418BC">
              <w:rPr>
                <w:rFonts w:asciiTheme="minorBidi" w:hAnsiTheme="minorBidi" w:cstheme="minorBidi"/>
                <w:b/>
                <w:color w:val="000000" w:themeColor="text1"/>
                <w:spacing w:val="-2"/>
                <w:szCs w:val="20"/>
              </w:rPr>
              <w:t>Hours</w:t>
            </w:r>
          </w:p>
        </w:tc>
        <w:tc>
          <w:tcPr>
            <w:tcW w:w="2017" w:type="dxa"/>
          </w:tcPr>
          <w:p w14:paraId="1F1CD0D8" w14:textId="77777777" w:rsidR="00E8781A" w:rsidRPr="00B418BC" w:rsidRDefault="00E8781A" w:rsidP="00FB1C1A">
            <w:pPr>
              <w:pStyle w:val="TableParagraph"/>
              <w:spacing w:line="272" w:lineRule="exact"/>
              <w:jc w:val="center"/>
              <w:rPr>
                <w:rFonts w:asciiTheme="minorBidi" w:hAnsiTheme="minorBidi" w:cstheme="minorBidi"/>
                <w:b/>
                <w:color w:val="000000" w:themeColor="text1"/>
                <w:szCs w:val="20"/>
              </w:rPr>
            </w:pPr>
            <w:r w:rsidRPr="00B418BC">
              <w:rPr>
                <w:rFonts w:asciiTheme="minorBidi" w:hAnsiTheme="minorBidi" w:cstheme="minorBidi"/>
                <w:b/>
                <w:color w:val="000000" w:themeColor="text1"/>
                <w:spacing w:val="-2"/>
                <w:szCs w:val="20"/>
              </w:rPr>
              <w:t>Training</w:t>
            </w:r>
          </w:p>
          <w:p w14:paraId="2F84AFCF" w14:textId="77777777" w:rsidR="00E8781A" w:rsidRPr="00B418BC" w:rsidRDefault="00E8781A" w:rsidP="00FB1C1A">
            <w:pPr>
              <w:pStyle w:val="TableParagraph"/>
              <w:ind w:left="10"/>
              <w:jc w:val="center"/>
              <w:rPr>
                <w:rFonts w:asciiTheme="minorBidi" w:hAnsiTheme="minorBidi" w:cstheme="minorBidi"/>
                <w:b/>
                <w:color w:val="000000" w:themeColor="text1"/>
                <w:szCs w:val="20"/>
              </w:rPr>
            </w:pPr>
            <w:r w:rsidRPr="00B418BC">
              <w:rPr>
                <w:rFonts w:asciiTheme="minorBidi" w:hAnsiTheme="minorBidi" w:cstheme="minorBidi"/>
                <w:b/>
                <w:color w:val="000000" w:themeColor="text1"/>
                <w:spacing w:val="-2"/>
                <w:szCs w:val="20"/>
              </w:rPr>
              <w:t>duration</w:t>
            </w:r>
          </w:p>
        </w:tc>
      </w:tr>
      <w:tr w:rsidR="00E8781A" w:rsidRPr="004A291D" w14:paraId="54FF16DE" w14:textId="77777777" w:rsidTr="00574F4C">
        <w:trPr>
          <w:trHeight w:val="50"/>
        </w:trPr>
        <w:tc>
          <w:tcPr>
            <w:tcW w:w="851" w:type="dxa"/>
            <w:vAlign w:val="center"/>
          </w:tcPr>
          <w:p w14:paraId="4EF7E3A7" w14:textId="77777777" w:rsidR="00E8781A" w:rsidRPr="008C4E27" w:rsidRDefault="00E8781A">
            <w:pPr>
              <w:pStyle w:val="TableParagraph"/>
              <w:numPr>
                <w:ilvl w:val="0"/>
                <w:numId w:val="19"/>
              </w:numPr>
              <w:ind w:right="240"/>
              <w:jc w:val="center"/>
              <w:rPr>
                <w:rFonts w:asciiTheme="minorBidi" w:hAnsiTheme="minorBidi" w:cstheme="minorBidi"/>
                <w:b/>
                <w:color w:val="000000" w:themeColor="text1"/>
                <w:sz w:val="24"/>
              </w:rPr>
            </w:pPr>
          </w:p>
        </w:tc>
        <w:tc>
          <w:tcPr>
            <w:tcW w:w="2814" w:type="dxa"/>
            <w:vAlign w:val="center"/>
          </w:tcPr>
          <w:p w14:paraId="16E56AD7" w14:textId="1769D7AE" w:rsidR="00E8781A" w:rsidRPr="008C4E27" w:rsidRDefault="00E8781A" w:rsidP="00E8781A">
            <w:pPr>
              <w:pStyle w:val="TableParagraph"/>
              <w:ind w:left="20"/>
              <w:rPr>
                <w:rFonts w:asciiTheme="minorBidi" w:hAnsiTheme="minorBidi" w:cstheme="minorBidi"/>
                <w:color w:val="000000" w:themeColor="text1"/>
                <w:sz w:val="24"/>
              </w:rPr>
            </w:pPr>
            <w:r>
              <w:rPr>
                <w:rFonts w:asciiTheme="minorBidi" w:hAnsiTheme="minorBidi" w:cstheme="minorBidi"/>
                <w:color w:val="000000" w:themeColor="text1"/>
                <w:sz w:val="24"/>
              </w:rPr>
              <w:t>N/A</w:t>
            </w:r>
          </w:p>
        </w:tc>
        <w:tc>
          <w:tcPr>
            <w:tcW w:w="1524" w:type="dxa"/>
            <w:vAlign w:val="center"/>
          </w:tcPr>
          <w:p w14:paraId="5DA3481C" w14:textId="31D5481C" w:rsidR="00E8781A" w:rsidRPr="008C4E27" w:rsidRDefault="00E8781A" w:rsidP="00E8781A">
            <w:pPr>
              <w:pStyle w:val="TableParagraph"/>
              <w:ind w:left="20" w:right="7"/>
              <w:jc w:val="center"/>
              <w:rPr>
                <w:rFonts w:asciiTheme="minorBidi" w:hAnsiTheme="minorBidi" w:cstheme="minorBidi"/>
                <w:color w:val="000000" w:themeColor="text1"/>
                <w:sz w:val="24"/>
              </w:rPr>
            </w:pPr>
            <w:r>
              <w:rPr>
                <w:rFonts w:asciiTheme="minorBidi" w:hAnsiTheme="minorBidi" w:cstheme="minorBidi"/>
                <w:color w:val="000000" w:themeColor="text1"/>
                <w:sz w:val="24"/>
              </w:rPr>
              <w:t>N/A</w:t>
            </w:r>
          </w:p>
        </w:tc>
        <w:tc>
          <w:tcPr>
            <w:tcW w:w="917" w:type="dxa"/>
            <w:vAlign w:val="center"/>
          </w:tcPr>
          <w:p w14:paraId="5C1239A1" w14:textId="454B3848" w:rsidR="00E8781A" w:rsidRPr="008C4E27" w:rsidRDefault="00E8781A" w:rsidP="00E8781A">
            <w:pPr>
              <w:pStyle w:val="TableParagraph"/>
              <w:ind w:left="11"/>
              <w:jc w:val="center"/>
              <w:rPr>
                <w:rFonts w:asciiTheme="minorBidi" w:hAnsiTheme="minorBidi" w:cstheme="minorBidi"/>
                <w:color w:val="000000" w:themeColor="text1"/>
                <w:sz w:val="24"/>
              </w:rPr>
            </w:pPr>
            <w:r>
              <w:rPr>
                <w:rFonts w:asciiTheme="minorBidi" w:hAnsiTheme="minorBidi" w:cstheme="minorBidi"/>
                <w:color w:val="000000" w:themeColor="text1"/>
                <w:sz w:val="24"/>
              </w:rPr>
              <w:t>N/A</w:t>
            </w:r>
          </w:p>
        </w:tc>
        <w:tc>
          <w:tcPr>
            <w:tcW w:w="1800" w:type="dxa"/>
            <w:vAlign w:val="center"/>
          </w:tcPr>
          <w:p w14:paraId="4239BF10" w14:textId="2CAFFF54" w:rsidR="00E8781A" w:rsidRPr="008C4E27" w:rsidRDefault="00E8781A" w:rsidP="00E8781A">
            <w:pPr>
              <w:pStyle w:val="TableParagraph"/>
              <w:ind w:left="12"/>
              <w:jc w:val="center"/>
              <w:rPr>
                <w:rFonts w:asciiTheme="minorBidi" w:hAnsiTheme="minorBidi" w:cstheme="minorBidi"/>
                <w:color w:val="000000" w:themeColor="text1"/>
                <w:sz w:val="24"/>
              </w:rPr>
            </w:pPr>
            <w:r>
              <w:rPr>
                <w:rFonts w:asciiTheme="minorBidi" w:hAnsiTheme="minorBidi" w:cstheme="minorBidi"/>
                <w:color w:val="000000" w:themeColor="text1"/>
                <w:sz w:val="24"/>
              </w:rPr>
              <w:t>N/A</w:t>
            </w:r>
          </w:p>
        </w:tc>
        <w:tc>
          <w:tcPr>
            <w:tcW w:w="2017" w:type="dxa"/>
            <w:vAlign w:val="center"/>
          </w:tcPr>
          <w:p w14:paraId="3C63A008" w14:textId="34EA553F" w:rsidR="00E8781A" w:rsidRPr="008C4E27" w:rsidRDefault="00AB2FF2" w:rsidP="00AB2FF2">
            <w:pPr>
              <w:pStyle w:val="TableParagraph"/>
              <w:ind w:left="382"/>
              <w:rPr>
                <w:rFonts w:asciiTheme="minorBidi" w:hAnsiTheme="minorBidi" w:cstheme="minorBidi"/>
                <w:color w:val="000000" w:themeColor="text1"/>
                <w:sz w:val="24"/>
              </w:rPr>
            </w:pPr>
            <w:r>
              <w:rPr>
                <w:rFonts w:asciiTheme="minorBidi" w:hAnsiTheme="minorBidi" w:cstheme="minorBidi"/>
                <w:color w:val="000000" w:themeColor="text1"/>
                <w:sz w:val="24"/>
              </w:rPr>
              <w:t xml:space="preserve">       </w:t>
            </w:r>
            <w:r w:rsidR="00E8781A">
              <w:rPr>
                <w:rFonts w:asciiTheme="minorBidi" w:hAnsiTheme="minorBidi" w:cstheme="minorBidi"/>
                <w:color w:val="000000" w:themeColor="text1"/>
                <w:sz w:val="24"/>
              </w:rPr>
              <w:t>N/A</w:t>
            </w:r>
          </w:p>
        </w:tc>
      </w:tr>
    </w:tbl>
    <w:p w14:paraId="48B42B1B" w14:textId="77777777" w:rsidR="00F32B2F" w:rsidRDefault="00F32B2F" w:rsidP="00E8781A">
      <w:pPr>
        <w:spacing w:line="276" w:lineRule="auto"/>
        <w:rPr>
          <w:rFonts w:ascii="Arial" w:hAnsi="Arial" w:cs="Arial"/>
          <w:sz w:val="22"/>
          <w:szCs w:val="22"/>
        </w:rPr>
      </w:pPr>
    </w:p>
    <w:p w14:paraId="46A25539" w14:textId="77777777" w:rsidR="00E8781A" w:rsidRPr="00AB2FF2" w:rsidRDefault="00E8781A">
      <w:pPr>
        <w:pStyle w:val="ListParagraph"/>
        <w:numPr>
          <w:ilvl w:val="0"/>
          <w:numId w:val="20"/>
        </w:numPr>
        <w:spacing w:after="240" w:line="276" w:lineRule="auto"/>
        <w:jc w:val="both"/>
        <w:outlineLvl w:val="0"/>
        <w:rPr>
          <w:rFonts w:asciiTheme="minorBidi" w:hAnsiTheme="minorBidi"/>
          <w:b/>
          <w:bCs/>
          <w:szCs w:val="28"/>
        </w:rPr>
      </w:pPr>
      <w:bookmarkStart w:id="25" w:name="_Toc214138520"/>
      <w:bookmarkStart w:id="26" w:name="_Toc214149354"/>
      <w:bookmarkStart w:id="27" w:name="_Toc214187536"/>
      <w:bookmarkStart w:id="28" w:name="_Toc216867779"/>
      <w:r w:rsidRPr="00AB2FF2">
        <w:rPr>
          <w:rFonts w:asciiTheme="minorBidi" w:hAnsiTheme="minorBidi"/>
          <w:b/>
          <w:bCs/>
          <w:szCs w:val="28"/>
        </w:rPr>
        <w:t>Description of Qualification Package</w:t>
      </w:r>
      <w:bookmarkEnd w:id="25"/>
      <w:bookmarkEnd w:id="26"/>
      <w:bookmarkEnd w:id="27"/>
      <w:bookmarkEnd w:id="28"/>
    </w:p>
    <w:tbl>
      <w:tblPr>
        <w:tblW w:w="5129" w:type="pct"/>
        <w:tblLook w:val="04A0" w:firstRow="1" w:lastRow="0" w:firstColumn="1" w:lastColumn="0" w:noHBand="0" w:noVBand="1"/>
      </w:tblPr>
      <w:tblGrid>
        <w:gridCol w:w="2440"/>
        <w:gridCol w:w="2440"/>
        <w:gridCol w:w="2440"/>
        <w:gridCol w:w="2688"/>
      </w:tblGrid>
      <w:tr w:rsidR="00E8781A" w:rsidRPr="00715F9F" w14:paraId="23A386A9" w14:textId="77777777" w:rsidTr="00FB1C1A">
        <w:trPr>
          <w:trHeight w:val="290"/>
        </w:trPr>
        <w:tc>
          <w:tcPr>
            <w:tcW w:w="1219"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CAC49BE" w14:textId="77777777" w:rsidR="00E8781A" w:rsidRPr="00BA185A" w:rsidRDefault="00E8781A" w:rsidP="00FB1C1A">
            <w:pPr>
              <w:jc w:val="center"/>
              <w:rPr>
                <w:rFonts w:asciiTheme="minorBidi" w:hAnsiTheme="minorBidi" w:cstheme="minorBidi"/>
                <w:b/>
                <w:bCs/>
                <w:color w:val="000000"/>
                <w:sz w:val="22"/>
                <w:szCs w:val="22"/>
              </w:rPr>
            </w:pPr>
            <w:r w:rsidRPr="00BA185A">
              <w:rPr>
                <w:rFonts w:asciiTheme="minorBidi" w:hAnsiTheme="minorBidi" w:cstheme="minorBidi"/>
                <w:b/>
                <w:bCs/>
                <w:color w:val="000000"/>
                <w:sz w:val="22"/>
                <w:szCs w:val="22"/>
              </w:rPr>
              <w:t>Level 2</w:t>
            </w:r>
          </w:p>
        </w:tc>
        <w:tc>
          <w:tcPr>
            <w:tcW w:w="1219" w:type="pct"/>
            <w:tcBorders>
              <w:top w:val="single" w:sz="4" w:space="0" w:color="auto"/>
              <w:left w:val="nil"/>
              <w:bottom w:val="single" w:sz="4" w:space="0" w:color="auto"/>
              <w:right w:val="single" w:sz="4" w:space="0" w:color="auto"/>
            </w:tcBorders>
            <w:shd w:val="clear" w:color="000000" w:fill="FFFFFF"/>
            <w:vAlign w:val="center"/>
            <w:hideMark/>
          </w:tcPr>
          <w:p w14:paraId="5895D64A" w14:textId="77777777" w:rsidR="00E8781A" w:rsidRPr="00BA185A" w:rsidRDefault="00E8781A" w:rsidP="00FB1C1A">
            <w:pPr>
              <w:jc w:val="center"/>
              <w:rPr>
                <w:rFonts w:asciiTheme="minorBidi" w:hAnsiTheme="minorBidi" w:cstheme="minorBidi"/>
                <w:b/>
                <w:bCs/>
                <w:color w:val="000000"/>
                <w:sz w:val="22"/>
                <w:szCs w:val="22"/>
              </w:rPr>
            </w:pPr>
            <w:r w:rsidRPr="00BA185A">
              <w:rPr>
                <w:rFonts w:asciiTheme="minorBidi" w:hAnsiTheme="minorBidi" w:cstheme="minorBidi"/>
                <w:b/>
                <w:bCs/>
                <w:color w:val="000000"/>
                <w:sz w:val="22"/>
                <w:szCs w:val="22"/>
              </w:rPr>
              <w:t xml:space="preserve">Level 3 </w:t>
            </w:r>
          </w:p>
        </w:tc>
        <w:tc>
          <w:tcPr>
            <w:tcW w:w="1219" w:type="pct"/>
            <w:tcBorders>
              <w:top w:val="single" w:sz="4" w:space="0" w:color="auto"/>
              <w:left w:val="nil"/>
              <w:bottom w:val="single" w:sz="4" w:space="0" w:color="auto"/>
              <w:right w:val="single" w:sz="4" w:space="0" w:color="auto"/>
            </w:tcBorders>
            <w:shd w:val="clear" w:color="000000" w:fill="FFFFFF"/>
            <w:vAlign w:val="center"/>
            <w:hideMark/>
          </w:tcPr>
          <w:p w14:paraId="074AADAD" w14:textId="77777777" w:rsidR="00E8781A" w:rsidRPr="00BA185A" w:rsidRDefault="00E8781A" w:rsidP="00FB1C1A">
            <w:pPr>
              <w:jc w:val="center"/>
              <w:rPr>
                <w:rFonts w:asciiTheme="minorBidi" w:hAnsiTheme="minorBidi" w:cstheme="minorBidi"/>
                <w:b/>
                <w:bCs/>
                <w:color w:val="000000"/>
                <w:sz w:val="22"/>
                <w:szCs w:val="22"/>
              </w:rPr>
            </w:pPr>
            <w:r w:rsidRPr="00BA185A">
              <w:rPr>
                <w:rFonts w:asciiTheme="minorBidi" w:hAnsiTheme="minorBidi" w:cstheme="minorBidi"/>
                <w:b/>
                <w:bCs/>
                <w:color w:val="000000"/>
                <w:sz w:val="22"/>
                <w:szCs w:val="22"/>
              </w:rPr>
              <w:t>Level 4</w:t>
            </w:r>
          </w:p>
        </w:tc>
        <w:tc>
          <w:tcPr>
            <w:tcW w:w="1343" w:type="pct"/>
            <w:tcBorders>
              <w:top w:val="single" w:sz="4" w:space="0" w:color="auto"/>
              <w:left w:val="nil"/>
              <w:bottom w:val="single" w:sz="4" w:space="0" w:color="auto"/>
              <w:right w:val="single" w:sz="4" w:space="0" w:color="auto"/>
            </w:tcBorders>
            <w:shd w:val="clear" w:color="000000" w:fill="FFFFFF"/>
            <w:vAlign w:val="center"/>
            <w:hideMark/>
          </w:tcPr>
          <w:p w14:paraId="56F582B0" w14:textId="77777777" w:rsidR="00E8781A" w:rsidRPr="00BA185A" w:rsidRDefault="00E8781A" w:rsidP="00FB1C1A">
            <w:pPr>
              <w:jc w:val="center"/>
              <w:rPr>
                <w:rFonts w:asciiTheme="minorBidi" w:hAnsiTheme="minorBidi" w:cstheme="minorBidi"/>
                <w:b/>
                <w:bCs/>
                <w:color w:val="000000"/>
                <w:sz w:val="22"/>
                <w:szCs w:val="22"/>
              </w:rPr>
            </w:pPr>
            <w:r w:rsidRPr="00BA185A">
              <w:rPr>
                <w:rFonts w:asciiTheme="minorBidi" w:hAnsiTheme="minorBidi" w:cstheme="minorBidi"/>
                <w:b/>
                <w:bCs/>
                <w:color w:val="000000"/>
                <w:sz w:val="22"/>
                <w:szCs w:val="22"/>
              </w:rPr>
              <w:t>Level 5</w:t>
            </w:r>
          </w:p>
        </w:tc>
      </w:tr>
      <w:tr w:rsidR="00E8781A" w:rsidRPr="00715F9F" w14:paraId="5D014E5A" w14:textId="77777777" w:rsidTr="00574F4C">
        <w:trPr>
          <w:trHeight w:val="761"/>
        </w:trPr>
        <w:tc>
          <w:tcPr>
            <w:tcW w:w="1219" w:type="pct"/>
            <w:tcBorders>
              <w:top w:val="single" w:sz="4" w:space="0" w:color="auto"/>
              <w:left w:val="single" w:sz="4" w:space="0" w:color="auto"/>
              <w:bottom w:val="single" w:sz="4" w:space="0" w:color="auto"/>
              <w:right w:val="single" w:sz="4" w:space="0" w:color="auto"/>
            </w:tcBorders>
            <w:shd w:val="clear" w:color="000000" w:fill="FFFFFF"/>
            <w:vAlign w:val="center"/>
          </w:tcPr>
          <w:p w14:paraId="5371CA60" w14:textId="77777777" w:rsidR="00E8781A" w:rsidRPr="00BA185A" w:rsidRDefault="00E8781A" w:rsidP="00FB1C1A">
            <w:pPr>
              <w:jc w:val="center"/>
              <w:rPr>
                <w:rFonts w:asciiTheme="minorBidi" w:hAnsiTheme="minorBidi" w:cstheme="minorBidi"/>
                <w:color w:val="000000"/>
                <w:sz w:val="22"/>
                <w:szCs w:val="22"/>
              </w:rPr>
            </w:pPr>
            <w:r w:rsidRPr="00BA185A">
              <w:rPr>
                <w:rFonts w:asciiTheme="minorBidi" w:hAnsiTheme="minorBidi" w:cstheme="minorBidi"/>
                <w:color w:val="000000"/>
                <w:sz w:val="22"/>
                <w:szCs w:val="22"/>
              </w:rPr>
              <w:t>N/A</w:t>
            </w:r>
          </w:p>
        </w:tc>
        <w:tc>
          <w:tcPr>
            <w:tcW w:w="1219" w:type="pct"/>
            <w:tcBorders>
              <w:top w:val="single" w:sz="4" w:space="0" w:color="auto"/>
              <w:left w:val="nil"/>
              <w:bottom w:val="single" w:sz="4" w:space="0" w:color="auto"/>
              <w:right w:val="single" w:sz="4" w:space="0" w:color="auto"/>
            </w:tcBorders>
            <w:shd w:val="clear" w:color="000000" w:fill="FFFFFF"/>
            <w:vAlign w:val="center"/>
          </w:tcPr>
          <w:p w14:paraId="4F6D9B91" w14:textId="77777777" w:rsidR="00E8781A" w:rsidRDefault="00E8781A" w:rsidP="00FB1C1A">
            <w:pPr>
              <w:jc w:val="center"/>
              <w:rPr>
                <w:rFonts w:asciiTheme="minorBidi" w:hAnsiTheme="minorBidi" w:cstheme="minorBidi"/>
                <w:color w:val="000000"/>
                <w:sz w:val="22"/>
                <w:szCs w:val="22"/>
              </w:rPr>
            </w:pPr>
          </w:p>
          <w:p w14:paraId="3AF5E996" w14:textId="70C878D6" w:rsidR="00E8781A" w:rsidRPr="00BA185A" w:rsidRDefault="00AB2FF2" w:rsidP="00FB1C1A">
            <w:pPr>
              <w:jc w:val="center"/>
              <w:rPr>
                <w:rFonts w:asciiTheme="minorBidi" w:hAnsiTheme="minorBidi" w:cstheme="minorBidi"/>
                <w:color w:val="000000"/>
                <w:sz w:val="22"/>
                <w:szCs w:val="22"/>
              </w:rPr>
            </w:pPr>
            <w:r>
              <w:rPr>
                <w:rFonts w:asciiTheme="minorBidi" w:hAnsiTheme="minorBidi" w:cstheme="minorBidi"/>
                <w:color w:val="000000"/>
                <w:sz w:val="22"/>
                <w:szCs w:val="22"/>
              </w:rPr>
              <w:t>N/A</w:t>
            </w:r>
          </w:p>
          <w:p w14:paraId="070EE627" w14:textId="77777777" w:rsidR="00E8781A" w:rsidRPr="00BA185A" w:rsidRDefault="00E8781A" w:rsidP="00FB1C1A">
            <w:pPr>
              <w:jc w:val="center"/>
              <w:rPr>
                <w:rFonts w:asciiTheme="minorBidi" w:hAnsiTheme="minorBidi" w:cstheme="minorBidi"/>
                <w:color w:val="000000"/>
                <w:sz w:val="22"/>
                <w:szCs w:val="22"/>
              </w:rPr>
            </w:pPr>
          </w:p>
        </w:tc>
        <w:tc>
          <w:tcPr>
            <w:tcW w:w="1219" w:type="pct"/>
            <w:tcBorders>
              <w:top w:val="single" w:sz="4" w:space="0" w:color="auto"/>
              <w:left w:val="nil"/>
              <w:bottom w:val="single" w:sz="4" w:space="0" w:color="auto"/>
              <w:right w:val="single" w:sz="4" w:space="0" w:color="auto"/>
            </w:tcBorders>
            <w:shd w:val="clear" w:color="000000" w:fill="FFFFFF"/>
            <w:vAlign w:val="center"/>
          </w:tcPr>
          <w:p w14:paraId="61A024A8" w14:textId="392E44C9" w:rsidR="00E8781A" w:rsidRPr="00BA185A" w:rsidRDefault="00AB2FF2" w:rsidP="00FB1C1A">
            <w:pPr>
              <w:jc w:val="center"/>
              <w:rPr>
                <w:rFonts w:asciiTheme="minorBidi" w:hAnsiTheme="minorBidi" w:cstheme="minorBidi"/>
                <w:color w:val="000000"/>
                <w:sz w:val="22"/>
                <w:szCs w:val="22"/>
              </w:rPr>
            </w:pPr>
            <w:r>
              <w:rPr>
                <w:rFonts w:asciiTheme="minorBidi" w:hAnsiTheme="minorBidi" w:cstheme="minorBidi"/>
                <w:color w:val="000000"/>
                <w:sz w:val="22"/>
                <w:szCs w:val="22"/>
              </w:rPr>
              <w:t>N/A</w:t>
            </w:r>
          </w:p>
        </w:tc>
        <w:tc>
          <w:tcPr>
            <w:tcW w:w="1343" w:type="pct"/>
            <w:tcBorders>
              <w:top w:val="single" w:sz="4" w:space="0" w:color="auto"/>
              <w:left w:val="nil"/>
              <w:bottom w:val="single" w:sz="4" w:space="0" w:color="auto"/>
              <w:right w:val="single" w:sz="4" w:space="0" w:color="auto"/>
            </w:tcBorders>
            <w:shd w:val="clear" w:color="000000" w:fill="FFFFFF"/>
            <w:vAlign w:val="center"/>
          </w:tcPr>
          <w:p w14:paraId="57AB2D9A" w14:textId="77777777" w:rsidR="00E8781A" w:rsidRPr="00BA185A" w:rsidRDefault="00E8781A" w:rsidP="00FB1C1A">
            <w:pPr>
              <w:jc w:val="center"/>
              <w:rPr>
                <w:rFonts w:asciiTheme="minorBidi" w:hAnsiTheme="minorBidi" w:cstheme="minorBidi"/>
                <w:color w:val="000000"/>
                <w:sz w:val="22"/>
                <w:szCs w:val="22"/>
              </w:rPr>
            </w:pPr>
            <w:r>
              <w:rPr>
                <w:rFonts w:asciiTheme="minorBidi" w:hAnsiTheme="minorBidi" w:cstheme="minorBidi"/>
                <w:color w:val="000000"/>
                <w:sz w:val="22"/>
                <w:szCs w:val="22"/>
              </w:rPr>
              <w:t>N/A</w:t>
            </w:r>
          </w:p>
        </w:tc>
      </w:tr>
    </w:tbl>
    <w:p w14:paraId="61605093" w14:textId="77777777" w:rsidR="00AB2FF2" w:rsidRDefault="00AB2FF2" w:rsidP="00E8781A">
      <w:pPr>
        <w:spacing w:line="276" w:lineRule="auto"/>
        <w:jc w:val="both"/>
        <w:outlineLvl w:val="0"/>
        <w:rPr>
          <w:rFonts w:ascii="Arial" w:hAnsi="Arial" w:cs="Arial"/>
          <w:b/>
          <w:bCs/>
          <w:lang w:eastAsia="en-GB"/>
        </w:rPr>
      </w:pPr>
    </w:p>
    <w:p w14:paraId="678969CD" w14:textId="77777777" w:rsidR="005964ED" w:rsidRDefault="005964ED" w:rsidP="00E8781A">
      <w:pPr>
        <w:spacing w:line="276" w:lineRule="auto"/>
        <w:jc w:val="both"/>
        <w:outlineLvl w:val="0"/>
        <w:rPr>
          <w:rFonts w:ascii="Arial" w:hAnsi="Arial" w:cs="Arial"/>
          <w:b/>
          <w:bCs/>
          <w:lang w:eastAsia="en-GB"/>
        </w:rPr>
      </w:pPr>
    </w:p>
    <w:p w14:paraId="29291A1A" w14:textId="77777777" w:rsidR="005964ED" w:rsidRDefault="005964ED" w:rsidP="00E8781A">
      <w:pPr>
        <w:spacing w:line="276" w:lineRule="auto"/>
        <w:jc w:val="both"/>
        <w:outlineLvl w:val="0"/>
        <w:rPr>
          <w:rFonts w:ascii="Arial" w:hAnsi="Arial" w:cs="Arial"/>
          <w:b/>
          <w:bCs/>
          <w:lang w:eastAsia="en-GB"/>
        </w:rPr>
      </w:pPr>
    </w:p>
    <w:p w14:paraId="62B3A319" w14:textId="77777777" w:rsidR="00C13FF7" w:rsidRDefault="00C13FF7" w:rsidP="00E8781A">
      <w:pPr>
        <w:spacing w:line="276" w:lineRule="auto"/>
        <w:jc w:val="both"/>
        <w:outlineLvl w:val="0"/>
        <w:rPr>
          <w:rFonts w:ascii="Arial" w:hAnsi="Arial" w:cs="Arial"/>
          <w:b/>
          <w:bCs/>
          <w:lang w:eastAsia="en-GB"/>
        </w:rPr>
      </w:pPr>
    </w:p>
    <w:p w14:paraId="22EFB97C" w14:textId="77777777" w:rsidR="00C13FF7" w:rsidRDefault="00C13FF7" w:rsidP="00E8781A">
      <w:pPr>
        <w:spacing w:line="276" w:lineRule="auto"/>
        <w:jc w:val="both"/>
        <w:outlineLvl w:val="0"/>
        <w:rPr>
          <w:rFonts w:ascii="Arial" w:hAnsi="Arial" w:cs="Arial"/>
          <w:b/>
          <w:bCs/>
          <w:lang w:eastAsia="en-GB"/>
        </w:rPr>
      </w:pPr>
    </w:p>
    <w:p w14:paraId="041A67FF" w14:textId="77777777" w:rsidR="00C13FF7" w:rsidRDefault="00C13FF7" w:rsidP="00E8781A">
      <w:pPr>
        <w:spacing w:line="276" w:lineRule="auto"/>
        <w:jc w:val="both"/>
        <w:outlineLvl w:val="0"/>
        <w:rPr>
          <w:rFonts w:ascii="Arial" w:hAnsi="Arial" w:cs="Arial"/>
          <w:b/>
          <w:bCs/>
          <w:lang w:eastAsia="en-GB"/>
        </w:rPr>
      </w:pPr>
    </w:p>
    <w:p w14:paraId="40599EDC" w14:textId="77777777" w:rsidR="00C13FF7" w:rsidRDefault="00C13FF7" w:rsidP="00E8781A">
      <w:pPr>
        <w:spacing w:line="276" w:lineRule="auto"/>
        <w:jc w:val="both"/>
        <w:outlineLvl w:val="0"/>
        <w:rPr>
          <w:rFonts w:ascii="Arial" w:hAnsi="Arial" w:cs="Arial"/>
          <w:b/>
          <w:bCs/>
          <w:lang w:eastAsia="en-GB"/>
        </w:rPr>
      </w:pPr>
    </w:p>
    <w:p w14:paraId="37CA4764" w14:textId="77777777" w:rsidR="00C13FF7" w:rsidRDefault="00C13FF7" w:rsidP="00E8781A">
      <w:pPr>
        <w:spacing w:line="276" w:lineRule="auto"/>
        <w:jc w:val="both"/>
        <w:outlineLvl w:val="0"/>
        <w:rPr>
          <w:rFonts w:ascii="Arial" w:hAnsi="Arial" w:cs="Arial"/>
          <w:b/>
          <w:bCs/>
          <w:lang w:eastAsia="en-GB"/>
        </w:rPr>
      </w:pPr>
    </w:p>
    <w:p w14:paraId="0C03A252" w14:textId="77777777" w:rsidR="00C13FF7" w:rsidRDefault="00C13FF7" w:rsidP="00E8781A">
      <w:pPr>
        <w:spacing w:line="276" w:lineRule="auto"/>
        <w:jc w:val="both"/>
        <w:outlineLvl w:val="0"/>
        <w:rPr>
          <w:rFonts w:ascii="Arial" w:hAnsi="Arial" w:cs="Arial"/>
          <w:b/>
          <w:bCs/>
          <w:lang w:eastAsia="en-GB"/>
        </w:rPr>
      </w:pPr>
    </w:p>
    <w:p w14:paraId="133F635A" w14:textId="77777777" w:rsidR="00C13FF7" w:rsidRDefault="00C13FF7" w:rsidP="00E8781A">
      <w:pPr>
        <w:spacing w:line="276" w:lineRule="auto"/>
        <w:jc w:val="both"/>
        <w:outlineLvl w:val="0"/>
        <w:rPr>
          <w:rFonts w:ascii="Arial" w:hAnsi="Arial" w:cs="Arial"/>
          <w:b/>
          <w:bCs/>
          <w:lang w:eastAsia="en-GB"/>
        </w:rPr>
      </w:pPr>
    </w:p>
    <w:p w14:paraId="1756178A" w14:textId="77777777" w:rsidR="00C13FF7" w:rsidRDefault="00C13FF7" w:rsidP="00E8781A">
      <w:pPr>
        <w:spacing w:line="276" w:lineRule="auto"/>
        <w:jc w:val="both"/>
        <w:outlineLvl w:val="0"/>
        <w:rPr>
          <w:rFonts w:ascii="Arial" w:hAnsi="Arial" w:cs="Arial"/>
          <w:b/>
          <w:bCs/>
          <w:lang w:eastAsia="en-GB"/>
        </w:rPr>
      </w:pPr>
    </w:p>
    <w:p w14:paraId="691CCF1D" w14:textId="77777777" w:rsidR="000C087B" w:rsidRDefault="000C087B" w:rsidP="00E8781A">
      <w:pPr>
        <w:spacing w:line="276" w:lineRule="auto"/>
        <w:jc w:val="both"/>
        <w:outlineLvl w:val="0"/>
        <w:rPr>
          <w:rFonts w:ascii="Arial" w:hAnsi="Arial" w:cs="Arial"/>
          <w:b/>
          <w:bCs/>
          <w:lang w:eastAsia="en-GB"/>
        </w:rPr>
      </w:pPr>
    </w:p>
    <w:p w14:paraId="3E17C471" w14:textId="77777777" w:rsidR="000C087B" w:rsidRDefault="000C087B" w:rsidP="00E8781A">
      <w:pPr>
        <w:spacing w:line="276" w:lineRule="auto"/>
        <w:jc w:val="both"/>
        <w:outlineLvl w:val="0"/>
        <w:rPr>
          <w:rFonts w:ascii="Arial" w:hAnsi="Arial" w:cs="Arial"/>
          <w:b/>
          <w:bCs/>
          <w:lang w:eastAsia="en-GB"/>
        </w:rPr>
      </w:pPr>
    </w:p>
    <w:p w14:paraId="6923F545" w14:textId="77777777" w:rsidR="00C13FF7" w:rsidRDefault="00C13FF7" w:rsidP="00E8781A">
      <w:pPr>
        <w:spacing w:line="276" w:lineRule="auto"/>
        <w:jc w:val="both"/>
        <w:outlineLvl w:val="0"/>
        <w:rPr>
          <w:rFonts w:ascii="Arial" w:hAnsi="Arial" w:cs="Arial"/>
          <w:b/>
          <w:bCs/>
          <w:lang w:eastAsia="en-GB"/>
        </w:rPr>
      </w:pPr>
    </w:p>
    <w:p w14:paraId="64D687E7" w14:textId="77777777" w:rsidR="00C13FF7" w:rsidRPr="00E8781A" w:rsidRDefault="00C13FF7" w:rsidP="00E8781A">
      <w:pPr>
        <w:spacing w:line="276" w:lineRule="auto"/>
        <w:jc w:val="both"/>
        <w:outlineLvl w:val="0"/>
        <w:rPr>
          <w:rFonts w:ascii="Arial" w:hAnsi="Arial" w:cs="Arial"/>
          <w:b/>
          <w:bCs/>
          <w:lang w:eastAsia="en-GB"/>
        </w:rPr>
      </w:pPr>
    </w:p>
    <w:p w14:paraId="660FC410" w14:textId="1415A765" w:rsidR="00A81A06" w:rsidRPr="00A74517" w:rsidRDefault="00C470B9">
      <w:pPr>
        <w:pStyle w:val="ListParagraph"/>
        <w:numPr>
          <w:ilvl w:val="0"/>
          <w:numId w:val="20"/>
        </w:numPr>
        <w:spacing w:after="240" w:line="276" w:lineRule="auto"/>
        <w:jc w:val="both"/>
        <w:outlineLvl w:val="0"/>
        <w:rPr>
          <w:rFonts w:ascii="Arial" w:hAnsi="Arial" w:cs="Arial"/>
          <w:b/>
          <w:bCs/>
          <w:lang w:eastAsia="en-GB"/>
        </w:rPr>
      </w:pPr>
      <w:bookmarkStart w:id="29" w:name="_Toc216867780"/>
      <w:r w:rsidRPr="00A74517">
        <w:rPr>
          <w:rFonts w:ascii="Arial" w:hAnsi="Arial" w:cs="Arial"/>
          <w:b/>
          <w:bCs/>
          <w:lang w:eastAsia="en-GB"/>
        </w:rPr>
        <w:lastRenderedPageBreak/>
        <w:t>Competency Standards</w:t>
      </w:r>
      <w:bookmarkEnd w:id="29"/>
    </w:p>
    <w:p w14:paraId="38B9DC0F" w14:textId="216D2A48" w:rsidR="00355905" w:rsidRPr="00E8781A" w:rsidRDefault="00E8781A" w:rsidP="00355905">
      <w:pPr>
        <w:pStyle w:val="Heading3"/>
        <w:rPr>
          <w:rFonts w:ascii="Arial" w:hAnsi="Arial" w:cs="Arial"/>
          <w:bCs w:val="0"/>
          <w:sz w:val="24"/>
          <w:szCs w:val="24"/>
        </w:rPr>
      </w:pPr>
      <w:bookmarkStart w:id="30" w:name="_Toc216867781"/>
      <w:bookmarkStart w:id="31" w:name="_Hlk196935916"/>
      <w:bookmarkEnd w:id="13"/>
      <w:r w:rsidRPr="00E8781A">
        <w:rPr>
          <w:rFonts w:ascii="Arial" w:hAnsi="Arial" w:cs="Arial"/>
          <w:bCs w:val="0"/>
          <w:sz w:val="24"/>
          <w:szCs w:val="24"/>
        </w:rPr>
        <w:t xml:space="preserve">5.1 </w:t>
      </w:r>
      <w:r w:rsidR="005964ED">
        <w:rPr>
          <w:rFonts w:ascii="Arial" w:hAnsi="Arial" w:cs="Arial"/>
          <w:bCs w:val="0"/>
          <w:sz w:val="24"/>
          <w:szCs w:val="24"/>
        </w:rPr>
        <w:t>0031PSD01 Perform Basic Communication</w:t>
      </w:r>
      <w:bookmarkEnd w:id="30"/>
    </w:p>
    <w:p w14:paraId="3625DD3F" w14:textId="77777777" w:rsidR="00355905" w:rsidRPr="00E8781A" w:rsidRDefault="00355905" w:rsidP="00E8781A">
      <w:pPr>
        <w:spacing w:before="120" w:after="240"/>
        <w:ind w:right="270"/>
        <w:jc w:val="both"/>
        <w:rPr>
          <w:rFonts w:asciiTheme="minorBidi" w:eastAsia="Calibri" w:hAnsiTheme="minorBidi" w:cstheme="minorBidi"/>
          <w:b/>
          <w:color w:val="000000"/>
          <w:sz w:val="22"/>
          <w:szCs w:val="22"/>
          <w:lang w:eastAsia="en-GB"/>
        </w:rPr>
      </w:pPr>
      <w:r w:rsidRPr="00E8781A">
        <w:rPr>
          <w:rFonts w:asciiTheme="minorBidi" w:eastAsia="Calibri" w:hAnsiTheme="minorBidi" w:cstheme="minorBidi"/>
          <w:b/>
          <w:color w:val="000000"/>
          <w:sz w:val="22"/>
          <w:szCs w:val="22"/>
          <w:lang w:eastAsia="en-GB"/>
        </w:rPr>
        <w:t xml:space="preserve">Overview: </w:t>
      </w:r>
    </w:p>
    <w:p w14:paraId="531705CA" w14:textId="77777777" w:rsidR="005964ED" w:rsidRDefault="005964ED" w:rsidP="005964ED">
      <w:pPr>
        <w:spacing w:after="240" w:line="276" w:lineRule="auto"/>
        <w:jc w:val="both"/>
        <w:rPr>
          <w:rFonts w:ascii="Arial" w:hAnsi="Arial" w:cs="Arial"/>
          <w:sz w:val="22"/>
          <w:szCs w:val="22"/>
        </w:rPr>
      </w:pPr>
      <w:r>
        <w:rPr>
          <w:rFonts w:ascii="Arial" w:hAnsi="Arial" w:cs="Arial"/>
          <w:sz w:val="22"/>
          <w:szCs w:val="22"/>
        </w:rPr>
        <w:t xml:space="preserve">After this Competency Standard, the trainee will be able to describe the skills and knowledge required to assist in the development of communication competency at the workplace by providing information regarding different forms of workplace communication and their appropriate use.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7097"/>
      </w:tblGrid>
      <w:tr w:rsidR="00355905" w:rsidRPr="003C5B9D" w14:paraId="39F7BB11" w14:textId="77777777" w:rsidTr="005964ED">
        <w:trPr>
          <w:trHeight w:val="413"/>
          <w:tblHeader/>
        </w:trPr>
        <w:tc>
          <w:tcPr>
            <w:tcW w:w="1363" w:type="pct"/>
            <w:tcBorders>
              <w:top w:val="single" w:sz="4" w:space="0" w:color="auto"/>
              <w:left w:val="single" w:sz="4" w:space="0" w:color="auto"/>
              <w:bottom w:val="single" w:sz="4" w:space="0" w:color="auto"/>
              <w:right w:val="single" w:sz="4" w:space="0" w:color="auto"/>
            </w:tcBorders>
            <w:vAlign w:val="center"/>
            <w:hideMark/>
          </w:tcPr>
          <w:p w14:paraId="253D999D" w14:textId="77777777" w:rsidR="00355905" w:rsidRPr="00E8781A" w:rsidRDefault="00355905" w:rsidP="00FB1C1A">
            <w:pPr>
              <w:jc w:val="both"/>
              <w:rPr>
                <w:rFonts w:asciiTheme="minorBidi" w:hAnsiTheme="minorBidi" w:cstheme="minorBidi"/>
                <w:b/>
                <w:sz w:val="22"/>
                <w:szCs w:val="22"/>
              </w:rPr>
            </w:pPr>
            <w:r w:rsidRPr="00E8781A">
              <w:rPr>
                <w:rFonts w:asciiTheme="minorBidi" w:hAnsiTheme="minorBidi" w:cstheme="minorBidi"/>
                <w:b/>
                <w:sz w:val="22"/>
                <w:szCs w:val="22"/>
              </w:rPr>
              <w:t>Competency Units</w:t>
            </w:r>
          </w:p>
        </w:tc>
        <w:tc>
          <w:tcPr>
            <w:tcW w:w="3637" w:type="pct"/>
            <w:tcBorders>
              <w:top w:val="single" w:sz="4" w:space="0" w:color="auto"/>
              <w:left w:val="single" w:sz="4" w:space="0" w:color="auto"/>
              <w:bottom w:val="single" w:sz="4" w:space="0" w:color="auto"/>
              <w:right w:val="single" w:sz="4" w:space="0" w:color="auto"/>
            </w:tcBorders>
            <w:vAlign w:val="center"/>
            <w:hideMark/>
          </w:tcPr>
          <w:p w14:paraId="473AE889" w14:textId="77777777" w:rsidR="00355905" w:rsidRPr="00E8781A" w:rsidRDefault="00355905" w:rsidP="00E8781A">
            <w:pPr>
              <w:jc w:val="center"/>
              <w:rPr>
                <w:rFonts w:asciiTheme="minorBidi" w:hAnsiTheme="minorBidi" w:cstheme="minorBidi"/>
                <w:b/>
                <w:sz w:val="22"/>
                <w:szCs w:val="22"/>
              </w:rPr>
            </w:pPr>
            <w:r w:rsidRPr="00E8781A">
              <w:rPr>
                <w:rFonts w:asciiTheme="minorBidi" w:hAnsiTheme="minorBidi" w:cstheme="minorBidi"/>
                <w:b/>
                <w:sz w:val="22"/>
                <w:szCs w:val="22"/>
              </w:rPr>
              <w:t>Performance Criteria</w:t>
            </w:r>
          </w:p>
        </w:tc>
      </w:tr>
      <w:tr w:rsidR="005964ED" w:rsidRPr="003C5B9D" w14:paraId="54D3F589" w14:textId="77777777" w:rsidTr="005964ED">
        <w:trPr>
          <w:trHeight w:val="872"/>
        </w:trPr>
        <w:tc>
          <w:tcPr>
            <w:tcW w:w="1363" w:type="pct"/>
            <w:tcBorders>
              <w:top w:val="single" w:sz="4" w:space="0" w:color="auto"/>
              <w:left w:val="single" w:sz="4" w:space="0" w:color="auto"/>
              <w:bottom w:val="single" w:sz="4" w:space="0" w:color="auto"/>
              <w:right w:val="single" w:sz="4" w:space="0" w:color="auto"/>
            </w:tcBorders>
          </w:tcPr>
          <w:p w14:paraId="25B0A103" w14:textId="77777777" w:rsidR="005964ED" w:rsidRPr="005964ED" w:rsidRDefault="005964ED">
            <w:pPr>
              <w:pStyle w:val="ListParagraph"/>
              <w:numPr>
                <w:ilvl w:val="0"/>
                <w:numId w:val="16"/>
              </w:numPr>
              <w:spacing w:line="276" w:lineRule="auto"/>
              <w:ind w:right="270"/>
              <w:rPr>
                <w:rFonts w:ascii="Arial" w:eastAsia="Arial" w:hAnsi="Arial" w:cs="Arial"/>
                <w:b/>
                <w:color w:val="000000"/>
                <w:sz w:val="22"/>
                <w:szCs w:val="22"/>
              </w:rPr>
            </w:pPr>
          </w:p>
          <w:p w14:paraId="26FB44E2" w14:textId="336FD3A3" w:rsidR="005964ED" w:rsidRPr="005964ED" w:rsidRDefault="005964ED" w:rsidP="005964ED">
            <w:pPr>
              <w:rPr>
                <w:rFonts w:asciiTheme="minorBidi" w:hAnsiTheme="minorBidi" w:cstheme="minorBidi"/>
                <w:b/>
                <w:sz w:val="22"/>
                <w:szCs w:val="22"/>
              </w:rPr>
            </w:pPr>
            <w:r w:rsidRPr="005964ED">
              <w:rPr>
                <w:rFonts w:ascii="Arial" w:hAnsi="Arial" w:cs="Arial"/>
                <w:b/>
                <w:color w:val="000000" w:themeColor="text1"/>
                <w:sz w:val="22"/>
                <w:szCs w:val="22"/>
              </w:rPr>
              <w:t xml:space="preserve">Follow </w:t>
            </w:r>
            <w:r w:rsidR="0087735F">
              <w:rPr>
                <w:rFonts w:ascii="Arial" w:hAnsi="Arial" w:cs="Arial"/>
                <w:b/>
                <w:color w:val="000000" w:themeColor="text1"/>
                <w:sz w:val="22"/>
                <w:szCs w:val="22"/>
              </w:rPr>
              <w:t>w</w:t>
            </w:r>
            <w:r w:rsidRPr="005964ED">
              <w:rPr>
                <w:rFonts w:ascii="Arial" w:hAnsi="Arial" w:cs="Arial"/>
                <w:b/>
                <w:color w:val="000000" w:themeColor="text1"/>
                <w:sz w:val="22"/>
                <w:szCs w:val="22"/>
              </w:rPr>
              <w:t xml:space="preserve">orkplace </w:t>
            </w:r>
            <w:r w:rsidR="0087735F">
              <w:rPr>
                <w:rFonts w:ascii="Arial" w:hAnsi="Arial" w:cs="Arial"/>
                <w:b/>
                <w:color w:val="000000" w:themeColor="text1"/>
                <w:sz w:val="22"/>
                <w:szCs w:val="22"/>
              </w:rPr>
              <w:t>i</w:t>
            </w:r>
            <w:r w:rsidRPr="005964ED">
              <w:rPr>
                <w:rFonts w:ascii="Arial" w:hAnsi="Arial" w:cs="Arial"/>
                <w:b/>
                <w:color w:val="000000" w:themeColor="text1"/>
                <w:sz w:val="22"/>
                <w:szCs w:val="22"/>
              </w:rPr>
              <w:t>nstructions</w:t>
            </w:r>
          </w:p>
        </w:tc>
        <w:tc>
          <w:tcPr>
            <w:tcW w:w="3637" w:type="pct"/>
            <w:tcBorders>
              <w:top w:val="single" w:sz="4" w:space="0" w:color="auto"/>
              <w:left w:val="single" w:sz="4" w:space="0" w:color="auto"/>
              <w:bottom w:val="single" w:sz="4" w:space="0" w:color="auto"/>
              <w:right w:val="single" w:sz="4" w:space="0" w:color="auto"/>
            </w:tcBorders>
            <w:vAlign w:val="center"/>
            <w:hideMark/>
          </w:tcPr>
          <w:p w14:paraId="472B3B15" w14:textId="77777777" w:rsidR="005964ED" w:rsidRPr="005964ED" w:rsidRDefault="005964ED">
            <w:pPr>
              <w:numPr>
                <w:ilvl w:val="0"/>
                <w:numId w:val="21"/>
              </w:numPr>
              <w:ind w:left="459" w:hanging="91"/>
              <w:contextualSpacing/>
              <w:rPr>
                <w:rFonts w:asciiTheme="minorBidi" w:hAnsiTheme="minorBidi" w:cstheme="minorBidi"/>
                <w:sz w:val="22"/>
                <w:szCs w:val="22"/>
              </w:rPr>
            </w:pPr>
            <w:r w:rsidRPr="005964ED">
              <w:rPr>
                <w:rFonts w:asciiTheme="minorBidi" w:hAnsiTheme="minorBidi" w:cstheme="minorBidi"/>
                <w:sz w:val="22"/>
                <w:szCs w:val="22"/>
              </w:rPr>
              <w:t>Execute workplace instructions.</w:t>
            </w:r>
          </w:p>
          <w:p w14:paraId="60866879" w14:textId="77777777" w:rsidR="005964ED" w:rsidRPr="005964ED" w:rsidRDefault="005964ED">
            <w:pPr>
              <w:numPr>
                <w:ilvl w:val="0"/>
                <w:numId w:val="21"/>
              </w:numPr>
              <w:ind w:left="459" w:hanging="91"/>
              <w:contextualSpacing/>
              <w:rPr>
                <w:rFonts w:asciiTheme="minorBidi" w:hAnsiTheme="minorBidi" w:cstheme="minorBidi"/>
                <w:sz w:val="22"/>
                <w:szCs w:val="22"/>
              </w:rPr>
            </w:pPr>
            <w:r w:rsidRPr="005964ED">
              <w:rPr>
                <w:rFonts w:asciiTheme="minorBidi" w:hAnsiTheme="minorBidi" w:cstheme="minorBidi"/>
                <w:sz w:val="22"/>
                <w:szCs w:val="22"/>
              </w:rPr>
              <w:t>Ask questions to extract relevant information.</w:t>
            </w:r>
          </w:p>
          <w:p w14:paraId="1F62DC00" w14:textId="77777777" w:rsidR="005964ED" w:rsidRPr="005964ED" w:rsidRDefault="005964ED">
            <w:pPr>
              <w:numPr>
                <w:ilvl w:val="0"/>
                <w:numId w:val="21"/>
              </w:numPr>
              <w:ind w:left="459" w:hanging="91"/>
              <w:contextualSpacing/>
              <w:rPr>
                <w:rFonts w:asciiTheme="minorBidi" w:hAnsiTheme="minorBidi" w:cstheme="minorBidi"/>
                <w:sz w:val="22"/>
                <w:szCs w:val="22"/>
              </w:rPr>
            </w:pPr>
            <w:r w:rsidRPr="005964ED">
              <w:rPr>
                <w:rFonts w:asciiTheme="minorBidi" w:hAnsiTheme="minorBidi" w:cstheme="minorBidi"/>
                <w:sz w:val="22"/>
                <w:szCs w:val="22"/>
              </w:rPr>
              <w:t>Carry out instructions based on received information.</w:t>
            </w:r>
          </w:p>
          <w:p w14:paraId="2E9EB103" w14:textId="77777777" w:rsidR="005964ED" w:rsidRPr="005964ED" w:rsidRDefault="005964ED">
            <w:pPr>
              <w:numPr>
                <w:ilvl w:val="0"/>
                <w:numId w:val="21"/>
              </w:numPr>
              <w:ind w:left="459" w:hanging="91"/>
              <w:contextualSpacing/>
              <w:rPr>
                <w:rFonts w:asciiTheme="minorBidi" w:hAnsiTheme="minorBidi" w:cstheme="minorBidi"/>
                <w:sz w:val="22"/>
                <w:szCs w:val="22"/>
              </w:rPr>
            </w:pPr>
            <w:r w:rsidRPr="005964ED">
              <w:rPr>
                <w:rFonts w:asciiTheme="minorBidi" w:hAnsiTheme="minorBidi" w:cstheme="minorBidi"/>
                <w:sz w:val="22"/>
                <w:szCs w:val="22"/>
              </w:rPr>
              <w:t>Provide feedback based on received written instructions.</w:t>
            </w:r>
          </w:p>
          <w:p w14:paraId="1421194A" w14:textId="18F97EBC" w:rsidR="005964ED" w:rsidRPr="00D11B50" w:rsidRDefault="005964ED">
            <w:pPr>
              <w:numPr>
                <w:ilvl w:val="0"/>
                <w:numId w:val="21"/>
              </w:numPr>
              <w:ind w:left="459" w:hanging="91"/>
              <w:contextualSpacing/>
              <w:rPr>
                <w:rFonts w:asciiTheme="minorBidi" w:hAnsiTheme="minorBidi" w:cstheme="minorBidi"/>
                <w:sz w:val="22"/>
                <w:szCs w:val="22"/>
              </w:rPr>
            </w:pPr>
            <w:r w:rsidRPr="005964ED">
              <w:rPr>
                <w:rFonts w:asciiTheme="minorBidi" w:hAnsiTheme="minorBidi" w:cstheme="minorBidi"/>
                <w:sz w:val="22"/>
                <w:szCs w:val="22"/>
              </w:rPr>
              <w:t>Compose workplace notes and memos.</w:t>
            </w:r>
          </w:p>
        </w:tc>
      </w:tr>
      <w:tr w:rsidR="005964ED" w:rsidRPr="003C5B9D" w14:paraId="13E04C91" w14:textId="77777777" w:rsidTr="005964ED">
        <w:trPr>
          <w:trHeight w:val="1124"/>
        </w:trPr>
        <w:tc>
          <w:tcPr>
            <w:tcW w:w="1363" w:type="pct"/>
            <w:tcBorders>
              <w:top w:val="single" w:sz="4" w:space="0" w:color="auto"/>
              <w:left w:val="single" w:sz="4" w:space="0" w:color="auto"/>
              <w:bottom w:val="single" w:sz="4" w:space="0" w:color="auto"/>
              <w:right w:val="single" w:sz="4" w:space="0" w:color="auto"/>
            </w:tcBorders>
          </w:tcPr>
          <w:p w14:paraId="592CF86E" w14:textId="77777777" w:rsidR="005964ED" w:rsidRPr="005964ED" w:rsidRDefault="005964ED">
            <w:pPr>
              <w:pStyle w:val="ListParagraph"/>
              <w:numPr>
                <w:ilvl w:val="0"/>
                <w:numId w:val="16"/>
              </w:numPr>
              <w:spacing w:line="276" w:lineRule="auto"/>
              <w:ind w:right="270"/>
              <w:rPr>
                <w:rFonts w:ascii="Arial" w:eastAsia="Trebuchet MS" w:hAnsi="Arial" w:cs="Arial"/>
                <w:b/>
                <w:sz w:val="22"/>
                <w:szCs w:val="22"/>
              </w:rPr>
            </w:pPr>
          </w:p>
          <w:p w14:paraId="2D4373A5" w14:textId="5FAE95A2" w:rsidR="005964ED" w:rsidRPr="005964ED" w:rsidRDefault="005964ED" w:rsidP="005964ED">
            <w:pPr>
              <w:spacing w:line="276" w:lineRule="auto"/>
              <w:ind w:right="270"/>
              <w:rPr>
                <w:rFonts w:ascii="Arial" w:hAnsi="Arial" w:cs="Arial"/>
                <w:b/>
                <w:color w:val="000000" w:themeColor="text1"/>
                <w:sz w:val="22"/>
                <w:szCs w:val="22"/>
              </w:rPr>
            </w:pPr>
            <w:r w:rsidRPr="005964ED">
              <w:rPr>
                <w:rFonts w:ascii="Arial" w:hAnsi="Arial" w:cs="Arial"/>
                <w:b/>
                <w:color w:val="000000" w:themeColor="text1"/>
                <w:sz w:val="22"/>
                <w:szCs w:val="22"/>
              </w:rPr>
              <w:t xml:space="preserve">Develop </w:t>
            </w:r>
            <w:r w:rsidR="0087735F">
              <w:rPr>
                <w:rFonts w:ascii="Arial" w:hAnsi="Arial" w:cs="Arial"/>
                <w:b/>
                <w:color w:val="000000" w:themeColor="text1"/>
                <w:sz w:val="22"/>
                <w:szCs w:val="22"/>
              </w:rPr>
              <w:t>e</w:t>
            </w:r>
            <w:r w:rsidRPr="005964ED">
              <w:rPr>
                <w:rFonts w:ascii="Arial" w:hAnsi="Arial" w:cs="Arial"/>
                <w:b/>
                <w:color w:val="000000" w:themeColor="text1"/>
                <w:sz w:val="22"/>
                <w:szCs w:val="22"/>
              </w:rPr>
              <w:t>ffective</w:t>
            </w:r>
          </w:p>
          <w:p w14:paraId="4F2447BE" w14:textId="0B4719EC" w:rsidR="005964ED" w:rsidRPr="005964ED" w:rsidRDefault="0087735F" w:rsidP="005964ED">
            <w:pPr>
              <w:rPr>
                <w:rFonts w:asciiTheme="minorBidi" w:hAnsiTheme="minorBidi" w:cstheme="minorBidi"/>
                <w:b/>
                <w:sz w:val="22"/>
                <w:szCs w:val="22"/>
              </w:rPr>
            </w:pPr>
            <w:r>
              <w:rPr>
                <w:rFonts w:ascii="Arial" w:hAnsi="Arial" w:cs="Arial"/>
                <w:b/>
                <w:color w:val="000000" w:themeColor="text1"/>
                <w:sz w:val="22"/>
                <w:szCs w:val="22"/>
              </w:rPr>
              <w:t>w</w:t>
            </w:r>
            <w:r w:rsidR="005964ED" w:rsidRPr="005964ED">
              <w:rPr>
                <w:rFonts w:ascii="Arial" w:hAnsi="Arial" w:cs="Arial"/>
                <w:b/>
                <w:color w:val="000000" w:themeColor="text1"/>
                <w:sz w:val="22"/>
                <w:szCs w:val="22"/>
              </w:rPr>
              <w:t xml:space="preserve">orkplace </w:t>
            </w:r>
            <w:r>
              <w:rPr>
                <w:rFonts w:ascii="Arial" w:hAnsi="Arial" w:cs="Arial"/>
                <w:b/>
                <w:color w:val="000000" w:themeColor="text1"/>
                <w:sz w:val="22"/>
                <w:szCs w:val="22"/>
              </w:rPr>
              <w:t>r</w:t>
            </w:r>
            <w:r w:rsidR="005964ED" w:rsidRPr="005964ED">
              <w:rPr>
                <w:rFonts w:ascii="Arial" w:hAnsi="Arial" w:cs="Arial"/>
                <w:b/>
                <w:color w:val="000000" w:themeColor="text1"/>
                <w:sz w:val="22"/>
                <w:szCs w:val="22"/>
              </w:rPr>
              <w:t>elationships</w:t>
            </w:r>
          </w:p>
        </w:tc>
        <w:tc>
          <w:tcPr>
            <w:tcW w:w="3637" w:type="pct"/>
            <w:tcBorders>
              <w:top w:val="single" w:sz="4" w:space="0" w:color="auto"/>
              <w:left w:val="single" w:sz="4" w:space="0" w:color="auto"/>
              <w:bottom w:val="single" w:sz="4" w:space="0" w:color="auto"/>
              <w:right w:val="single" w:sz="4" w:space="0" w:color="auto"/>
            </w:tcBorders>
            <w:vAlign w:val="center"/>
            <w:hideMark/>
          </w:tcPr>
          <w:p w14:paraId="037DF86D" w14:textId="77777777" w:rsidR="005964ED" w:rsidRPr="005964ED" w:rsidRDefault="005964ED">
            <w:pPr>
              <w:numPr>
                <w:ilvl w:val="0"/>
                <w:numId w:val="58"/>
              </w:numPr>
              <w:ind w:left="459" w:hanging="91"/>
              <w:contextualSpacing/>
              <w:rPr>
                <w:rFonts w:asciiTheme="minorBidi" w:hAnsiTheme="minorBidi" w:cstheme="minorBidi"/>
                <w:sz w:val="22"/>
                <w:szCs w:val="22"/>
              </w:rPr>
            </w:pPr>
            <w:r w:rsidRPr="005964ED">
              <w:rPr>
                <w:rFonts w:asciiTheme="minorBidi" w:hAnsiTheme="minorBidi" w:cstheme="minorBidi"/>
                <w:sz w:val="22"/>
                <w:szCs w:val="22"/>
              </w:rPr>
              <w:t>Perform duties to improve team cooperation.</w:t>
            </w:r>
          </w:p>
          <w:p w14:paraId="12B00CD9" w14:textId="77777777" w:rsidR="005964ED" w:rsidRPr="005964ED" w:rsidRDefault="005964ED">
            <w:pPr>
              <w:numPr>
                <w:ilvl w:val="0"/>
                <w:numId w:val="58"/>
              </w:numPr>
              <w:ind w:left="459" w:hanging="91"/>
              <w:contextualSpacing/>
              <w:rPr>
                <w:rFonts w:asciiTheme="minorBidi" w:hAnsiTheme="minorBidi" w:cstheme="minorBidi"/>
                <w:sz w:val="22"/>
                <w:szCs w:val="22"/>
              </w:rPr>
            </w:pPr>
            <w:r w:rsidRPr="005964ED">
              <w:rPr>
                <w:rFonts w:asciiTheme="minorBidi" w:hAnsiTheme="minorBidi" w:cstheme="minorBidi"/>
                <w:sz w:val="22"/>
                <w:szCs w:val="22"/>
              </w:rPr>
              <w:t>Consult team members when challenges arise.</w:t>
            </w:r>
          </w:p>
          <w:p w14:paraId="06E98A7F" w14:textId="77777777" w:rsidR="005964ED" w:rsidRPr="005964ED" w:rsidRDefault="005964ED">
            <w:pPr>
              <w:numPr>
                <w:ilvl w:val="0"/>
                <w:numId w:val="58"/>
              </w:numPr>
              <w:ind w:left="459" w:hanging="91"/>
              <w:contextualSpacing/>
              <w:rPr>
                <w:rFonts w:asciiTheme="minorBidi" w:hAnsiTheme="minorBidi" w:cstheme="minorBidi"/>
                <w:sz w:val="22"/>
                <w:szCs w:val="22"/>
              </w:rPr>
            </w:pPr>
            <w:r w:rsidRPr="005964ED">
              <w:rPr>
                <w:rFonts w:asciiTheme="minorBidi" w:hAnsiTheme="minorBidi" w:cstheme="minorBidi"/>
                <w:sz w:val="22"/>
                <w:szCs w:val="22"/>
              </w:rPr>
              <w:t>Respect differences in personal values and beliefs.</w:t>
            </w:r>
          </w:p>
          <w:p w14:paraId="7A8D2563" w14:textId="4872DD50" w:rsidR="005964ED" w:rsidRPr="00D11B50" w:rsidRDefault="005964ED">
            <w:pPr>
              <w:numPr>
                <w:ilvl w:val="0"/>
                <w:numId w:val="58"/>
              </w:numPr>
              <w:ind w:left="459" w:hanging="91"/>
              <w:contextualSpacing/>
              <w:rPr>
                <w:rFonts w:asciiTheme="minorBidi" w:hAnsiTheme="minorBidi" w:cstheme="minorBidi"/>
                <w:sz w:val="22"/>
                <w:szCs w:val="22"/>
              </w:rPr>
            </w:pPr>
            <w:r w:rsidRPr="005964ED">
              <w:rPr>
                <w:rFonts w:asciiTheme="minorBidi" w:hAnsiTheme="minorBidi" w:cstheme="minorBidi"/>
                <w:sz w:val="22"/>
                <w:szCs w:val="22"/>
              </w:rPr>
              <w:t>Report observed workplace harassment to relevant authority.</w:t>
            </w:r>
          </w:p>
        </w:tc>
      </w:tr>
      <w:tr w:rsidR="005964ED" w:rsidRPr="003C5B9D" w14:paraId="3A7AAE4C" w14:textId="77777777" w:rsidTr="005964ED">
        <w:trPr>
          <w:trHeight w:val="1151"/>
        </w:trPr>
        <w:tc>
          <w:tcPr>
            <w:tcW w:w="1363" w:type="pct"/>
            <w:tcBorders>
              <w:top w:val="single" w:sz="4" w:space="0" w:color="auto"/>
              <w:left w:val="single" w:sz="4" w:space="0" w:color="auto"/>
              <w:bottom w:val="single" w:sz="4" w:space="0" w:color="auto"/>
              <w:right w:val="single" w:sz="4" w:space="0" w:color="auto"/>
            </w:tcBorders>
          </w:tcPr>
          <w:p w14:paraId="35AACE95" w14:textId="77777777" w:rsidR="005964ED" w:rsidRPr="005964ED" w:rsidRDefault="005964ED">
            <w:pPr>
              <w:pStyle w:val="ListParagraph"/>
              <w:numPr>
                <w:ilvl w:val="0"/>
                <w:numId w:val="16"/>
              </w:numPr>
              <w:spacing w:line="276" w:lineRule="auto"/>
              <w:ind w:right="270"/>
              <w:rPr>
                <w:rFonts w:ascii="Arial" w:eastAsia="Trebuchet MS" w:hAnsi="Arial" w:cs="Arial"/>
                <w:b/>
                <w:sz w:val="22"/>
                <w:szCs w:val="22"/>
              </w:rPr>
            </w:pPr>
          </w:p>
          <w:p w14:paraId="795CD4A1" w14:textId="07C036AA" w:rsidR="005964ED" w:rsidRPr="005964ED" w:rsidRDefault="005964ED" w:rsidP="005964ED">
            <w:pPr>
              <w:rPr>
                <w:rFonts w:asciiTheme="minorBidi" w:hAnsiTheme="minorBidi" w:cstheme="minorBidi"/>
                <w:b/>
                <w:sz w:val="22"/>
                <w:szCs w:val="22"/>
              </w:rPr>
            </w:pPr>
            <w:r w:rsidRPr="005964ED">
              <w:rPr>
                <w:rFonts w:ascii="Arial" w:eastAsia="Trebuchet MS" w:hAnsi="Arial" w:cs="Arial"/>
                <w:b/>
                <w:color w:val="000000" w:themeColor="text1"/>
                <w:sz w:val="22"/>
                <w:szCs w:val="22"/>
              </w:rPr>
              <w:t xml:space="preserve">Communicate and </w:t>
            </w:r>
            <w:r w:rsidR="0087735F">
              <w:rPr>
                <w:rFonts w:ascii="Arial" w:eastAsia="Trebuchet MS" w:hAnsi="Arial" w:cs="Arial"/>
                <w:b/>
                <w:color w:val="000000" w:themeColor="text1"/>
                <w:sz w:val="22"/>
                <w:szCs w:val="22"/>
              </w:rPr>
              <w:t>w</w:t>
            </w:r>
            <w:r w:rsidRPr="005964ED">
              <w:rPr>
                <w:rFonts w:ascii="Arial" w:eastAsia="Trebuchet MS" w:hAnsi="Arial" w:cs="Arial"/>
                <w:b/>
                <w:color w:val="000000" w:themeColor="text1"/>
                <w:sz w:val="22"/>
                <w:szCs w:val="22"/>
              </w:rPr>
              <w:t xml:space="preserve">ork with </w:t>
            </w:r>
            <w:r w:rsidR="0087735F">
              <w:rPr>
                <w:rFonts w:ascii="Arial" w:eastAsia="Trebuchet MS" w:hAnsi="Arial" w:cs="Arial"/>
                <w:b/>
                <w:color w:val="000000" w:themeColor="text1"/>
                <w:sz w:val="22"/>
                <w:szCs w:val="22"/>
              </w:rPr>
              <w:t>t</w:t>
            </w:r>
            <w:r w:rsidRPr="005964ED">
              <w:rPr>
                <w:rFonts w:ascii="Arial" w:eastAsia="Trebuchet MS" w:hAnsi="Arial" w:cs="Arial"/>
                <w:b/>
                <w:color w:val="000000" w:themeColor="text1"/>
                <w:sz w:val="22"/>
                <w:szCs w:val="22"/>
              </w:rPr>
              <w:t xml:space="preserve">eam </w:t>
            </w:r>
            <w:r w:rsidR="0087735F">
              <w:rPr>
                <w:rFonts w:ascii="Arial" w:eastAsia="Trebuchet MS" w:hAnsi="Arial" w:cs="Arial"/>
                <w:b/>
                <w:color w:val="000000" w:themeColor="text1"/>
                <w:sz w:val="22"/>
                <w:szCs w:val="22"/>
              </w:rPr>
              <w:t>m</w:t>
            </w:r>
            <w:r w:rsidRPr="005964ED">
              <w:rPr>
                <w:rFonts w:ascii="Arial" w:eastAsia="Trebuchet MS" w:hAnsi="Arial" w:cs="Arial"/>
                <w:b/>
                <w:color w:val="000000" w:themeColor="text1"/>
                <w:sz w:val="22"/>
                <w:szCs w:val="22"/>
              </w:rPr>
              <w:t>embers</w:t>
            </w:r>
          </w:p>
        </w:tc>
        <w:tc>
          <w:tcPr>
            <w:tcW w:w="3637" w:type="pct"/>
            <w:tcBorders>
              <w:top w:val="single" w:sz="4" w:space="0" w:color="auto"/>
              <w:left w:val="single" w:sz="4" w:space="0" w:color="auto"/>
              <w:bottom w:val="single" w:sz="4" w:space="0" w:color="auto"/>
              <w:right w:val="single" w:sz="4" w:space="0" w:color="auto"/>
            </w:tcBorders>
            <w:vAlign w:val="center"/>
            <w:hideMark/>
          </w:tcPr>
          <w:p w14:paraId="14D5C99F" w14:textId="77777777" w:rsidR="005964ED" w:rsidRPr="005964ED" w:rsidRDefault="005964ED">
            <w:pPr>
              <w:numPr>
                <w:ilvl w:val="0"/>
                <w:numId w:val="59"/>
              </w:numPr>
              <w:ind w:left="459" w:hanging="91"/>
              <w:contextualSpacing/>
              <w:rPr>
                <w:rFonts w:asciiTheme="minorBidi" w:hAnsiTheme="minorBidi" w:cstheme="minorBidi"/>
                <w:sz w:val="22"/>
                <w:szCs w:val="22"/>
              </w:rPr>
            </w:pPr>
            <w:r w:rsidRPr="005964ED">
              <w:rPr>
                <w:rFonts w:asciiTheme="minorBidi" w:hAnsiTheme="minorBidi" w:cstheme="minorBidi"/>
                <w:sz w:val="22"/>
                <w:szCs w:val="22"/>
              </w:rPr>
              <w:t>Identify individual roles and responsibilities within the team.</w:t>
            </w:r>
          </w:p>
          <w:p w14:paraId="68A48C29" w14:textId="77777777" w:rsidR="005964ED" w:rsidRPr="005964ED" w:rsidRDefault="005964ED">
            <w:pPr>
              <w:numPr>
                <w:ilvl w:val="0"/>
                <w:numId w:val="59"/>
              </w:numPr>
              <w:ind w:left="459" w:hanging="91"/>
              <w:contextualSpacing/>
              <w:rPr>
                <w:rFonts w:asciiTheme="minorBidi" w:hAnsiTheme="minorBidi" w:cstheme="minorBidi"/>
                <w:sz w:val="22"/>
                <w:szCs w:val="22"/>
              </w:rPr>
            </w:pPr>
            <w:r w:rsidRPr="005964ED">
              <w:rPr>
                <w:rFonts w:asciiTheme="minorBidi" w:hAnsiTheme="minorBidi" w:cstheme="minorBidi"/>
                <w:sz w:val="22"/>
                <w:szCs w:val="22"/>
              </w:rPr>
              <w:t xml:space="preserve">Recognize team </w:t>
            </w:r>
            <w:proofErr w:type="gramStart"/>
            <w:r w:rsidRPr="005964ED">
              <w:rPr>
                <w:rFonts w:asciiTheme="minorBidi" w:hAnsiTheme="minorBidi" w:cstheme="minorBidi"/>
                <w:sz w:val="22"/>
                <w:szCs w:val="22"/>
              </w:rPr>
              <w:t>members</w:t>
            </w:r>
            <w:proofErr w:type="gramEnd"/>
            <w:r w:rsidRPr="005964ED">
              <w:rPr>
                <w:rFonts w:asciiTheme="minorBidi" w:hAnsiTheme="minorBidi" w:cstheme="minorBidi"/>
                <w:sz w:val="22"/>
                <w:szCs w:val="22"/>
              </w:rPr>
              <w:t xml:space="preserve"> responsibilities with respect. </w:t>
            </w:r>
          </w:p>
          <w:p w14:paraId="0BA1F1F7" w14:textId="77777777" w:rsidR="005964ED" w:rsidRPr="005964ED" w:rsidRDefault="005964ED">
            <w:pPr>
              <w:numPr>
                <w:ilvl w:val="0"/>
                <w:numId w:val="59"/>
              </w:numPr>
              <w:ind w:left="459" w:hanging="91"/>
              <w:contextualSpacing/>
              <w:rPr>
                <w:rFonts w:asciiTheme="minorBidi" w:hAnsiTheme="minorBidi" w:cstheme="minorBidi"/>
                <w:sz w:val="22"/>
                <w:szCs w:val="22"/>
              </w:rPr>
            </w:pPr>
            <w:r w:rsidRPr="005964ED">
              <w:rPr>
                <w:rFonts w:asciiTheme="minorBidi" w:hAnsiTheme="minorBidi" w:cstheme="minorBidi"/>
                <w:sz w:val="22"/>
                <w:szCs w:val="22"/>
              </w:rPr>
              <w:t>Identify the person for reporting inside and outside the team.</w:t>
            </w:r>
          </w:p>
          <w:p w14:paraId="5ECC47E0" w14:textId="77777777" w:rsidR="005964ED" w:rsidRPr="005964ED" w:rsidRDefault="005964ED">
            <w:pPr>
              <w:numPr>
                <w:ilvl w:val="0"/>
                <w:numId w:val="59"/>
              </w:numPr>
              <w:ind w:left="459" w:hanging="91"/>
              <w:contextualSpacing/>
              <w:rPr>
                <w:rFonts w:asciiTheme="minorBidi" w:hAnsiTheme="minorBidi" w:cstheme="minorBidi"/>
                <w:sz w:val="22"/>
                <w:szCs w:val="22"/>
              </w:rPr>
            </w:pPr>
            <w:r w:rsidRPr="005964ED">
              <w:rPr>
                <w:rFonts w:asciiTheme="minorBidi" w:hAnsiTheme="minorBidi" w:cstheme="minorBidi"/>
                <w:sz w:val="22"/>
                <w:szCs w:val="22"/>
              </w:rPr>
              <w:t>Participate in team meetings for discussions.</w:t>
            </w:r>
          </w:p>
          <w:p w14:paraId="5DEE5096" w14:textId="77777777" w:rsidR="005964ED" w:rsidRPr="005964ED" w:rsidRDefault="005964ED">
            <w:pPr>
              <w:numPr>
                <w:ilvl w:val="0"/>
                <w:numId w:val="59"/>
              </w:numPr>
              <w:ind w:left="459" w:hanging="91"/>
              <w:contextualSpacing/>
              <w:rPr>
                <w:rFonts w:asciiTheme="minorBidi" w:hAnsiTheme="minorBidi" w:cstheme="minorBidi"/>
                <w:sz w:val="22"/>
                <w:szCs w:val="22"/>
              </w:rPr>
            </w:pPr>
            <w:r w:rsidRPr="005964ED">
              <w:rPr>
                <w:rFonts w:asciiTheme="minorBidi" w:hAnsiTheme="minorBidi" w:cstheme="minorBidi"/>
                <w:sz w:val="22"/>
                <w:szCs w:val="22"/>
              </w:rPr>
              <w:t>Communicate with team members through interaction tools and equipment.</w:t>
            </w:r>
          </w:p>
          <w:p w14:paraId="1A968022" w14:textId="77777777" w:rsidR="005964ED" w:rsidRPr="005964ED" w:rsidRDefault="005964ED">
            <w:pPr>
              <w:numPr>
                <w:ilvl w:val="0"/>
                <w:numId w:val="59"/>
              </w:numPr>
              <w:ind w:left="459" w:hanging="91"/>
              <w:contextualSpacing/>
              <w:rPr>
                <w:rFonts w:asciiTheme="minorBidi" w:hAnsiTheme="minorBidi" w:cstheme="minorBidi"/>
                <w:sz w:val="22"/>
                <w:szCs w:val="22"/>
              </w:rPr>
            </w:pPr>
            <w:r w:rsidRPr="005964ED">
              <w:rPr>
                <w:rFonts w:asciiTheme="minorBidi" w:hAnsiTheme="minorBidi" w:cstheme="minorBidi"/>
                <w:sz w:val="22"/>
                <w:szCs w:val="22"/>
              </w:rPr>
              <w:t>Provide support to team members as needed during tasks.</w:t>
            </w:r>
          </w:p>
          <w:p w14:paraId="32DF4584" w14:textId="1ABE5293" w:rsidR="005964ED" w:rsidRPr="00D11B50" w:rsidRDefault="005964ED">
            <w:pPr>
              <w:numPr>
                <w:ilvl w:val="0"/>
                <w:numId w:val="59"/>
              </w:numPr>
              <w:ind w:left="459" w:hanging="91"/>
              <w:contextualSpacing/>
              <w:rPr>
                <w:rFonts w:asciiTheme="minorBidi" w:hAnsiTheme="minorBidi" w:cstheme="minorBidi"/>
                <w:sz w:val="22"/>
                <w:szCs w:val="22"/>
              </w:rPr>
            </w:pPr>
            <w:r w:rsidRPr="005964ED">
              <w:rPr>
                <w:rFonts w:asciiTheme="minorBidi" w:hAnsiTheme="minorBidi" w:cstheme="minorBidi"/>
                <w:sz w:val="22"/>
                <w:szCs w:val="22"/>
              </w:rPr>
              <w:t xml:space="preserve">Provide and respond to feedback </w:t>
            </w:r>
          </w:p>
        </w:tc>
      </w:tr>
      <w:tr w:rsidR="005964ED" w:rsidRPr="003C5B9D" w14:paraId="1D8FA1AC" w14:textId="77777777" w:rsidTr="005964ED">
        <w:trPr>
          <w:trHeight w:val="1151"/>
        </w:trPr>
        <w:tc>
          <w:tcPr>
            <w:tcW w:w="1363" w:type="pct"/>
            <w:tcBorders>
              <w:top w:val="single" w:sz="4" w:space="0" w:color="auto"/>
              <w:left w:val="single" w:sz="4" w:space="0" w:color="auto"/>
              <w:bottom w:val="single" w:sz="4" w:space="0" w:color="auto"/>
              <w:right w:val="single" w:sz="4" w:space="0" w:color="auto"/>
            </w:tcBorders>
          </w:tcPr>
          <w:p w14:paraId="12728A0D" w14:textId="77777777" w:rsidR="005964ED" w:rsidRPr="005964ED" w:rsidRDefault="005964ED">
            <w:pPr>
              <w:pStyle w:val="ListParagraph"/>
              <w:numPr>
                <w:ilvl w:val="0"/>
                <w:numId w:val="16"/>
              </w:numPr>
              <w:spacing w:line="276" w:lineRule="auto"/>
              <w:ind w:right="270"/>
              <w:rPr>
                <w:rFonts w:ascii="Arial" w:eastAsia="Trebuchet MS" w:hAnsi="Arial" w:cs="Arial"/>
                <w:b/>
                <w:color w:val="000000" w:themeColor="text1"/>
                <w:sz w:val="22"/>
                <w:szCs w:val="22"/>
              </w:rPr>
            </w:pPr>
          </w:p>
          <w:p w14:paraId="4BB4A8A1" w14:textId="5D043D57" w:rsidR="005964ED" w:rsidRPr="005964ED" w:rsidRDefault="005964ED" w:rsidP="005964ED">
            <w:pPr>
              <w:pStyle w:val="Listoftraits"/>
              <w:spacing w:line="360" w:lineRule="auto"/>
              <w:rPr>
                <w:rFonts w:ascii="Arial" w:hAnsi="Arial" w:cs="Arial"/>
                <w:b/>
                <w:color w:val="000000" w:themeColor="text1"/>
                <w:szCs w:val="22"/>
              </w:rPr>
            </w:pPr>
            <w:r w:rsidRPr="005964ED">
              <w:rPr>
                <w:rFonts w:ascii="Arial" w:hAnsi="Arial" w:cs="Arial"/>
                <w:b/>
                <w:color w:val="000000" w:themeColor="text1"/>
                <w:szCs w:val="22"/>
              </w:rPr>
              <w:t xml:space="preserve">Respond </w:t>
            </w:r>
            <w:r w:rsidR="0087735F">
              <w:rPr>
                <w:rFonts w:ascii="Arial" w:hAnsi="Arial" w:cs="Arial"/>
                <w:b/>
                <w:color w:val="000000" w:themeColor="text1"/>
                <w:szCs w:val="22"/>
              </w:rPr>
              <w:t>e</w:t>
            </w:r>
            <w:r w:rsidRPr="005964ED">
              <w:rPr>
                <w:rFonts w:ascii="Arial" w:hAnsi="Arial" w:cs="Arial"/>
                <w:b/>
                <w:color w:val="000000" w:themeColor="text1"/>
                <w:szCs w:val="22"/>
              </w:rPr>
              <w:t>ffectively to</w:t>
            </w:r>
            <w:r>
              <w:rPr>
                <w:rFonts w:ascii="Arial" w:hAnsi="Arial" w:cs="Arial"/>
                <w:b/>
                <w:color w:val="000000" w:themeColor="text1"/>
                <w:szCs w:val="22"/>
              </w:rPr>
              <w:t xml:space="preserve"> </w:t>
            </w:r>
            <w:r w:rsidR="0087735F">
              <w:rPr>
                <w:rFonts w:ascii="Arial" w:hAnsi="Arial" w:cs="Arial"/>
                <w:b/>
                <w:color w:val="000000" w:themeColor="text1"/>
                <w:szCs w:val="22"/>
              </w:rPr>
              <w:t>c</w:t>
            </w:r>
            <w:r w:rsidRPr="005964ED">
              <w:rPr>
                <w:rFonts w:ascii="Arial" w:hAnsi="Arial" w:cs="Arial"/>
                <w:b/>
                <w:color w:val="000000" w:themeColor="text1"/>
                <w:szCs w:val="22"/>
              </w:rPr>
              <w:t>ustomer</w:t>
            </w:r>
            <w:r>
              <w:rPr>
                <w:rFonts w:ascii="Arial" w:hAnsi="Arial" w:cs="Arial"/>
                <w:b/>
                <w:color w:val="000000" w:themeColor="text1"/>
                <w:szCs w:val="22"/>
              </w:rPr>
              <w:t xml:space="preserve"> </w:t>
            </w:r>
            <w:r w:rsidR="0087735F">
              <w:rPr>
                <w:rFonts w:ascii="Arial" w:hAnsi="Arial" w:cs="Arial"/>
                <w:b/>
                <w:color w:val="000000" w:themeColor="text1"/>
                <w:szCs w:val="22"/>
              </w:rPr>
              <w:t>r</w:t>
            </w:r>
            <w:r w:rsidRPr="005964ED">
              <w:rPr>
                <w:rFonts w:ascii="Arial" w:hAnsi="Arial" w:cs="Arial"/>
                <w:b/>
                <w:color w:val="000000" w:themeColor="text1"/>
                <w:szCs w:val="22"/>
              </w:rPr>
              <w:t>equests</w:t>
            </w:r>
          </w:p>
        </w:tc>
        <w:tc>
          <w:tcPr>
            <w:tcW w:w="3637" w:type="pct"/>
            <w:tcBorders>
              <w:top w:val="single" w:sz="4" w:space="0" w:color="auto"/>
              <w:left w:val="single" w:sz="4" w:space="0" w:color="auto"/>
              <w:bottom w:val="single" w:sz="4" w:space="0" w:color="auto"/>
              <w:right w:val="single" w:sz="4" w:space="0" w:color="auto"/>
            </w:tcBorders>
          </w:tcPr>
          <w:p w14:paraId="1F3E39FD" w14:textId="77777777" w:rsidR="005964ED" w:rsidRPr="005964ED" w:rsidRDefault="005964ED">
            <w:pPr>
              <w:numPr>
                <w:ilvl w:val="0"/>
                <w:numId w:val="60"/>
              </w:numPr>
              <w:ind w:left="459" w:hanging="91"/>
              <w:contextualSpacing/>
              <w:rPr>
                <w:rFonts w:asciiTheme="minorBidi" w:hAnsiTheme="minorBidi" w:cstheme="minorBidi"/>
                <w:sz w:val="22"/>
                <w:szCs w:val="22"/>
              </w:rPr>
            </w:pPr>
            <w:r w:rsidRPr="005964ED">
              <w:rPr>
                <w:rFonts w:asciiTheme="minorBidi" w:hAnsiTheme="minorBidi" w:cstheme="minorBidi"/>
                <w:sz w:val="22"/>
                <w:szCs w:val="22"/>
              </w:rPr>
              <w:t>Listen to customer requests effectively.</w:t>
            </w:r>
          </w:p>
          <w:p w14:paraId="31435DDA" w14:textId="77777777" w:rsidR="005964ED" w:rsidRPr="005964ED" w:rsidRDefault="005964ED">
            <w:pPr>
              <w:numPr>
                <w:ilvl w:val="0"/>
                <w:numId w:val="60"/>
              </w:numPr>
              <w:ind w:left="459" w:hanging="91"/>
              <w:contextualSpacing/>
              <w:rPr>
                <w:rFonts w:asciiTheme="minorBidi" w:hAnsiTheme="minorBidi" w:cstheme="minorBidi"/>
                <w:sz w:val="22"/>
                <w:szCs w:val="22"/>
              </w:rPr>
            </w:pPr>
            <w:r w:rsidRPr="005964ED">
              <w:rPr>
                <w:rFonts w:asciiTheme="minorBidi" w:hAnsiTheme="minorBidi" w:cstheme="minorBidi"/>
                <w:sz w:val="22"/>
                <w:szCs w:val="22"/>
              </w:rPr>
              <w:t>Speak to customers using polite words.</w:t>
            </w:r>
          </w:p>
          <w:p w14:paraId="6CB602A0" w14:textId="00743DDB" w:rsidR="005964ED" w:rsidRPr="00D11B50" w:rsidRDefault="005964ED">
            <w:pPr>
              <w:numPr>
                <w:ilvl w:val="0"/>
                <w:numId w:val="60"/>
              </w:numPr>
              <w:ind w:left="459" w:hanging="91"/>
              <w:contextualSpacing/>
              <w:rPr>
                <w:rFonts w:asciiTheme="minorBidi" w:hAnsiTheme="minorBidi" w:cstheme="minorBidi"/>
                <w:sz w:val="22"/>
                <w:szCs w:val="22"/>
              </w:rPr>
            </w:pPr>
            <w:r w:rsidRPr="005964ED">
              <w:rPr>
                <w:rFonts w:asciiTheme="minorBidi" w:hAnsiTheme="minorBidi" w:cstheme="minorBidi"/>
                <w:sz w:val="22"/>
                <w:szCs w:val="22"/>
              </w:rPr>
              <w:t>Deliver information to required person in written or verbal form.</w:t>
            </w:r>
          </w:p>
        </w:tc>
      </w:tr>
    </w:tbl>
    <w:p w14:paraId="10144687" w14:textId="77777777" w:rsidR="00E8781A" w:rsidRDefault="00E8781A" w:rsidP="004D1827">
      <w:pPr>
        <w:spacing w:after="160" w:line="254" w:lineRule="auto"/>
        <w:rPr>
          <w:rFonts w:asciiTheme="minorBidi" w:eastAsia="Arial" w:hAnsiTheme="minorBidi" w:cstheme="minorBidi"/>
          <w:b/>
          <w:color w:val="000000"/>
          <w:sz w:val="22"/>
          <w:szCs w:val="22"/>
        </w:rPr>
      </w:pPr>
    </w:p>
    <w:p w14:paraId="307D9B5E" w14:textId="230EF686" w:rsidR="00355905" w:rsidRPr="00E8781A" w:rsidRDefault="00355905" w:rsidP="00E8781A">
      <w:pPr>
        <w:spacing w:line="276" w:lineRule="auto"/>
        <w:ind w:right="270"/>
        <w:jc w:val="both"/>
        <w:rPr>
          <w:rFonts w:ascii="Arial" w:eastAsia="Arial" w:hAnsi="Arial" w:cs="Arial"/>
          <w:b/>
          <w:color w:val="000000"/>
        </w:rPr>
      </w:pPr>
      <w:r w:rsidRPr="00E8781A">
        <w:rPr>
          <w:rFonts w:ascii="Arial" w:eastAsia="Arial" w:hAnsi="Arial" w:cs="Arial"/>
          <w:b/>
          <w:color w:val="000000"/>
        </w:rPr>
        <w:t>Knowledge &amp; Understanding</w:t>
      </w:r>
    </w:p>
    <w:p w14:paraId="655E0EC5" w14:textId="25B63C55" w:rsidR="00355905" w:rsidRPr="00E8781A" w:rsidRDefault="00355905" w:rsidP="00E8781A">
      <w:pPr>
        <w:jc w:val="both"/>
        <w:rPr>
          <w:rFonts w:asciiTheme="minorBidi" w:eastAsia="Calibri" w:hAnsiTheme="minorBidi" w:cstheme="minorBidi"/>
          <w:color w:val="000000" w:themeColor="text1"/>
          <w:sz w:val="22"/>
          <w:szCs w:val="22"/>
          <w:lang w:eastAsia="en-GB"/>
        </w:rPr>
      </w:pPr>
      <w:r w:rsidRPr="00E8781A">
        <w:rPr>
          <w:rFonts w:asciiTheme="minorBidi" w:eastAsia="Calibri" w:hAnsiTheme="minorBidi" w:cstheme="minorBidi"/>
          <w:color w:val="000000" w:themeColor="text1"/>
          <w:sz w:val="22"/>
          <w:szCs w:val="22"/>
          <w:lang w:eastAsia="en-GB"/>
        </w:rPr>
        <w:t xml:space="preserve">The candidate must demonstrate the underpinning knowledge and understanding required to carry out tasks covered in this </w:t>
      </w:r>
      <w:proofErr w:type="gramStart"/>
      <w:r w:rsidRPr="00E8781A">
        <w:rPr>
          <w:rFonts w:asciiTheme="minorBidi" w:eastAsia="Calibri" w:hAnsiTheme="minorBidi" w:cstheme="minorBidi"/>
          <w:color w:val="000000" w:themeColor="text1"/>
          <w:sz w:val="22"/>
          <w:szCs w:val="22"/>
          <w:lang w:eastAsia="en-GB"/>
        </w:rPr>
        <w:t>competency</w:t>
      </w:r>
      <w:proofErr w:type="gramEnd"/>
      <w:r w:rsidRPr="00E8781A">
        <w:rPr>
          <w:rFonts w:asciiTheme="minorBidi" w:eastAsia="Calibri" w:hAnsiTheme="minorBidi" w:cstheme="minorBidi"/>
          <w:color w:val="000000" w:themeColor="text1"/>
          <w:sz w:val="22"/>
          <w:szCs w:val="22"/>
          <w:lang w:eastAsia="en-GB"/>
        </w:rPr>
        <w:t xml:space="preserve"> standard. This includes Knowledge and understanding </w:t>
      </w:r>
      <w:r w:rsidR="00E8781A" w:rsidRPr="00E8781A">
        <w:rPr>
          <w:rFonts w:asciiTheme="minorBidi" w:eastAsia="Calibri" w:hAnsiTheme="minorBidi" w:cstheme="minorBidi"/>
          <w:color w:val="000000" w:themeColor="text1"/>
          <w:sz w:val="22"/>
          <w:szCs w:val="22"/>
          <w:lang w:eastAsia="en-GB"/>
        </w:rPr>
        <w:t>of:</w:t>
      </w:r>
    </w:p>
    <w:p w14:paraId="282B81DD" w14:textId="77777777" w:rsidR="005964ED" w:rsidRPr="00A956BA" w:rsidRDefault="005964ED" w:rsidP="00A956BA">
      <w:pPr>
        <w:numPr>
          <w:ilvl w:val="0"/>
          <w:numId w:val="13"/>
        </w:numPr>
        <w:spacing w:after="160"/>
        <w:contextualSpacing/>
        <w:rPr>
          <w:rFonts w:asciiTheme="minorBidi" w:hAnsiTheme="minorBidi" w:cstheme="minorBidi"/>
          <w:color w:val="000000"/>
          <w:sz w:val="22"/>
          <w:szCs w:val="22"/>
          <w:lang w:val="en-GB"/>
        </w:rPr>
      </w:pPr>
      <w:r w:rsidRPr="00A956BA">
        <w:rPr>
          <w:rFonts w:asciiTheme="minorBidi" w:hAnsiTheme="minorBidi" w:cstheme="minorBidi"/>
          <w:color w:val="000000"/>
          <w:sz w:val="22"/>
          <w:szCs w:val="22"/>
          <w:lang w:val="en-GB"/>
        </w:rPr>
        <w:t>Mode of communication (e.g. written and nonverbal)</w:t>
      </w:r>
    </w:p>
    <w:p w14:paraId="2821D68D" w14:textId="77777777" w:rsidR="005964ED" w:rsidRPr="00A956BA" w:rsidRDefault="005964ED" w:rsidP="00A956BA">
      <w:pPr>
        <w:numPr>
          <w:ilvl w:val="0"/>
          <w:numId w:val="13"/>
        </w:numPr>
        <w:spacing w:after="160"/>
        <w:contextualSpacing/>
        <w:rPr>
          <w:rFonts w:asciiTheme="minorBidi" w:hAnsiTheme="minorBidi" w:cstheme="minorBidi"/>
          <w:color w:val="000000"/>
          <w:sz w:val="22"/>
          <w:szCs w:val="22"/>
          <w:lang w:val="en-GB"/>
        </w:rPr>
      </w:pPr>
      <w:r w:rsidRPr="00A956BA">
        <w:rPr>
          <w:rFonts w:asciiTheme="minorBidi" w:hAnsiTheme="minorBidi" w:cstheme="minorBidi"/>
          <w:color w:val="000000"/>
          <w:sz w:val="22"/>
          <w:szCs w:val="22"/>
          <w:lang w:val="en-GB"/>
        </w:rPr>
        <w:t xml:space="preserve">Communication technology relevant to the workplace </w:t>
      </w:r>
    </w:p>
    <w:p w14:paraId="35309BD7" w14:textId="77777777" w:rsidR="005964ED" w:rsidRPr="00A956BA" w:rsidRDefault="005964ED" w:rsidP="00A956BA">
      <w:pPr>
        <w:numPr>
          <w:ilvl w:val="0"/>
          <w:numId w:val="13"/>
        </w:numPr>
        <w:spacing w:after="160"/>
        <w:contextualSpacing/>
        <w:rPr>
          <w:rFonts w:asciiTheme="minorBidi" w:hAnsiTheme="minorBidi" w:cstheme="minorBidi"/>
          <w:color w:val="000000"/>
          <w:sz w:val="22"/>
          <w:szCs w:val="22"/>
          <w:lang w:val="en-GB"/>
        </w:rPr>
      </w:pPr>
      <w:r w:rsidRPr="00A956BA">
        <w:rPr>
          <w:rFonts w:asciiTheme="minorBidi" w:hAnsiTheme="minorBidi" w:cstheme="minorBidi"/>
          <w:color w:val="000000"/>
          <w:sz w:val="22"/>
          <w:szCs w:val="22"/>
          <w:lang w:val="en-GB"/>
        </w:rPr>
        <w:t>Effective communication (body language)</w:t>
      </w:r>
    </w:p>
    <w:p w14:paraId="24D75EEC" w14:textId="77777777" w:rsidR="005964ED" w:rsidRPr="00A956BA" w:rsidRDefault="005964ED" w:rsidP="00A956BA">
      <w:pPr>
        <w:numPr>
          <w:ilvl w:val="0"/>
          <w:numId w:val="13"/>
        </w:numPr>
        <w:spacing w:after="160"/>
        <w:contextualSpacing/>
        <w:rPr>
          <w:rFonts w:asciiTheme="minorBidi" w:hAnsiTheme="minorBidi" w:cstheme="minorBidi"/>
          <w:color w:val="000000"/>
          <w:sz w:val="22"/>
          <w:szCs w:val="22"/>
          <w:lang w:val="en-GB"/>
        </w:rPr>
      </w:pPr>
      <w:r w:rsidRPr="00A956BA">
        <w:rPr>
          <w:rFonts w:asciiTheme="minorBidi" w:hAnsiTheme="minorBidi" w:cstheme="minorBidi"/>
          <w:color w:val="000000"/>
          <w:sz w:val="22"/>
          <w:szCs w:val="22"/>
          <w:lang w:val="en-GB"/>
        </w:rPr>
        <w:t>Questioning techniques</w:t>
      </w:r>
    </w:p>
    <w:p w14:paraId="75615913" w14:textId="77777777" w:rsidR="005964ED" w:rsidRPr="00A956BA" w:rsidRDefault="005964ED" w:rsidP="00A956BA">
      <w:pPr>
        <w:numPr>
          <w:ilvl w:val="0"/>
          <w:numId w:val="13"/>
        </w:numPr>
        <w:spacing w:after="160"/>
        <w:contextualSpacing/>
        <w:rPr>
          <w:rFonts w:asciiTheme="minorBidi" w:hAnsiTheme="minorBidi" w:cstheme="minorBidi"/>
          <w:color w:val="000000"/>
          <w:sz w:val="22"/>
          <w:szCs w:val="22"/>
          <w:lang w:val="en-GB"/>
        </w:rPr>
      </w:pPr>
      <w:r w:rsidRPr="00A956BA">
        <w:rPr>
          <w:rFonts w:asciiTheme="minorBidi" w:hAnsiTheme="minorBidi" w:cstheme="minorBidi"/>
          <w:color w:val="000000"/>
          <w:sz w:val="22"/>
          <w:szCs w:val="22"/>
          <w:lang w:val="en-GB"/>
        </w:rPr>
        <w:t>Introduction to process of basic workplace documentation</w:t>
      </w:r>
    </w:p>
    <w:p w14:paraId="32A329D6" w14:textId="77777777" w:rsidR="005964ED" w:rsidRPr="00A956BA" w:rsidRDefault="005964ED" w:rsidP="00A956BA">
      <w:pPr>
        <w:numPr>
          <w:ilvl w:val="0"/>
          <w:numId w:val="13"/>
        </w:numPr>
        <w:spacing w:after="160"/>
        <w:contextualSpacing/>
        <w:rPr>
          <w:rFonts w:asciiTheme="minorBidi" w:hAnsiTheme="minorBidi" w:cstheme="minorBidi"/>
          <w:color w:val="000000"/>
          <w:sz w:val="22"/>
          <w:szCs w:val="22"/>
          <w:lang w:val="en-GB"/>
        </w:rPr>
      </w:pPr>
      <w:r w:rsidRPr="00A956BA">
        <w:rPr>
          <w:rFonts w:asciiTheme="minorBidi" w:hAnsiTheme="minorBidi" w:cstheme="minorBidi"/>
          <w:color w:val="000000"/>
          <w:sz w:val="22"/>
          <w:szCs w:val="22"/>
          <w:lang w:val="en-GB"/>
        </w:rPr>
        <w:t>Introduction to the rules on how to write memos, notes, messages</w:t>
      </w:r>
    </w:p>
    <w:p w14:paraId="3888BB01" w14:textId="77777777" w:rsidR="005964ED" w:rsidRPr="00A956BA" w:rsidRDefault="005964ED" w:rsidP="00A956BA">
      <w:pPr>
        <w:numPr>
          <w:ilvl w:val="0"/>
          <w:numId w:val="13"/>
        </w:numPr>
        <w:spacing w:after="160"/>
        <w:contextualSpacing/>
        <w:rPr>
          <w:rFonts w:asciiTheme="minorBidi" w:hAnsiTheme="minorBidi" w:cstheme="minorBidi"/>
          <w:color w:val="000000"/>
          <w:sz w:val="22"/>
          <w:szCs w:val="22"/>
          <w:lang w:val="en-GB"/>
        </w:rPr>
      </w:pPr>
      <w:r w:rsidRPr="00A956BA">
        <w:rPr>
          <w:rFonts w:asciiTheme="minorBidi" w:hAnsiTheme="minorBidi" w:cstheme="minorBidi"/>
          <w:color w:val="000000"/>
          <w:sz w:val="22"/>
          <w:szCs w:val="22"/>
          <w:lang w:val="en-GB"/>
        </w:rPr>
        <w:t xml:space="preserve">Introduction to workplace harassment </w:t>
      </w:r>
    </w:p>
    <w:p w14:paraId="707ADB0B" w14:textId="77777777" w:rsidR="005964ED" w:rsidRPr="00A956BA" w:rsidRDefault="005964ED" w:rsidP="00A956BA">
      <w:pPr>
        <w:numPr>
          <w:ilvl w:val="0"/>
          <w:numId w:val="13"/>
        </w:numPr>
        <w:spacing w:after="160"/>
        <w:contextualSpacing/>
        <w:rPr>
          <w:rFonts w:asciiTheme="minorBidi" w:hAnsiTheme="minorBidi" w:cstheme="minorBidi"/>
          <w:color w:val="000000"/>
          <w:sz w:val="22"/>
          <w:szCs w:val="22"/>
          <w:lang w:val="en-GB"/>
        </w:rPr>
      </w:pPr>
      <w:r w:rsidRPr="00A956BA">
        <w:rPr>
          <w:rFonts w:asciiTheme="minorBidi" w:hAnsiTheme="minorBidi" w:cstheme="minorBidi"/>
          <w:color w:val="000000"/>
          <w:sz w:val="22"/>
          <w:szCs w:val="22"/>
          <w:lang w:val="en-GB"/>
        </w:rPr>
        <w:lastRenderedPageBreak/>
        <w:t>Understand feedback Process</w:t>
      </w:r>
    </w:p>
    <w:p w14:paraId="6F14476B" w14:textId="77777777" w:rsidR="00A956BA" w:rsidRDefault="00A956BA" w:rsidP="004D1827">
      <w:pPr>
        <w:spacing w:after="160" w:line="254" w:lineRule="auto"/>
        <w:rPr>
          <w:rFonts w:asciiTheme="minorBidi" w:eastAsia="Arial" w:hAnsiTheme="minorBidi" w:cstheme="minorBidi"/>
          <w:b/>
          <w:color w:val="000000"/>
        </w:rPr>
      </w:pPr>
    </w:p>
    <w:p w14:paraId="31C12F33" w14:textId="592EAF9F" w:rsidR="00355905" w:rsidRPr="007B112C" w:rsidRDefault="00355905" w:rsidP="004D1827">
      <w:pPr>
        <w:spacing w:after="160" w:line="254" w:lineRule="auto"/>
        <w:rPr>
          <w:rFonts w:asciiTheme="minorBidi" w:eastAsia="Arial" w:hAnsiTheme="minorBidi" w:cstheme="minorBidi"/>
          <w:b/>
          <w:color w:val="000000"/>
        </w:rPr>
      </w:pPr>
      <w:r w:rsidRPr="007B112C">
        <w:rPr>
          <w:rFonts w:asciiTheme="minorBidi" w:eastAsia="Arial" w:hAnsiTheme="minorBidi" w:cstheme="minorBidi"/>
          <w:b/>
          <w:color w:val="000000"/>
        </w:rPr>
        <w:t>Critical Evidence(s) Required</w:t>
      </w:r>
    </w:p>
    <w:p w14:paraId="5B3C8500" w14:textId="7B07367A" w:rsidR="00355905" w:rsidRPr="00E8781A" w:rsidRDefault="00355905" w:rsidP="00355905">
      <w:pPr>
        <w:jc w:val="both"/>
        <w:rPr>
          <w:rFonts w:asciiTheme="minorBidi" w:eastAsia="Calibri" w:hAnsiTheme="minorBidi" w:cstheme="minorBidi"/>
          <w:color w:val="000000" w:themeColor="text1"/>
          <w:sz w:val="22"/>
          <w:szCs w:val="22"/>
          <w:lang w:eastAsia="en-GB"/>
        </w:rPr>
      </w:pPr>
      <w:r w:rsidRPr="00E8781A">
        <w:rPr>
          <w:rFonts w:asciiTheme="minorBidi" w:eastAsia="Calibri" w:hAnsiTheme="minorBidi" w:cstheme="minorBidi"/>
          <w:color w:val="000000" w:themeColor="text1"/>
          <w:sz w:val="22"/>
          <w:szCs w:val="22"/>
          <w:lang w:eastAsia="en-GB"/>
        </w:rPr>
        <w:t xml:space="preserve">The candidate needs to produce following critical evidence(s) </w:t>
      </w:r>
      <w:proofErr w:type="gramStart"/>
      <w:r w:rsidRPr="00E8781A">
        <w:rPr>
          <w:rFonts w:asciiTheme="minorBidi" w:eastAsia="Calibri" w:hAnsiTheme="minorBidi" w:cstheme="minorBidi"/>
          <w:color w:val="000000" w:themeColor="text1"/>
          <w:sz w:val="22"/>
          <w:szCs w:val="22"/>
          <w:lang w:eastAsia="en-GB"/>
        </w:rPr>
        <w:t>in order to</w:t>
      </w:r>
      <w:proofErr w:type="gramEnd"/>
      <w:r w:rsidRPr="00E8781A">
        <w:rPr>
          <w:rFonts w:asciiTheme="minorBidi" w:eastAsia="Calibri" w:hAnsiTheme="minorBidi" w:cstheme="minorBidi"/>
          <w:color w:val="000000" w:themeColor="text1"/>
          <w:sz w:val="22"/>
          <w:szCs w:val="22"/>
          <w:lang w:eastAsia="en-GB"/>
        </w:rPr>
        <w:t xml:space="preserve"> be</w:t>
      </w:r>
      <w:r w:rsidR="004D1827" w:rsidRPr="00E8781A">
        <w:rPr>
          <w:rFonts w:asciiTheme="minorBidi" w:eastAsia="Calibri" w:hAnsiTheme="minorBidi" w:cstheme="minorBidi"/>
          <w:color w:val="000000" w:themeColor="text1"/>
          <w:sz w:val="22"/>
          <w:szCs w:val="22"/>
          <w:lang w:eastAsia="en-GB"/>
        </w:rPr>
        <w:t xml:space="preserve"> </w:t>
      </w:r>
      <w:r w:rsidRPr="00E8781A">
        <w:rPr>
          <w:rFonts w:asciiTheme="minorBidi" w:eastAsia="Calibri" w:hAnsiTheme="minorBidi" w:cstheme="minorBidi"/>
          <w:color w:val="000000" w:themeColor="text1"/>
          <w:sz w:val="22"/>
          <w:szCs w:val="22"/>
          <w:lang w:eastAsia="en-GB"/>
        </w:rPr>
        <w:t xml:space="preserve">competent in this competency standard: </w:t>
      </w:r>
    </w:p>
    <w:p w14:paraId="1E17E53D" w14:textId="77777777" w:rsidR="005964ED" w:rsidRPr="00A956BA" w:rsidRDefault="005964ED" w:rsidP="00A956BA">
      <w:pPr>
        <w:numPr>
          <w:ilvl w:val="0"/>
          <w:numId w:val="13"/>
        </w:numPr>
        <w:spacing w:after="160"/>
        <w:contextualSpacing/>
        <w:rPr>
          <w:rFonts w:asciiTheme="minorBidi" w:hAnsiTheme="minorBidi" w:cstheme="minorBidi"/>
          <w:color w:val="000000"/>
          <w:sz w:val="22"/>
          <w:szCs w:val="22"/>
          <w:lang w:val="en-GB"/>
        </w:rPr>
      </w:pPr>
      <w:r w:rsidRPr="00A956BA">
        <w:rPr>
          <w:rFonts w:asciiTheme="minorBidi" w:hAnsiTheme="minorBidi" w:cstheme="minorBidi"/>
          <w:color w:val="000000"/>
          <w:sz w:val="22"/>
          <w:szCs w:val="22"/>
          <w:lang w:val="en-GB"/>
        </w:rPr>
        <w:t>Demonstrate the ability to clarify workplace messages and apply verbal and written communication skills accurately.</w:t>
      </w:r>
    </w:p>
    <w:p w14:paraId="15C21A8D" w14:textId="77777777" w:rsidR="005964ED" w:rsidRPr="00A956BA" w:rsidRDefault="005964ED" w:rsidP="00A956BA">
      <w:pPr>
        <w:numPr>
          <w:ilvl w:val="0"/>
          <w:numId w:val="13"/>
        </w:numPr>
        <w:spacing w:after="160"/>
        <w:contextualSpacing/>
        <w:rPr>
          <w:rFonts w:asciiTheme="minorBidi" w:hAnsiTheme="minorBidi" w:cstheme="minorBidi"/>
          <w:color w:val="000000"/>
          <w:sz w:val="22"/>
          <w:szCs w:val="22"/>
          <w:lang w:val="en-GB"/>
        </w:rPr>
      </w:pPr>
      <w:r w:rsidRPr="00A956BA">
        <w:rPr>
          <w:rFonts w:asciiTheme="minorBidi" w:hAnsiTheme="minorBidi" w:cstheme="minorBidi"/>
          <w:color w:val="000000"/>
          <w:sz w:val="22"/>
          <w:szCs w:val="22"/>
          <w:lang w:val="en-GB"/>
        </w:rPr>
        <w:t>Respond to feedback from clients and colleagues.</w:t>
      </w:r>
    </w:p>
    <w:p w14:paraId="52813EFB" w14:textId="77777777" w:rsidR="005964ED" w:rsidRPr="00A956BA" w:rsidRDefault="005964ED" w:rsidP="00A956BA">
      <w:pPr>
        <w:numPr>
          <w:ilvl w:val="0"/>
          <w:numId w:val="13"/>
        </w:numPr>
        <w:spacing w:after="160"/>
        <w:contextualSpacing/>
        <w:rPr>
          <w:rFonts w:asciiTheme="minorBidi" w:hAnsiTheme="minorBidi" w:cstheme="minorBidi"/>
          <w:color w:val="000000"/>
          <w:sz w:val="22"/>
          <w:szCs w:val="22"/>
          <w:lang w:val="en-GB"/>
        </w:rPr>
      </w:pPr>
      <w:r w:rsidRPr="00A956BA">
        <w:rPr>
          <w:rFonts w:asciiTheme="minorBidi" w:hAnsiTheme="minorBidi" w:cstheme="minorBidi"/>
          <w:color w:val="000000"/>
          <w:sz w:val="22"/>
          <w:szCs w:val="22"/>
          <w:lang w:val="en-GB"/>
        </w:rPr>
        <w:t>Provide support to team members in a group task</w:t>
      </w:r>
    </w:p>
    <w:p w14:paraId="5DDD6607" w14:textId="77777777" w:rsidR="00860B9F" w:rsidRPr="00860B9F" w:rsidRDefault="00860B9F" w:rsidP="00860B9F">
      <w:pPr>
        <w:jc w:val="both"/>
        <w:rPr>
          <w:rFonts w:asciiTheme="minorBidi" w:hAnsiTheme="minorBidi" w:cstheme="minorBidi"/>
        </w:rPr>
      </w:pPr>
    </w:p>
    <w:p w14:paraId="281F788C" w14:textId="3B49D87D" w:rsidR="007B112C" w:rsidRPr="00860B9F" w:rsidRDefault="007B112C" w:rsidP="00860B9F">
      <w:pPr>
        <w:tabs>
          <w:tab w:val="left" w:pos="5310"/>
        </w:tabs>
        <w:spacing w:line="276" w:lineRule="auto"/>
        <w:ind w:right="270"/>
        <w:jc w:val="both"/>
        <w:rPr>
          <w:rFonts w:asciiTheme="minorBidi" w:eastAsia="Arial" w:hAnsiTheme="minorBidi" w:cstheme="minorBidi"/>
          <w:b/>
          <w:color w:val="000000"/>
        </w:rPr>
      </w:pPr>
      <w:bookmarkStart w:id="32" w:name="_Hlk214146757"/>
      <w:r w:rsidRPr="00C62B70">
        <w:rPr>
          <w:rFonts w:asciiTheme="minorBidi" w:eastAsia="Arial" w:hAnsiTheme="minorBidi" w:cstheme="minorBidi"/>
          <w:b/>
          <w:color w:val="000000"/>
        </w:rPr>
        <w:t>Consumables, Tools, Machinery &amp; Equipment</w:t>
      </w:r>
      <w:bookmarkEnd w:id="32"/>
    </w:p>
    <w:tbl>
      <w:tblPr>
        <w:tblStyle w:val="TableGrid"/>
        <w:tblW w:w="0" w:type="auto"/>
        <w:shd w:val="pct20" w:color="auto" w:fill="auto"/>
        <w:tblLook w:val="04A0" w:firstRow="1" w:lastRow="0" w:firstColumn="1" w:lastColumn="0" w:noHBand="0" w:noVBand="1"/>
      </w:tblPr>
      <w:tblGrid>
        <w:gridCol w:w="980"/>
        <w:gridCol w:w="5357"/>
        <w:gridCol w:w="3193"/>
      </w:tblGrid>
      <w:tr w:rsidR="007B112C" w:rsidRPr="006A0510" w14:paraId="3C658CAC" w14:textId="77777777" w:rsidTr="00FB1C1A">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5A605339" w14:textId="77777777" w:rsidR="007B112C" w:rsidRPr="006A0510" w:rsidRDefault="007B112C" w:rsidP="00FB1C1A">
            <w:pPr>
              <w:spacing w:line="276" w:lineRule="auto"/>
              <w:jc w:val="center"/>
              <w:rPr>
                <w:rFonts w:asciiTheme="minorBidi" w:hAnsiTheme="minorBidi"/>
                <w:b/>
                <w:sz w:val="22"/>
                <w:szCs w:val="22"/>
              </w:rPr>
            </w:pPr>
            <w:r w:rsidRPr="00545DD1">
              <w:rPr>
                <w:rFonts w:asciiTheme="minorBidi" w:hAnsiTheme="minorBidi"/>
                <w:b/>
                <w:sz w:val="22"/>
                <w:szCs w:val="22"/>
              </w:rPr>
              <w:t>List of Tools, Machinery &amp; Equipment</w:t>
            </w:r>
          </w:p>
        </w:tc>
      </w:tr>
      <w:tr w:rsidR="007B112C" w:rsidRPr="006A0510" w14:paraId="054D2E89" w14:textId="77777777" w:rsidTr="00FB1C1A">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1ED26998" w14:textId="77777777" w:rsidR="007B112C" w:rsidRPr="006A0510" w:rsidRDefault="007B112C" w:rsidP="00FB1C1A">
            <w:pPr>
              <w:spacing w:line="276" w:lineRule="auto"/>
              <w:jc w:val="center"/>
              <w:rPr>
                <w:rFonts w:asciiTheme="minorBidi" w:hAnsiTheme="minorBidi"/>
                <w:b/>
                <w:sz w:val="22"/>
                <w:szCs w:val="22"/>
              </w:rPr>
            </w:pPr>
            <w:r w:rsidRPr="006A0510">
              <w:rPr>
                <w:rFonts w:asciiTheme="minorBidi" w:hAnsi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0929AE29" w14:textId="77777777" w:rsidR="007B112C" w:rsidRPr="006A0510" w:rsidRDefault="007B112C" w:rsidP="00FB1C1A">
            <w:pPr>
              <w:spacing w:line="276" w:lineRule="auto"/>
              <w:jc w:val="both"/>
              <w:rPr>
                <w:rFonts w:asciiTheme="minorBidi" w:hAnsiTheme="minorBidi"/>
                <w:b/>
                <w:sz w:val="22"/>
                <w:szCs w:val="22"/>
              </w:rPr>
            </w:pPr>
            <w:r w:rsidRPr="006A0510">
              <w:rPr>
                <w:rFonts w:asciiTheme="minorBidi" w:hAnsi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1F0B0861" w14:textId="77777777" w:rsidR="007B112C" w:rsidRPr="006A0510" w:rsidRDefault="007B112C" w:rsidP="00FB1C1A">
            <w:pPr>
              <w:spacing w:line="276" w:lineRule="auto"/>
              <w:jc w:val="center"/>
              <w:rPr>
                <w:rFonts w:asciiTheme="minorBidi" w:hAnsiTheme="minorBidi"/>
                <w:b/>
                <w:sz w:val="22"/>
                <w:szCs w:val="22"/>
              </w:rPr>
            </w:pPr>
            <w:r w:rsidRPr="006A0510">
              <w:rPr>
                <w:rFonts w:asciiTheme="minorBidi" w:hAnsiTheme="minorBidi"/>
                <w:b/>
                <w:sz w:val="22"/>
                <w:szCs w:val="22"/>
              </w:rPr>
              <w:t>QTY. REQUIRED</w:t>
            </w:r>
          </w:p>
        </w:tc>
      </w:tr>
      <w:tr w:rsidR="005964ED" w:rsidRPr="006A0510" w14:paraId="7CC31E6F" w14:textId="77777777" w:rsidTr="00FB1C1A">
        <w:tc>
          <w:tcPr>
            <w:tcW w:w="980" w:type="dxa"/>
            <w:tcBorders>
              <w:top w:val="single" w:sz="4" w:space="0" w:color="auto"/>
              <w:left w:val="single" w:sz="4" w:space="0" w:color="auto"/>
              <w:bottom w:val="single" w:sz="4" w:space="0" w:color="auto"/>
              <w:right w:val="single" w:sz="4" w:space="0" w:color="auto"/>
            </w:tcBorders>
            <w:hideMark/>
          </w:tcPr>
          <w:p w14:paraId="7CFEE135" w14:textId="77777777" w:rsidR="005964ED" w:rsidRPr="006A0510" w:rsidRDefault="005964ED" w:rsidP="005964ED">
            <w:pPr>
              <w:spacing w:line="276" w:lineRule="auto"/>
              <w:jc w:val="center"/>
              <w:rPr>
                <w:rFonts w:asciiTheme="minorBidi" w:hAnsiTheme="minorBidi"/>
                <w:sz w:val="22"/>
                <w:szCs w:val="22"/>
              </w:rPr>
            </w:pPr>
            <w:r w:rsidRPr="006A0510">
              <w:rPr>
                <w:rFonts w:asciiTheme="minorBidi" w:hAnsiTheme="minorBidi"/>
                <w:sz w:val="22"/>
                <w:szCs w:val="22"/>
              </w:rPr>
              <w:t>0</w:t>
            </w:r>
            <w:r>
              <w:rPr>
                <w:rFonts w:asciiTheme="minorBidi" w:hAnsiTheme="minorBidi"/>
                <w:sz w:val="22"/>
                <w:szCs w:val="22"/>
              </w:rPr>
              <w:t>1</w:t>
            </w:r>
          </w:p>
        </w:tc>
        <w:tc>
          <w:tcPr>
            <w:tcW w:w="5357" w:type="dxa"/>
            <w:tcBorders>
              <w:top w:val="single" w:sz="4" w:space="0" w:color="auto"/>
              <w:left w:val="single" w:sz="4" w:space="0" w:color="auto"/>
              <w:bottom w:val="single" w:sz="4" w:space="0" w:color="auto"/>
              <w:right w:val="single" w:sz="4" w:space="0" w:color="auto"/>
            </w:tcBorders>
            <w:vAlign w:val="center"/>
            <w:hideMark/>
          </w:tcPr>
          <w:p w14:paraId="5912AB3C" w14:textId="49CF7D88" w:rsidR="005964ED" w:rsidRPr="006A0510" w:rsidRDefault="005964ED" w:rsidP="005964ED">
            <w:pPr>
              <w:keepNext/>
              <w:keepLines/>
              <w:spacing w:line="276" w:lineRule="auto"/>
              <w:ind w:right="270"/>
              <w:jc w:val="both"/>
              <w:rPr>
                <w:rFonts w:asciiTheme="minorBidi" w:eastAsia="Arial" w:hAnsiTheme="minorBidi"/>
                <w:color w:val="000000"/>
                <w:sz w:val="22"/>
                <w:szCs w:val="22"/>
              </w:rPr>
            </w:pPr>
            <w:r>
              <w:rPr>
                <w:rFonts w:ascii="Arial" w:eastAsia="Arial" w:hAnsi="Arial" w:cs="Arial"/>
                <w:color w:val="000000"/>
                <w:sz w:val="22"/>
                <w:szCs w:val="22"/>
              </w:rPr>
              <w:t>Projector/Multimedia/White board</w:t>
            </w:r>
          </w:p>
        </w:tc>
        <w:tc>
          <w:tcPr>
            <w:tcW w:w="3193" w:type="dxa"/>
            <w:tcBorders>
              <w:top w:val="single" w:sz="4" w:space="0" w:color="auto"/>
              <w:left w:val="single" w:sz="4" w:space="0" w:color="auto"/>
              <w:bottom w:val="single" w:sz="4" w:space="0" w:color="auto"/>
              <w:right w:val="single" w:sz="4" w:space="0" w:color="auto"/>
            </w:tcBorders>
            <w:vAlign w:val="center"/>
            <w:hideMark/>
          </w:tcPr>
          <w:p w14:paraId="3C3FF5BD" w14:textId="5ED752EE" w:rsidR="005964ED" w:rsidRPr="006A0510" w:rsidRDefault="005964ED" w:rsidP="005964ED">
            <w:pPr>
              <w:spacing w:line="276" w:lineRule="auto"/>
              <w:jc w:val="center"/>
              <w:rPr>
                <w:rFonts w:asciiTheme="minorBidi" w:hAnsiTheme="minorBidi"/>
                <w:sz w:val="22"/>
                <w:szCs w:val="22"/>
              </w:rPr>
            </w:pPr>
            <w:r w:rsidRPr="004D1827">
              <w:rPr>
                <w:rFonts w:asciiTheme="minorBidi" w:hAnsiTheme="minorBidi" w:cstheme="minorBidi"/>
                <w:sz w:val="22"/>
                <w:szCs w:val="22"/>
              </w:rPr>
              <w:t>1</w:t>
            </w:r>
          </w:p>
        </w:tc>
      </w:tr>
    </w:tbl>
    <w:p w14:paraId="109EA375" w14:textId="77777777" w:rsidR="00150F2D" w:rsidRPr="00662A54" w:rsidRDefault="00150F2D" w:rsidP="00763D0C">
      <w:pPr>
        <w:tabs>
          <w:tab w:val="left" w:pos="5310"/>
        </w:tabs>
        <w:spacing w:line="276" w:lineRule="auto"/>
        <w:ind w:right="270"/>
        <w:jc w:val="both"/>
        <w:rPr>
          <w:rFonts w:asciiTheme="minorBidi" w:eastAsia="Arial" w:hAnsiTheme="minorBidi" w:cstheme="minorBidi"/>
          <w:color w:val="000000"/>
          <w:sz w:val="22"/>
          <w:szCs w:val="22"/>
        </w:rPr>
      </w:pPr>
      <w:bookmarkStart w:id="33" w:name="_Hlk185339846"/>
      <w:bookmarkEnd w:id="31"/>
    </w:p>
    <w:p w14:paraId="3237D5B7" w14:textId="3E387D2C" w:rsidR="00096853" w:rsidRPr="007B112C" w:rsidRDefault="00E8781A" w:rsidP="00A379BF">
      <w:pPr>
        <w:pStyle w:val="Heading3"/>
        <w:jc w:val="left"/>
        <w:rPr>
          <w:rFonts w:ascii="Arial" w:hAnsi="Arial" w:cs="Arial"/>
          <w:bCs w:val="0"/>
          <w:sz w:val="24"/>
          <w:szCs w:val="24"/>
        </w:rPr>
      </w:pPr>
      <w:bookmarkStart w:id="34" w:name="_Toc216867782"/>
      <w:r w:rsidRPr="007B112C">
        <w:rPr>
          <w:rFonts w:ascii="Arial" w:hAnsi="Arial" w:cs="Arial"/>
          <w:bCs w:val="0"/>
          <w:sz w:val="24"/>
          <w:szCs w:val="24"/>
        </w:rPr>
        <w:t>5.</w:t>
      </w:r>
      <w:r w:rsidR="005964ED">
        <w:rPr>
          <w:rFonts w:ascii="Arial" w:hAnsi="Arial" w:cs="Arial"/>
          <w:bCs w:val="0"/>
          <w:sz w:val="24"/>
          <w:szCs w:val="24"/>
        </w:rPr>
        <w:t>2</w:t>
      </w:r>
      <w:r w:rsidRPr="007B112C">
        <w:rPr>
          <w:rFonts w:ascii="Arial" w:hAnsi="Arial" w:cs="Arial"/>
          <w:bCs w:val="0"/>
          <w:sz w:val="24"/>
          <w:szCs w:val="24"/>
        </w:rPr>
        <w:t xml:space="preserve"> </w:t>
      </w:r>
      <w:r w:rsidR="005964ED">
        <w:rPr>
          <w:rFonts w:ascii="Arial" w:hAnsi="Arial" w:cs="Arial"/>
          <w:bCs w:val="0"/>
          <w:sz w:val="24"/>
          <w:szCs w:val="24"/>
        </w:rPr>
        <w:t>1022OHS01: Apply Workplace Safety Procedures</w:t>
      </w:r>
      <w:bookmarkEnd w:id="34"/>
    </w:p>
    <w:p w14:paraId="13B7D662" w14:textId="77777777" w:rsidR="00913DB5" w:rsidRPr="007B112C" w:rsidRDefault="00913DB5" w:rsidP="007B112C">
      <w:pPr>
        <w:spacing w:before="120" w:after="240"/>
        <w:ind w:right="270"/>
        <w:jc w:val="both"/>
        <w:rPr>
          <w:rFonts w:asciiTheme="minorBidi" w:eastAsia="Calibri" w:hAnsiTheme="minorBidi" w:cstheme="minorBidi"/>
          <w:b/>
          <w:color w:val="000000"/>
          <w:sz w:val="22"/>
          <w:szCs w:val="22"/>
          <w:lang w:eastAsia="en-GB"/>
        </w:rPr>
      </w:pPr>
      <w:r w:rsidRPr="007B112C">
        <w:rPr>
          <w:rFonts w:asciiTheme="minorBidi" w:eastAsia="Calibri" w:hAnsiTheme="minorBidi" w:cstheme="minorBidi"/>
          <w:b/>
          <w:color w:val="000000"/>
          <w:sz w:val="22"/>
          <w:szCs w:val="22"/>
          <w:lang w:eastAsia="en-GB"/>
        </w:rPr>
        <w:t>Overview:</w:t>
      </w:r>
    </w:p>
    <w:p w14:paraId="6C78ED23" w14:textId="7BBEC9F1" w:rsidR="005964ED" w:rsidRDefault="005964ED" w:rsidP="005964ED">
      <w:pPr>
        <w:keepNext/>
        <w:keepLines/>
        <w:spacing w:before="120" w:after="120"/>
        <w:contextualSpacing/>
        <w:jc w:val="both"/>
        <w:rPr>
          <w:rFonts w:asciiTheme="minorBidi" w:hAnsiTheme="minorBidi" w:cstheme="minorBidi"/>
          <w:sz w:val="22"/>
          <w:szCs w:val="22"/>
        </w:rPr>
      </w:pPr>
      <w:r w:rsidRPr="00E00F06">
        <w:rPr>
          <w:rFonts w:asciiTheme="minorBidi" w:hAnsiTheme="minorBidi" w:cstheme="minorBidi"/>
          <w:sz w:val="22"/>
          <w:szCs w:val="22"/>
        </w:rPr>
        <w:t xml:space="preserve">This Competency Standard identifies the competencies required to apply health safety procedures at workplace according to approved guidelines. The underpinning knowledge regarding </w:t>
      </w:r>
      <w:r>
        <w:rPr>
          <w:rFonts w:asciiTheme="minorBidi" w:hAnsiTheme="minorBidi" w:cstheme="minorBidi"/>
          <w:sz w:val="22"/>
          <w:szCs w:val="22"/>
        </w:rPr>
        <w:t>w</w:t>
      </w:r>
      <w:r w:rsidRPr="00E00F06">
        <w:rPr>
          <w:rFonts w:asciiTheme="minorBidi" w:hAnsiTheme="minorBidi" w:cstheme="minorBidi"/>
          <w:sz w:val="22"/>
          <w:szCs w:val="22"/>
        </w:rPr>
        <w:t>orkplace safety practices will be sufficient to provide the basis for the job at workplace.</w:t>
      </w:r>
    </w:p>
    <w:p w14:paraId="76A0D945" w14:textId="77777777" w:rsidR="005964ED" w:rsidRPr="00D35A85" w:rsidRDefault="005964ED" w:rsidP="005964ED">
      <w:pPr>
        <w:keepNext/>
        <w:keepLines/>
        <w:spacing w:before="120" w:after="120"/>
        <w:contextualSpacing/>
        <w:jc w:val="both"/>
        <w:rPr>
          <w:rFonts w:asciiTheme="minorBidi" w:eastAsia="Arial" w:hAnsiTheme="minorBidi" w:cstheme="minorBidi"/>
          <w:b/>
          <w:bCs/>
          <w:sz w:val="22"/>
          <w:szCs w:val="22"/>
          <w:lang w:val="en-AU"/>
        </w:rPr>
      </w:pP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3"/>
        <w:gridCol w:w="7277"/>
      </w:tblGrid>
      <w:tr w:rsidR="00303586" w:rsidRPr="005047A4" w14:paraId="5162B180" w14:textId="77777777" w:rsidTr="0039446A">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276" w:type="pct"/>
            <w:tcBorders>
              <w:top w:val="single" w:sz="4" w:space="0" w:color="auto"/>
              <w:left w:val="single" w:sz="4" w:space="0" w:color="auto"/>
              <w:right w:val="single" w:sz="4" w:space="0" w:color="auto"/>
            </w:tcBorders>
            <w:shd w:val="clear" w:color="auto" w:fill="auto"/>
            <w:vAlign w:val="center"/>
          </w:tcPr>
          <w:p w14:paraId="21162D2F" w14:textId="77777777" w:rsidR="00EC37DF" w:rsidRPr="005047A4" w:rsidRDefault="00EC37DF" w:rsidP="0039446A">
            <w:pPr>
              <w:spacing w:line="276" w:lineRule="auto"/>
              <w:ind w:right="270"/>
              <w:rPr>
                <w:rFonts w:ascii="Arial" w:eastAsia="Arial" w:hAnsi="Arial" w:cs="Arial"/>
                <w:color w:val="auto"/>
                <w:sz w:val="22"/>
                <w:szCs w:val="22"/>
              </w:rPr>
            </w:pPr>
            <w:r w:rsidRPr="005047A4">
              <w:rPr>
                <w:rFonts w:ascii="Arial" w:eastAsia="Arial" w:hAnsi="Arial" w:cs="Arial"/>
                <w:color w:val="auto"/>
                <w:sz w:val="22"/>
                <w:szCs w:val="22"/>
              </w:rPr>
              <w:t>Competency Units</w:t>
            </w:r>
          </w:p>
        </w:tc>
        <w:tc>
          <w:tcPr>
            <w:tcW w:w="3724" w:type="pct"/>
            <w:tcBorders>
              <w:top w:val="single" w:sz="4" w:space="0" w:color="auto"/>
              <w:left w:val="single" w:sz="4" w:space="0" w:color="auto"/>
              <w:right w:val="single" w:sz="4" w:space="0" w:color="auto"/>
            </w:tcBorders>
            <w:shd w:val="clear" w:color="auto" w:fill="auto"/>
            <w:vAlign w:val="center"/>
          </w:tcPr>
          <w:p w14:paraId="6AD03A8A" w14:textId="77777777" w:rsidR="00EC37DF" w:rsidRPr="005047A4" w:rsidRDefault="00EC37DF" w:rsidP="0039446A">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auto"/>
                <w:sz w:val="22"/>
                <w:szCs w:val="22"/>
              </w:rPr>
            </w:pPr>
            <w:r w:rsidRPr="005047A4">
              <w:rPr>
                <w:rFonts w:ascii="Arial" w:eastAsia="Arial" w:hAnsi="Arial" w:cs="Arial"/>
                <w:color w:val="auto"/>
                <w:sz w:val="22"/>
                <w:szCs w:val="22"/>
              </w:rPr>
              <w:t>Performance Criteria</w:t>
            </w:r>
          </w:p>
        </w:tc>
      </w:tr>
      <w:tr w:rsidR="005964ED" w:rsidRPr="005047A4" w14:paraId="65C5550A" w14:textId="77777777" w:rsidTr="005964ED">
        <w:trPr>
          <w:cnfStyle w:val="000000100000" w:firstRow="0" w:lastRow="0" w:firstColumn="0" w:lastColumn="0" w:oddVBand="0" w:evenVBand="0" w:oddHBand="1" w:evenHBand="0" w:firstRowFirstColumn="0" w:firstRowLastColumn="0" w:lastRowFirstColumn="0" w:lastRowLastColumn="0"/>
          <w:trHeight w:val="1181"/>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bottom w:val="single" w:sz="4" w:space="0" w:color="auto"/>
            </w:tcBorders>
            <w:shd w:val="clear" w:color="auto" w:fill="auto"/>
          </w:tcPr>
          <w:p w14:paraId="5DEFDA17" w14:textId="77777777" w:rsidR="005964ED" w:rsidRPr="005964ED" w:rsidRDefault="005964ED">
            <w:pPr>
              <w:numPr>
                <w:ilvl w:val="0"/>
                <w:numId w:val="57"/>
              </w:numPr>
              <w:spacing w:line="276" w:lineRule="auto"/>
              <w:ind w:right="270" w:hanging="630"/>
              <w:contextualSpacing/>
              <w:rPr>
                <w:rFonts w:asciiTheme="minorBidi" w:eastAsia="Trebuchet MS" w:hAnsiTheme="minorBidi" w:cstheme="minorBidi"/>
                <w:bCs/>
                <w:color w:val="auto"/>
                <w:sz w:val="22"/>
                <w:szCs w:val="22"/>
              </w:rPr>
            </w:pPr>
          </w:p>
          <w:p w14:paraId="558E8B88" w14:textId="77777777" w:rsidR="005964ED" w:rsidRPr="005964ED" w:rsidRDefault="005964ED" w:rsidP="005964ED">
            <w:pPr>
              <w:spacing w:line="276" w:lineRule="auto"/>
              <w:ind w:right="270"/>
              <w:rPr>
                <w:rFonts w:asciiTheme="minorBidi" w:eastAsia="Arial" w:hAnsiTheme="minorBidi" w:cstheme="minorBidi"/>
                <w:bCs/>
                <w:sz w:val="22"/>
                <w:szCs w:val="22"/>
              </w:rPr>
            </w:pPr>
            <w:r w:rsidRPr="005964ED">
              <w:rPr>
                <w:rFonts w:asciiTheme="minorBidi" w:hAnsiTheme="minorBidi" w:cstheme="minorBidi"/>
                <w:bCs/>
                <w:color w:val="auto"/>
                <w:sz w:val="22"/>
                <w:szCs w:val="22"/>
              </w:rPr>
              <w:t>Prepare for safe work practices</w:t>
            </w:r>
          </w:p>
          <w:p w14:paraId="588BBED1" w14:textId="77777777" w:rsidR="005964ED" w:rsidRPr="005964ED" w:rsidRDefault="005964ED" w:rsidP="005964ED">
            <w:pPr>
              <w:spacing w:line="276" w:lineRule="auto"/>
              <w:ind w:right="270"/>
              <w:rPr>
                <w:rFonts w:asciiTheme="minorBidi" w:hAnsiTheme="minorBidi" w:cstheme="minorBidi"/>
                <w:bCs/>
                <w:color w:val="auto"/>
                <w:sz w:val="22"/>
                <w:szCs w:val="22"/>
              </w:rPr>
            </w:pPr>
          </w:p>
          <w:p w14:paraId="081407EC" w14:textId="5EBB992A" w:rsidR="005964ED" w:rsidRPr="005964ED" w:rsidRDefault="005964ED" w:rsidP="005964ED">
            <w:pPr>
              <w:ind w:right="-111"/>
              <w:rPr>
                <w:rFonts w:ascii="Arial" w:hAnsi="Arial" w:cs="Arial"/>
                <w:bCs/>
                <w:color w:val="auto"/>
                <w:sz w:val="22"/>
                <w:szCs w:val="22"/>
              </w:rPr>
            </w:pPr>
          </w:p>
        </w:tc>
        <w:tc>
          <w:tcPr>
            <w:tcW w:w="3724" w:type="pct"/>
            <w:tcBorders>
              <w:bottom w:val="single" w:sz="4" w:space="0" w:color="auto"/>
            </w:tcBorders>
            <w:shd w:val="clear" w:color="auto" w:fill="auto"/>
            <w:vAlign w:val="center"/>
          </w:tcPr>
          <w:p w14:paraId="7AD286AA" w14:textId="77777777" w:rsidR="005964ED" w:rsidRPr="00E00F06" w:rsidRDefault="005964ED">
            <w:pPr>
              <w:numPr>
                <w:ilvl w:val="0"/>
                <w:numId w:val="53"/>
              </w:numPr>
              <w:spacing w:before="100" w:beforeAutospacing="1" w:after="100" w:afterAutospacing="1"/>
              <w:ind w:left="496" w:hanging="142"/>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sz w:val="22"/>
                <w:szCs w:val="22"/>
              </w:rPr>
            </w:pPr>
            <w:r w:rsidRPr="00E00F06">
              <w:rPr>
                <w:rFonts w:asciiTheme="minorBidi" w:hAnsiTheme="minorBidi" w:cstheme="minorBidi"/>
                <w:sz w:val="22"/>
                <w:szCs w:val="22"/>
              </w:rPr>
              <w:t>Identify safety requirements of job.</w:t>
            </w:r>
          </w:p>
          <w:p w14:paraId="79853332" w14:textId="77777777" w:rsidR="005964ED" w:rsidRPr="00E00F06" w:rsidRDefault="005964ED">
            <w:pPr>
              <w:numPr>
                <w:ilvl w:val="0"/>
                <w:numId w:val="53"/>
              </w:numPr>
              <w:spacing w:before="100" w:beforeAutospacing="1" w:after="100" w:afterAutospacing="1"/>
              <w:ind w:left="496" w:hanging="142"/>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sz w:val="22"/>
                <w:szCs w:val="22"/>
              </w:rPr>
            </w:pPr>
            <w:r w:rsidRPr="00E00F06">
              <w:rPr>
                <w:rFonts w:asciiTheme="minorBidi" w:hAnsiTheme="minorBidi" w:cstheme="minorBidi"/>
                <w:sz w:val="22"/>
                <w:szCs w:val="22"/>
              </w:rPr>
              <w:t>Identify emergency procedures and evacuation steps for workplace incidents.</w:t>
            </w:r>
          </w:p>
          <w:p w14:paraId="060A06B8" w14:textId="77777777" w:rsidR="005964ED" w:rsidRPr="0032568A" w:rsidRDefault="005964ED">
            <w:pPr>
              <w:numPr>
                <w:ilvl w:val="0"/>
                <w:numId w:val="53"/>
              </w:numPr>
              <w:spacing w:before="100" w:beforeAutospacing="1" w:after="100" w:afterAutospacing="1" w:line="276" w:lineRule="auto"/>
              <w:ind w:left="496" w:hanging="142"/>
              <w:contextualSpacing/>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Wear</w:t>
            </w:r>
            <w:r w:rsidRPr="0032568A">
              <w:rPr>
                <w:rFonts w:asciiTheme="minorBidi" w:hAnsiTheme="minorBidi" w:cstheme="minorBidi"/>
                <w:sz w:val="22"/>
                <w:szCs w:val="22"/>
              </w:rPr>
              <w:t xml:space="preserve"> personal protective equipment</w:t>
            </w:r>
          </w:p>
          <w:p w14:paraId="49B07691" w14:textId="77777777" w:rsidR="005964ED" w:rsidRPr="0032568A" w:rsidRDefault="005964ED">
            <w:pPr>
              <w:numPr>
                <w:ilvl w:val="0"/>
                <w:numId w:val="53"/>
              </w:numPr>
              <w:spacing w:before="100" w:beforeAutospacing="1" w:after="100" w:afterAutospacing="1" w:line="276" w:lineRule="auto"/>
              <w:ind w:left="496" w:hanging="142"/>
              <w:contextualSpacing/>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32568A">
              <w:rPr>
                <w:rFonts w:asciiTheme="minorBidi" w:hAnsiTheme="minorBidi" w:cstheme="minorBidi"/>
                <w:sz w:val="22"/>
                <w:szCs w:val="22"/>
              </w:rPr>
              <w:t>Follow safety instructions and signs during work.</w:t>
            </w:r>
          </w:p>
          <w:p w14:paraId="11C17B96" w14:textId="77777777" w:rsidR="005964ED" w:rsidRPr="00E00F06" w:rsidRDefault="005964ED">
            <w:pPr>
              <w:numPr>
                <w:ilvl w:val="0"/>
                <w:numId w:val="53"/>
              </w:numPr>
              <w:spacing w:line="276" w:lineRule="auto"/>
              <w:ind w:left="496" w:hanging="142"/>
              <w:contextualSpacing/>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00F06">
              <w:rPr>
                <w:rFonts w:asciiTheme="minorBidi" w:hAnsiTheme="minorBidi" w:cstheme="minorBidi"/>
                <w:sz w:val="22"/>
                <w:szCs w:val="22"/>
              </w:rPr>
              <w:t xml:space="preserve">Identify workplace hazards </w:t>
            </w:r>
          </w:p>
          <w:p w14:paraId="53044484" w14:textId="46AED3FA" w:rsidR="005964ED" w:rsidRPr="00A379BF" w:rsidRDefault="005964ED" w:rsidP="00AA1F29">
            <w:pPr>
              <w:numPr>
                <w:ilvl w:val="0"/>
                <w:numId w:val="53"/>
              </w:numPr>
              <w:ind w:left="570" w:hanging="210"/>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00F06">
              <w:rPr>
                <w:rFonts w:asciiTheme="minorBidi" w:hAnsiTheme="minorBidi" w:cstheme="minorBidi"/>
                <w:sz w:val="22"/>
                <w:szCs w:val="22"/>
              </w:rPr>
              <w:t>Report hazards, incidents, and injuries using workplace procedures.</w:t>
            </w:r>
          </w:p>
        </w:tc>
      </w:tr>
      <w:tr w:rsidR="005964ED" w:rsidRPr="005047A4" w14:paraId="7E06B231" w14:textId="77777777" w:rsidTr="005964ED">
        <w:trPr>
          <w:trHeight w:val="1124"/>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tcBorders>
            <w:shd w:val="clear" w:color="auto" w:fill="auto"/>
          </w:tcPr>
          <w:p w14:paraId="724980B6" w14:textId="77777777" w:rsidR="005964ED" w:rsidRPr="005964ED" w:rsidRDefault="005964ED">
            <w:pPr>
              <w:numPr>
                <w:ilvl w:val="0"/>
                <w:numId w:val="57"/>
              </w:numPr>
              <w:tabs>
                <w:tab w:val="left" w:pos="90"/>
              </w:tabs>
              <w:spacing w:line="276" w:lineRule="auto"/>
              <w:ind w:left="180" w:right="270" w:hanging="180"/>
              <w:contextualSpacing/>
              <w:rPr>
                <w:rFonts w:asciiTheme="minorBidi" w:eastAsia="Trebuchet MS" w:hAnsiTheme="minorBidi" w:cstheme="minorBidi"/>
                <w:bCs/>
                <w:color w:val="auto"/>
                <w:sz w:val="22"/>
                <w:szCs w:val="22"/>
              </w:rPr>
            </w:pPr>
          </w:p>
          <w:p w14:paraId="18D0A55B" w14:textId="382DA369" w:rsidR="005964ED" w:rsidRPr="005964ED" w:rsidRDefault="005964ED" w:rsidP="005964ED">
            <w:pPr>
              <w:pBdr>
                <w:top w:val="nil"/>
                <w:left w:val="nil"/>
                <w:bottom w:val="nil"/>
                <w:right w:val="nil"/>
                <w:between w:val="nil"/>
              </w:pBdr>
              <w:ind w:right="-111"/>
              <w:rPr>
                <w:rFonts w:ascii="Arial" w:hAnsi="Arial" w:cs="Arial"/>
                <w:bCs/>
                <w:color w:val="auto"/>
                <w:sz w:val="22"/>
                <w:szCs w:val="22"/>
              </w:rPr>
            </w:pPr>
            <w:r w:rsidRPr="005964ED">
              <w:rPr>
                <w:rFonts w:asciiTheme="minorBidi" w:hAnsiTheme="minorBidi" w:cstheme="minorBidi"/>
                <w:bCs/>
                <w:color w:val="auto"/>
                <w:sz w:val="22"/>
                <w:szCs w:val="22"/>
              </w:rPr>
              <w:t xml:space="preserve">Perform </w:t>
            </w:r>
            <w:r w:rsidR="0087735F">
              <w:rPr>
                <w:rFonts w:asciiTheme="minorBidi" w:hAnsiTheme="minorBidi" w:cstheme="minorBidi"/>
                <w:bCs/>
                <w:color w:val="auto"/>
                <w:sz w:val="22"/>
                <w:szCs w:val="22"/>
              </w:rPr>
              <w:t>s</w:t>
            </w:r>
            <w:r w:rsidRPr="005964ED">
              <w:rPr>
                <w:rFonts w:asciiTheme="minorBidi" w:hAnsiTheme="minorBidi" w:cstheme="minorBidi"/>
                <w:bCs/>
                <w:color w:val="auto"/>
                <w:sz w:val="22"/>
                <w:szCs w:val="22"/>
              </w:rPr>
              <w:t xml:space="preserve">afe handling of </w:t>
            </w:r>
            <w:proofErr w:type="gramStart"/>
            <w:r w:rsidRPr="005964ED">
              <w:rPr>
                <w:rFonts w:asciiTheme="minorBidi" w:hAnsiTheme="minorBidi" w:cstheme="minorBidi"/>
                <w:bCs/>
                <w:color w:val="auto"/>
                <w:sz w:val="22"/>
                <w:szCs w:val="22"/>
              </w:rPr>
              <w:t>tools,</w:t>
            </w:r>
            <w:proofErr w:type="gramEnd"/>
            <w:r w:rsidRPr="005964ED">
              <w:rPr>
                <w:rFonts w:asciiTheme="minorBidi" w:hAnsiTheme="minorBidi" w:cstheme="minorBidi"/>
                <w:bCs/>
                <w:color w:val="auto"/>
                <w:sz w:val="22"/>
                <w:szCs w:val="22"/>
              </w:rPr>
              <w:t xml:space="preserve"> and equipment</w:t>
            </w:r>
          </w:p>
        </w:tc>
        <w:tc>
          <w:tcPr>
            <w:tcW w:w="3724" w:type="pct"/>
            <w:shd w:val="clear" w:color="auto" w:fill="auto"/>
            <w:vAlign w:val="center"/>
          </w:tcPr>
          <w:p w14:paraId="702549D3" w14:textId="77777777" w:rsidR="005964ED" w:rsidRPr="00E00F06" w:rsidRDefault="005964ED" w:rsidP="00AA1F29">
            <w:pPr>
              <w:numPr>
                <w:ilvl w:val="0"/>
                <w:numId w:val="18"/>
              </w:numPr>
              <w:spacing w:after="120" w:line="276" w:lineRule="auto"/>
              <w:ind w:left="570" w:hanging="216"/>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00F06">
              <w:rPr>
                <w:rFonts w:asciiTheme="minorBidi" w:hAnsiTheme="minorBidi" w:cstheme="minorBidi"/>
                <w:sz w:val="22"/>
                <w:szCs w:val="22"/>
              </w:rPr>
              <w:t xml:space="preserve">Inspect tools and equipment for defects </w:t>
            </w:r>
          </w:p>
          <w:p w14:paraId="618E0A14" w14:textId="77777777" w:rsidR="005964ED" w:rsidRPr="00E00F06" w:rsidRDefault="005964ED" w:rsidP="00AA1F29">
            <w:pPr>
              <w:numPr>
                <w:ilvl w:val="0"/>
                <w:numId w:val="18"/>
              </w:numPr>
              <w:spacing w:after="120" w:line="276" w:lineRule="auto"/>
              <w:ind w:left="570" w:hanging="216"/>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lang w:val="en-GB"/>
              </w:rPr>
              <w:t>Follow safety guidelines while using tools and equipment.</w:t>
            </w:r>
          </w:p>
          <w:p w14:paraId="212586CC" w14:textId="77777777" w:rsidR="005964ED" w:rsidRPr="00E00F06" w:rsidRDefault="005964ED" w:rsidP="00AA1F29">
            <w:pPr>
              <w:numPr>
                <w:ilvl w:val="0"/>
                <w:numId w:val="18"/>
              </w:numPr>
              <w:spacing w:after="120" w:line="276" w:lineRule="auto"/>
              <w:ind w:left="570" w:hanging="216"/>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lang w:val="en-GB"/>
              </w:rPr>
              <w:t>Clean and s</w:t>
            </w:r>
            <w:r w:rsidRPr="00E00F06">
              <w:rPr>
                <w:rFonts w:asciiTheme="minorBidi" w:hAnsiTheme="minorBidi" w:cstheme="minorBidi"/>
                <w:sz w:val="22"/>
                <w:szCs w:val="22"/>
              </w:rPr>
              <w:t>tore tools and equipment after use</w:t>
            </w:r>
          </w:p>
          <w:p w14:paraId="6634434C" w14:textId="37B0F84E" w:rsidR="005964ED" w:rsidRPr="00A379BF" w:rsidRDefault="005964ED" w:rsidP="00AA1F29">
            <w:pPr>
              <w:numPr>
                <w:ilvl w:val="0"/>
                <w:numId w:val="18"/>
              </w:numPr>
              <w:ind w:left="570" w:hanging="216"/>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00F06">
              <w:rPr>
                <w:rFonts w:asciiTheme="minorBidi" w:hAnsiTheme="minorBidi" w:cstheme="minorBidi"/>
                <w:sz w:val="22"/>
                <w:szCs w:val="22"/>
              </w:rPr>
              <w:t>Report damaged tools</w:t>
            </w:r>
            <w:r>
              <w:rPr>
                <w:rFonts w:asciiTheme="minorBidi" w:hAnsiTheme="minorBidi" w:cstheme="minorBidi"/>
                <w:sz w:val="22"/>
                <w:szCs w:val="22"/>
                <w:lang w:val="en-GB"/>
              </w:rPr>
              <w:t xml:space="preserve"> and equipment</w:t>
            </w:r>
            <w:r w:rsidRPr="00E00F06">
              <w:rPr>
                <w:rFonts w:asciiTheme="minorBidi" w:hAnsiTheme="minorBidi" w:cstheme="minorBidi"/>
                <w:sz w:val="22"/>
                <w:szCs w:val="22"/>
              </w:rPr>
              <w:t xml:space="preserve"> to supervisor</w:t>
            </w:r>
          </w:p>
        </w:tc>
      </w:tr>
      <w:tr w:rsidR="005964ED" w:rsidRPr="005047A4" w14:paraId="4CCEC8FD" w14:textId="77777777" w:rsidTr="005964ED">
        <w:trPr>
          <w:cnfStyle w:val="000000100000" w:firstRow="0" w:lastRow="0" w:firstColumn="0" w:lastColumn="0" w:oddVBand="0" w:evenVBand="0" w:oddHBand="1" w:evenHBand="0" w:firstRowFirstColumn="0" w:firstRowLastColumn="0" w:lastRowFirstColumn="0" w:lastRowLastColumn="0"/>
          <w:trHeight w:val="1271"/>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bottom w:val="single" w:sz="4" w:space="0" w:color="auto"/>
            </w:tcBorders>
            <w:shd w:val="clear" w:color="auto" w:fill="auto"/>
          </w:tcPr>
          <w:p w14:paraId="1B32AB05" w14:textId="77777777" w:rsidR="005964ED" w:rsidRPr="005964ED" w:rsidRDefault="005964ED">
            <w:pPr>
              <w:numPr>
                <w:ilvl w:val="0"/>
                <w:numId w:val="57"/>
              </w:numPr>
              <w:tabs>
                <w:tab w:val="left" w:pos="90"/>
              </w:tabs>
              <w:spacing w:line="276" w:lineRule="auto"/>
              <w:ind w:left="180" w:right="270" w:hanging="180"/>
              <w:contextualSpacing/>
              <w:rPr>
                <w:rFonts w:asciiTheme="minorBidi" w:eastAsia="Trebuchet MS" w:hAnsiTheme="minorBidi" w:cstheme="minorBidi"/>
                <w:bCs/>
                <w:color w:val="auto"/>
                <w:sz w:val="22"/>
                <w:szCs w:val="22"/>
              </w:rPr>
            </w:pPr>
          </w:p>
          <w:p w14:paraId="5B7838E3" w14:textId="066797FF" w:rsidR="005964ED" w:rsidRPr="005964ED" w:rsidRDefault="005964ED" w:rsidP="005964ED">
            <w:pPr>
              <w:pBdr>
                <w:top w:val="nil"/>
                <w:left w:val="nil"/>
                <w:bottom w:val="nil"/>
                <w:right w:val="nil"/>
                <w:between w:val="nil"/>
              </w:pBdr>
              <w:ind w:right="-111"/>
              <w:rPr>
                <w:rFonts w:ascii="Arial" w:eastAsia="Trebuchet MS" w:hAnsi="Arial" w:cs="Arial"/>
                <w:bCs/>
                <w:color w:val="000000" w:themeColor="text1"/>
                <w:sz w:val="22"/>
                <w:szCs w:val="22"/>
              </w:rPr>
            </w:pPr>
            <w:r w:rsidRPr="005964ED">
              <w:rPr>
                <w:rFonts w:asciiTheme="minorBidi" w:hAnsiTheme="minorBidi" w:cstheme="minorBidi"/>
                <w:bCs/>
                <w:color w:val="auto"/>
                <w:sz w:val="22"/>
                <w:szCs w:val="22"/>
              </w:rPr>
              <w:t xml:space="preserve">Maintain </w:t>
            </w:r>
            <w:r w:rsidR="0087735F">
              <w:rPr>
                <w:rFonts w:asciiTheme="minorBidi" w:hAnsiTheme="minorBidi" w:cstheme="minorBidi"/>
                <w:bCs/>
                <w:color w:val="auto"/>
                <w:sz w:val="22"/>
                <w:szCs w:val="22"/>
              </w:rPr>
              <w:t>f</w:t>
            </w:r>
            <w:r w:rsidRPr="005964ED">
              <w:rPr>
                <w:rFonts w:asciiTheme="minorBidi" w:hAnsiTheme="minorBidi" w:cstheme="minorBidi"/>
                <w:bCs/>
                <w:color w:val="auto"/>
                <w:sz w:val="22"/>
                <w:szCs w:val="22"/>
              </w:rPr>
              <w:t xml:space="preserve">ire </w:t>
            </w:r>
            <w:r w:rsidR="0087735F">
              <w:rPr>
                <w:rFonts w:asciiTheme="minorBidi" w:hAnsiTheme="minorBidi" w:cstheme="minorBidi"/>
                <w:bCs/>
                <w:color w:val="auto"/>
                <w:sz w:val="22"/>
                <w:szCs w:val="22"/>
              </w:rPr>
              <w:t>e</w:t>
            </w:r>
            <w:r w:rsidRPr="005964ED">
              <w:rPr>
                <w:rFonts w:asciiTheme="minorBidi" w:hAnsiTheme="minorBidi" w:cstheme="minorBidi"/>
                <w:bCs/>
                <w:color w:val="auto"/>
                <w:sz w:val="22"/>
                <w:szCs w:val="22"/>
              </w:rPr>
              <w:t>xtinguisher</w:t>
            </w:r>
          </w:p>
        </w:tc>
        <w:tc>
          <w:tcPr>
            <w:tcW w:w="3724" w:type="pct"/>
            <w:tcBorders>
              <w:bottom w:val="single" w:sz="4" w:space="0" w:color="auto"/>
            </w:tcBorders>
            <w:shd w:val="clear" w:color="auto" w:fill="auto"/>
            <w:vAlign w:val="center"/>
          </w:tcPr>
          <w:p w14:paraId="4758EA4E" w14:textId="77777777" w:rsidR="005964ED" w:rsidRPr="00E00F06" w:rsidRDefault="005964ED" w:rsidP="00AA1F29">
            <w:pPr>
              <w:numPr>
                <w:ilvl w:val="0"/>
                <w:numId w:val="54"/>
              </w:numPr>
              <w:spacing w:after="120" w:line="276" w:lineRule="auto"/>
              <w:ind w:left="570" w:hanging="216"/>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E00F06">
              <w:rPr>
                <w:rFonts w:asciiTheme="minorBidi" w:hAnsiTheme="minorBidi" w:cstheme="minorBidi"/>
                <w:sz w:val="22"/>
                <w:szCs w:val="22"/>
                <w:lang w:val="en-GB"/>
              </w:rPr>
              <w:t>Identify fire extinguisher according to type of fire</w:t>
            </w:r>
          </w:p>
          <w:p w14:paraId="39218669" w14:textId="77777777" w:rsidR="005964ED" w:rsidRPr="00E00F06" w:rsidRDefault="005964ED" w:rsidP="00AA1F29">
            <w:pPr>
              <w:numPr>
                <w:ilvl w:val="0"/>
                <w:numId w:val="54"/>
              </w:numPr>
              <w:spacing w:after="120" w:line="276" w:lineRule="auto"/>
              <w:ind w:left="570" w:hanging="216"/>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E00F06">
              <w:rPr>
                <w:rFonts w:asciiTheme="minorBidi" w:hAnsiTheme="minorBidi" w:cstheme="minorBidi"/>
                <w:sz w:val="22"/>
                <w:szCs w:val="22"/>
                <w:lang w:val="en-GB"/>
              </w:rPr>
              <w:t xml:space="preserve">Check expiry of fire extinguisher </w:t>
            </w:r>
          </w:p>
          <w:p w14:paraId="562E2CFB" w14:textId="77777777" w:rsidR="005964ED" w:rsidRPr="00E00F06" w:rsidRDefault="005964ED" w:rsidP="00AA1F29">
            <w:pPr>
              <w:numPr>
                <w:ilvl w:val="0"/>
                <w:numId w:val="54"/>
              </w:numPr>
              <w:spacing w:after="120" w:line="276" w:lineRule="auto"/>
              <w:ind w:left="570" w:hanging="216"/>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E00F06">
              <w:rPr>
                <w:rFonts w:asciiTheme="minorBidi" w:hAnsiTheme="minorBidi" w:cstheme="minorBidi"/>
                <w:sz w:val="22"/>
                <w:szCs w:val="22"/>
                <w:lang w:val="en-GB"/>
              </w:rPr>
              <w:t xml:space="preserve">Operate fire extinguisher </w:t>
            </w:r>
          </w:p>
          <w:p w14:paraId="2E2B43A4" w14:textId="448073EC" w:rsidR="005964ED" w:rsidRPr="00A379BF" w:rsidRDefault="005964ED" w:rsidP="00AA1F29">
            <w:pPr>
              <w:numPr>
                <w:ilvl w:val="0"/>
                <w:numId w:val="54"/>
              </w:numPr>
              <w:ind w:left="570" w:hanging="216"/>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00F06">
              <w:rPr>
                <w:rFonts w:asciiTheme="minorBidi" w:hAnsiTheme="minorBidi" w:cstheme="minorBidi"/>
                <w:sz w:val="22"/>
                <w:szCs w:val="22"/>
                <w:lang w:val="en-GB"/>
              </w:rPr>
              <w:t>Re</w:t>
            </w:r>
            <w:r>
              <w:rPr>
                <w:rFonts w:asciiTheme="minorBidi" w:hAnsiTheme="minorBidi" w:cstheme="minorBidi"/>
                <w:sz w:val="22"/>
                <w:szCs w:val="22"/>
                <w:lang w:val="en-GB"/>
              </w:rPr>
              <w:t>fill</w:t>
            </w:r>
            <w:r w:rsidRPr="00E00F06">
              <w:rPr>
                <w:rFonts w:asciiTheme="minorBidi" w:hAnsiTheme="minorBidi" w:cstheme="minorBidi"/>
                <w:sz w:val="22"/>
                <w:szCs w:val="22"/>
                <w:lang w:val="en-GB"/>
              </w:rPr>
              <w:t xml:space="preserve"> expired fire extinguisher </w:t>
            </w:r>
          </w:p>
        </w:tc>
      </w:tr>
      <w:tr w:rsidR="005964ED" w:rsidRPr="005047A4" w14:paraId="2FCB237B" w14:textId="77777777" w:rsidTr="005964ED">
        <w:trPr>
          <w:trHeight w:val="1271"/>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tcBorders>
            <w:shd w:val="clear" w:color="auto" w:fill="auto"/>
          </w:tcPr>
          <w:p w14:paraId="0E614147" w14:textId="77777777" w:rsidR="005964ED" w:rsidRPr="005964ED" w:rsidRDefault="005964ED">
            <w:pPr>
              <w:numPr>
                <w:ilvl w:val="0"/>
                <w:numId w:val="57"/>
              </w:numPr>
              <w:tabs>
                <w:tab w:val="left" w:pos="90"/>
              </w:tabs>
              <w:spacing w:line="276" w:lineRule="auto"/>
              <w:ind w:left="180" w:right="270" w:hanging="180"/>
              <w:contextualSpacing/>
              <w:rPr>
                <w:rFonts w:asciiTheme="minorBidi" w:eastAsia="Trebuchet MS" w:hAnsiTheme="minorBidi" w:cstheme="minorBidi"/>
                <w:bCs/>
                <w:color w:val="auto"/>
                <w:sz w:val="22"/>
                <w:szCs w:val="22"/>
              </w:rPr>
            </w:pPr>
          </w:p>
          <w:p w14:paraId="2276E8DB" w14:textId="4411ED27" w:rsidR="005964ED" w:rsidRPr="005964ED" w:rsidRDefault="005964ED" w:rsidP="005964ED">
            <w:pPr>
              <w:pBdr>
                <w:top w:val="nil"/>
                <w:left w:val="nil"/>
                <w:bottom w:val="nil"/>
                <w:right w:val="nil"/>
                <w:between w:val="nil"/>
              </w:pBdr>
              <w:ind w:right="-111"/>
              <w:rPr>
                <w:rFonts w:ascii="Arial" w:eastAsia="Trebuchet MS" w:hAnsi="Arial" w:cs="Arial"/>
                <w:bCs/>
                <w:sz w:val="22"/>
                <w:szCs w:val="22"/>
              </w:rPr>
            </w:pPr>
            <w:r w:rsidRPr="005964ED">
              <w:rPr>
                <w:rFonts w:asciiTheme="minorBidi" w:hAnsiTheme="minorBidi" w:cstheme="minorBidi"/>
                <w:bCs/>
                <w:color w:val="auto"/>
                <w:sz w:val="22"/>
                <w:szCs w:val="22"/>
              </w:rPr>
              <w:t>Perform basic first aid</w:t>
            </w:r>
          </w:p>
        </w:tc>
        <w:tc>
          <w:tcPr>
            <w:tcW w:w="3724" w:type="pct"/>
            <w:shd w:val="clear" w:color="auto" w:fill="auto"/>
            <w:vAlign w:val="center"/>
          </w:tcPr>
          <w:p w14:paraId="359DFC70" w14:textId="77777777" w:rsidR="005964ED" w:rsidRPr="00E00F06" w:rsidRDefault="005964ED" w:rsidP="00AA1F29">
            <w:pPr>
              <w:numPr>
                <w:ilvl w:val="0"/>
                <w:numId w:val="55"/>
              </w:numPr>
              <w:spacing w:after="120" w:line="276" w:lineRule="auto"/>
              <w:ind w:left="570" w:hanging="216"/>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E00F06">
              <w:rPr>
                <w:rFonts w:asciiTheme="minorBidi" w:hAnsiTheme="minorBidi" w:cstheme="minorBidi"/>
                <w:sz w:val="22"/>
                <w:szCs w:val="22"/>
                <w:lang w:val="en-GB"/>
              </w:rPr>
              <w:t>Ensure availability of first aid box</w:t>
            </w:r>
          </w:p>
          <w:p w14:paraId="08EA25D7" w14:textId="77777777" w:rsidR="005964ED" w:rsidRPr="00E00F06" w:rsidRDefault="005964ED" w:rsidP="00AA1F29">
            <w:pPr>
              <w:numPr>
                <w:ilvl w:val="0"/>
                <w:numId w:val="55"/>
              </w:numPr>
              <w:spacing w:after="120" w:line="276" w:lineRule="auto"/>
              <w:ind w:left="570" w:hanging="216"/>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E00F06">
              <w:rPr>
                <w:rFonts w:asciiTheme="minorBidi" w:hAnsiTheme="minorBidi" w:cstheme="minorBidi"/>
                <w:sz w:val="22"/>
                <w:szCs w:val="22"/>
                <w:lang w:val="en-GB"/>
              </w:rPr>
              <w:t>Check first aid box for requisite emergency medicines</w:t>
            </w:r>
          </w:p>
          <w:p w14:paraId="19BA51B8" w14:textId="77777777" w:rsidR="005964ED" w:rsidRPr="00E00F06" w:rsidRDefault="005964ED" w:rsidP="00AA1F29">
            <w:pPr>
              <w:numPr>
                <w:ilvl w:val="0"/>
                <w:numId w:val="55"/>
              </w:numPr>
              <w:spacing w:after="120" w:line="276" w:lineRule="auto"/>
              <w:ind w:left="570" w:hanging="216"/>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E00F06">
              <w:rPr>
                <w:rFonts w:asciiTheme="minorBidi" w:hAnsiTheme="minorBidi" w:cstheme="minorBidi"/>
                <w:sz w:val="22"/>
                <w:szCs w:val="22"/>
                <w:lang w:val="en-GB"/>
              </w:rPr>
              <w:t>Check expiry date of medicines</w:t>
            </w:r>
          </w:p>
          <w:p w14:paraId="46CFDFD7" w14:textId="1BDDC48E" w:rsidR="005964ED" w:rsidRPr="00A379BF" w:rsidRDefault="005964ED" w:rsidP="00AA1F29">
            <w:pPr>
              <w:numPr>
                <w:ilvl w:val="0"/>
                <w:numId w:val="55"/>
              </w:numPr>
              <w:ind w:left="570" w:hanging="216"/>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00F06">
              <w:rPr>
                <w:rFonts w:asciiTheme="minorBidi" w:hAnsiTheme="minorBidi" w:cstheme="minorBidi"/>
                <w:sz w:val="22"/>
                <w:szCs w:val="22"/>
                <w:lang w:val="en-GB"/>
              </w:rPr>
              <w:t>Perform basic first aid for minor injuries</w:t>
            </w:r>
          </w:p>
        </w:tc>
      </w:tr>
      <w:tr w:rsidR="005964ED" w:rsidRPr="005047A4" w14:paraId="3D1E515B" w14:textId="77777777" w:rsidTr="005964ED">
        <w:trPr>
          <w:cnfStyle w:val="000000100000" w:firstRow="0" w:lastRow="0" w:firstColumn="0" w:lastColumn="0" w:oddVBand="0" w:evenVBand="0" w:oddHBand="1" w:evenHBand="0" w:firstRowFirstColumn="0" w:firstRowLastColumn="0" w:lastRowFirstColumn="0" w:lastRowLastColumn="0"/>
          <w:trHeight w:val="1271"/>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bottom w:val="single" w:sz="4" w:space="0" w:color="auto"/>
            </w:tcBorders>
            <w:shd w:val="clear" w:color="auto" w:fill="auto"/>
          </w:tcPr>
          <w:p w14:paraId="25CA44B8" w14:textId="77777777" w:rsidR="005964ED" w:rsidRPr="005964ED" w:rsidRDefault="005964ED">
            <w:pPr>
              <w:numPr>
                <w:ilvl w:val="0"/>
                <w:numId w:val="57"/>
              </w:numPr>
              <w:tabs>
                <w:tab w:val="left" w:pos="90"/>
              </w:tabs>
              <w:spacing w:line="276" w:lineRule="auto"/>
              <w:ind w:left="180" w:right="270" w:hanging="180"/>
              <w:contextualSpacing/>
              <w:rPr>
                <w:rFonts w:asciiTheme="minorBidi" w:eastAsia="Trebuchet MS" w:hAnsiTheme="minorBidi" w:cstheme="minorBidi"/>
                <w:bCs/>
                <w:color w:val="auto"/>
                <w:sz w:val="22"/>
                <w:szCs w:val="22"/>
              </w:rPr>
            </w:pPr>
          </w:p>
          <w:p w14:paraId="110AC610" w14:textId="50B3894E" w:rsidR="005964ED" w:rsidRPr="005964ED" w:rsidRDefault="005964ED" w:rsidP="005964ED">
            <w:pPr>
              <w:pBdr>
                <w:top w:val="nil"/>
                <w:left w:val="nil"/>
                <w:bottom w:val="nil"/>
                <w:right w:val="nil"/>
                <w:between w:val="nil"/>
              </w:pBdr>
              <w:ind w:right="-111"/>
              <w:rPr>
                <w:rFonts w:ascii="Arial" w:eastAsia="Trebuchet MS" w:hAnsi="Arial" w:cs="Arial"/>
                <w:bCs/>
                <w:color w:val="000000" w:themeColor="text1"/>
                <w:sz w:val="22"/>
                <w:szCs w:val="22"/>
              </w:rPr>
            </w:pPr>
            <w:r w:rsidRPr="005964ED">
              <w:rPr>
                <w:rFonts w:asciiTheme="minorBidi" w:hAnsiTheme="minorBidi" w:cstheme="minorBidi"/>
                <w:bCs/>
                <w:color w:val="auto"/>
                <w:sz w:val="22"/>
                <w:szCs w:val="22"/>
              </w:rPr>
              <w:t>Respond to emergencies</w:t>
            </w:r>
          </w:p>
        </w:tc>
        <w:tc>
          <w:tcPr>
            <w:tcW w:w="3724" w:type="pct"/>
            <w:tcBorders>
              <w:bottom w:val="single" w:sz="4" w:space="0" w:color="auto"/>
            </w:tcBorders>
            <w:shd w:val="clear" w:color="auto" w:fill="auto"/>
            <w:vAlign w:val="center"/>
          </w:tcPr>
          <w:p w14:paraId="30BFDAD7" w14:textId="77777777" w:rsidR="005964ED" w:rsidRPr="00E00F06" w:rsidRDefault="005964ED" w:rsidP="00AA1F29">
            <w:pPr>
              <w:numPr>
                <w:ilvl w:val="0"/>
                <w:numId w:val="56"/>
              </w:numPr>
              <w:spacing w:after="120" w:line="276" w:lineRule="auto"/>
              <w:ind w:left="570" w:hanging="216"/>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E00F06">
              <w:rPr>
                <w:rFonts w:asciiTheme="minorBidi" w:hAnsiTheme="minorBidi" w:cstheme="minorBidi"/>
                <w:sz w:val="22"/>
                <w:szCs w:val="22"/>
                <w:lang w:val="en-GB"/>
              </w:rPr>
              <w:t>Assess risk and determine course of action</w:t>
            </w:r>
          </w:p>
          <w:p w14:paraId="4B3B3183" w14:textId="77777777" w:rsidR="005964ED" w:rsidRDefault="005964ED" w:rsidP="00AA1F29">
            <w:pPr>
              <w:numPr>
                <w:ilvl w:val="0"/>
                <w:numId w:val="56"/>
              </w:numPr>
              <w:spacing w:after="120" w:line="276" w:lineRule="auto"/>
              <w:ind w:left="570" w:hanging="216"/>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 xml:space="preserve">Follow emergency plan </w:t>
            </w:r>
          </w:p>
          <w:p w14:paraId="38E74C67" w14:textId="77777777" w:rsidR="005964ED" w:rsidRPr="00E00F06" w:rsidRDefault="005964ED" w:rsidP="00AA1F29">
            <w:pPr>
              <w:numPr>
                <w:ilvl w:val="0"/>
                <w:numId w:val="56"/>
              </w:numPr>
              <w:spacing w:after="120" w:line="276" w:lineRule="auto"/>
              <w:ind w:left="570" w:hanging="216"/>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E00F06">
              <w:rPr>
                <w:rFonts w:asciiTheme="minorBidi" w:hAnsiTheme="minorBidi" w:cstheme="minorBidi"/>
                <w:sz w:val="22"/>
                <w:szCs w:val="22"/>
                <w:lang w:val="en-GB"/>
              </w:rPr>
              <w:t>Implement evacuation procedures as</w:t>
            </w:r>
            <w:r>
              <w:rPr>
                <w:rFonts w:asciiTheme="minorBidi" w:hAnsiTheme="minorBidi" w:cstheme="minorBidi"/>
                <w:sz w:val="22"/>
                <w:szCs w:val="22"/>
                <w:lang w:val="en-GB"/>
              </w:rPr>
              <w:t xml:space="preserve"> per SOP</w:t>
            </w:r>
          </w:p>
          <w:p w14:paraId="655D088F" w14:textId="1C6ACEC8" w:rsidR="005964ED" w:rsidRPr="00A379BF" w:rsidRDefault="005964ED" w:rsidP="00AA1F29">
            <w:pPr>
              <w:numPr>
                <w:ilvl w:val="0"/>
                <w:numId w:val="56"/>
              </w:numPr>
              <w:ind w:left="570" w:hanging="216"/>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00F06">
              <w:rPr>
                <w:rFonts w:asciiTheme="minorBidi" w:hAnsiTheme="minorBidi" w:cstheme="minorBidi"/>
                <w:sz w:val="22"/>
                <w:szCs w:val="22"/>
                <w:lang w:val="en-GB"/>
              </w:rPr>
              <w:t>Operate emergency equipment and suppl</w:t>
            </w:r>
            <w:r>
              <w:rPr>
                <w:rFonts w:asciiTheme="minorBidi" w:hAnsiTheme="minorBidi" w:cstheme="minorBidi"/>
                <w:sz w:val="22"/>
                <w:szCs w:val="22"/>
                <w:lang w:val="en-GB"/>
              </w:rPr>
              <w:t>ies</w:t>
            </w:r>
          </w:p>
        </w:tc>
      </w:tr>
    </w:tbl>
    <w:p w14:paraId="65F16D21" w14:textId="77777777" w:rsidR="00EC37DF" w:rsidRPr="005047A4" w:rsidRDefault="00EC37DF" w:rsidP="00EC37DF">
      <w:pPr>
        <w:spacing w:line="360" w:lineRule="auto"/>
        <w:ind w:right="270"/>
        <w:jc w:val="both"/>
        <w:rPr>
          <w:rFonts w:ascii="Arial" w:eastAsia="Arial" w:hAnsi="Arial" w:cs="Arial"/>
          <w:b/>
          <w:sz w:val="22"/>
          <w:szCs w:val="22"/>
        </w:rPr>
      </w:pPr>
    </w:p>
    <w:p w14:paraId="79F48771" w14:textId="77777777" w:rsidR="00EC37DF" w:rsidRPr="007B112C" w:rsidRDefault="00EC37DF" w:rsidP="007B112C">
      <w:pPr>
        <w:spacing w:line="276" w:lineRule="auto"/>
        <w:ind w:right="270"/>
        <w:jc w:val="both"/>
        <w:rPr>
          <w:rFonts w:ascii="Arial" w:eastAsia="Arial" w:hAnsi="Arial" w:cs="Arial"/>
          <w:b/>
          <w:color w:val="000000"/>
        </w:rPr>
      </w:pPr>
      <w:r w:rsidRPr="007B112C">
        <w:rPr>
          <w:rFonts w:ascii="Arial" w:eastAsia="Arial" w:hAnsi="Arial" w:cs="Arial"/>
          <w:b/>
          <w:color w:val="000000"/>
        </w:rPr>
        <w:t>Knowledge &amp; Understanding</w:t>
      </w:r>
    </w:p>
    <w:p w14:paraId="34FCEEF1" w14:textId="77777777" w:rsidR="00EC37DF" w:rsidRPr="00E8781A" w:rsidRDefault="00EC37DF" w:rsidP="00E8781A">
      <w:pPr>
        <w:jc w:val="both"/>
        <w:rPr>
          <w:rFonts w:asciiTheme="minorBidi" w:eastAsia="Calibri" w:hAnsiTheme="minorBidi" w:cstheme="minorBidi"/>
          <w:color w:val="000000" w:themeColor="text1"/>
          <w:sz w:val="22"/>
          <w:szCs w:val="22"/>
          <w:lang w:eastAsia="en-GB"/>
        </w:rPr>
      </w:pPr>
      <w:r w:rsidRPr="00E8781A">
        <w:rPr>
          <w:rFonts w:asciiTheme="minorBidi" w:eastAsia="Calibri" w:hAnsiTheme="minorBidi" w:cstheme="minorBidi"/>
          <w:color w:val="000000" w:themeColor="text1"/>
          <w:sz w:val="22"/>
          <w:szCs w:val="22"/>
          <w:lang w:eastAsia="en-GB"/>
        </w:rPr>
        <w:t xml:space="preserve">The candidate must demonstrate the underpinning knowledge and understanding required to carry out tasks covered in this </w:t>
      </w:r>
      <w:proofErr w:type="gramStart"/>
      <w:r w:rsidRPr="00E8781A">
        <w:rPr>
          <w:rFonts w:asciiTheme="minorBidi" w:eastAsia="Calibri" w:hAnsiTheme="minorBidi" w:cstheme="minorBidi"/>
          <w:color w:val="000000" w:themeColor="text1"/>
          <w:sz w:val="22"/>
          <w:szCs w:val="22"/>
          <w:lang w:eastAsia="en-GB"/>
        </w:rPr>
        <w:t>competency</w:t>
      </w:r>
      <w:proofErr w:type="gramEnd"/>
      <w:r w:rsidRPr="00E8781A">
        <w:rPr>
          <w:rFonts w:asciiTheme="minorBidi" w:eastAsia="Calibri" w:hAnsiTheme="minorBidi" w:cstheme="minorBidi"/>
          <w:color w:val="000000" w:themeColor="text1"/>
          <w:sz w:val="22"/>
          <w:szCs w:val="22"/>
          <w:lang w:eastAsia="en-GB"/>
        </w:rPr>
        <w:t xml:space="preserve"> standard. This includes the knowledge of:</w:t>
      </w:r>
    </w:p>
    <w:p w14:paraId="40A8143A" w14:textId="77777777" w:rsidR="005964ED" w:rsidRPr="00E00F06" w:rsidRDefault="005964ED" w:rsidP="00A956BA">
      <w:pPr>
        <w:numPr>
          <w:ilvl w:val="0"/>
          <w:numId w:val="13"/>
        </w:numPr>
        <w:spacing w:after="160"/>
        <w:contextualSpacing/>
        <w:rPr>
          <w:rFonts w:asciiTheme="minorBidi" w:hAnsiTheme="minorBidi" w:cstheme="minorBidi"/>
          <w:color w:val="000000"/>
          <w:sz w:val="22"/>
          <w:szCs w:val="22"/>
        </w:rPr>
      </w:pPr>
      <w:r>
        <w:rPr>
          <w:rFonts w:asciiTheme="minorBidi" w:hAnsiTheme="minorBidi" w:cstheme="minorBidi"/>
          <w:color w:val="000000"/>
          <w:sz w:val="22"/>
          <w:szCs w:val="22"/>
          <w:lang w:val="en-GB"/>
        </w:rPr>
        <w:t>S</w:t>
      </w:r>
      <w:proofErr w:type="spellStart"/>
      <w:r w:rsidRPr="00E00F06">
        <w:rPr>
          <w:rFonts w:asciiTheme="minorBidi" w:hAnsiTheme="minorBidi" w:cstheme="minorBidi"/>
          <w:color w:val="000000"/>
          <w:sz w:val="22"/>
          <w:szCs w:val="22"/>
        </w:rPr>
        <w:t>afety</w:t>
      </w:r>
      <w:proofErr w:type="spellEnd"/>
      <w:r w:rsidRPr="00E00F06">
        <w:rPr>
          <w:rFonts w:asciiTheme="minorBidi" w:hAnsiTheme="minorBidi" w:cstheme="minorBidi"/>
          <w:color w:val="000000"/>
          <w:sz w:val="22"/>
          <w:szCs w:val="22"/>
        </w:rPr>
        <w:t xml:space="preserve"> rules and regulations of organization</w:t>
      </w:r>
    </w:p>
    <w:p w14:paraId="0B1CC206" w14:textId="77777777" w:rsidR="005964ED" w:rsidRPr="00E00F06" w:rsidRDefault="005964ED" w:rsidP="00A956BA">
      <w:pPr>
        <w:numPr>
          <w:ilvl w:val="0"/>
          <w:numId w:val="13"/>
        </w:numPr>
        <w:spacing w:after="160"/>
        <w:contextualSpacing/>
        <w:rPr>
          <w:rFonts w:asciiTheme="minorBidi" w:hAnsiTheme="minorBidi" w:cstheme="minorBidi"/>
          <w:color w:val="000000"/>
          <w:sz w:val="22"/>
          <w:szCs w:val="22"/>
        </w:rPr>
      </w:pPr>
      <w:r w:rsidRPr="00E00F06">
        <w:rPr>
          <w:rFonts w:asciiTheme="minorBidi" w:hAnsiTheme="minorBidi" w:cstheme="minorBidi"/>
          <w:color w:val="000000"/>
          <w:sz w:val="22"/>
          <w:szCs w:val="22"/>
        </w:rPr>
        <w:t>Safety signs and symbols</w:t>
      </w:r>
    </w:p>
    <w:p w14:paraId="694C288F" w14:textId="77777777" w:rsidR="005964ED" w:rsidRPr="00E00F06" w:rsidRDefault="005964ED" w:rsidP="00A956BA">
      <w:pPr>
        <w:numPr>
          <w:ilvl w:val="0"/>
          <w:numId w:val="13"/>
        </w:numPr>
        <w:spacing w:after="160"/>
        <w:contextualSpacing/>
        <w:rPr>
          <w:rFonts w:asciiTheme="minorBidi" w:hAnsiTheme="minorBidi" w:cstheme="minorBidi"/>
          <w:color w:val="000000"/>
          <w:sz w:val="22"/>
          <w:szCs w:val="22"/>
        </w:rPr>
      </w:pPr>
      <w:r>
        <w:rPr>
          <w:rFonts w:asciiTheme="minorBidi" w:hAnsiTheme="minorBidi" w:cstheme="minorBidi"/>
          <w:color w:val="000000"/>
          <w:sz w:val="22"/>
          <w:szCs w:val="22"/>
          <w:lang w:val="en-GB"/>
        </w:rPr>
        <w:t>C</w:t>
      </w:r>
      <w:proofErr w:type="spellStart"/>
      <w:r w:rsidRPr="00E00F06">
        <w:rPr>
          <w:rFonts w:asciiTheme="minorBidi" w:hAnsiTheme="minorBidi" w:cstheme="minorBidi"/>
          <w:color w:val="000000"/>
          <w:sz w:val="22"/>
          <w:szCs w:val="22"/>
        </w:rPr>
        <w:t>auses</w:t>
      </w:r>
      <w:proofErr w:type="spellEnd"/>
      <w:r w:rsidRPr="00E00F06">
        <w:rPr>
          <w:rFonts w:asciiTheme="minorBidi" w:hAnsiTheme="minorBidi" w:cstheme="minorBidi"/>
          <w:color w:val="000000"/>
          <w:sz w:val="22"/>
          <w:szCs w:val="22"/>
        </w:rPr>
        <w:t xml:space="preserve"> of workplace accidents relevant to the work environment</w:t>
      </w:r>
    </w:p>
    <w:p w14:paraId="29BCE19F" w14:textId="77777777" w:rsidR="005964ED" w:rsidRPr="00E00F06" w:rsidRDefault="005964ED" w:rsidP="00A956BA">
      <w:pPr>
        <w:numPr>
          <w:ilvl w:val="0"/>
          <w:numId w:val="13"/>
        </w:numPr>
        <w:spacing w:after="160"/>
        <w:contextualSpacing/>
        <w:rPr>
          <w:rFonts w:asciiTheme="minorBidi" w:hAnsiTheme="minorBidi" w:cstheme="minorBidi"/>
          <w:color w:val="000000"/>
          <w:sz w:val="22"/>
          <w:szCs w:val="22"/>
        </w:rPr>
      </w:pPr>
      <w:r>
        <w:rPr>
          <w:rFonts w:asciiTheme="minorBidi" w:hAnsiTheme="minorBidi" w:cstheme="minorBidi"/>
          <w:color w:val="000000"/>
          <w:sz w:val="22"/>
          <w:szCs w:val="22"/>
          <w:lang w:val="en-GB"/>
        </w:rPr>
        <w:t>Hierarchy of risk at workplace</w:t>
      </w:r>
    </w:p>
    <w:p w14:paraId="4E286B46" w14:textId="77777777" w:rsidR="005964ED" w:rsidRPr="00E00F06" w:rsidRDefault="005964ED" w:rsidP="00A956BA">
      <w:pPr>
        <w:numPr>
          <w:ilvl w:val="0"/>
          <w:numId w:val="13"/>
        </w:numPr>
        <w:spacing w:after="160"/>
        <w:contextualSpacing/>
        <w:rPr>
          <w:rFonts w:asciiTheme="minorBidi" w:hAnsiTheme="minorBidi" w:cstheme="minorBidi"/>
          <w:color w:val="000000"/>
          <w:sz w:val="22"/>
          <w:szCs w:val="22"/>
        </w:rPr>
      </w:pPr>
      <w:r w:rsidRPr="00E00F06">
        <w:rPr>
          <w:rFonts w:asciiTheme="minorBidi" w:hAnsiTheme="minorBidi" w:cstheme="minorBidi"/>
          <w:color w:val="000000"/>
          <w:sz w:val="22"/>
          <w:szCs w:val="22"/>
        </w:rPr>
        <w:t>Techniques to handle emergency situations in different forms and contexts</w:t>
      </w:r>
    </w:p>
    <w:p w14:paraId="7FA84673" w14:textId="77777777" w:rsidR="005964ED" w:rsidRDefault="005964ED" w:rsidP="00A956BA">
      <w:pPr>
        <w:numPr>
          <w:ilvl w:val="0"/>
          <w:numId w:val="13"/>
        </w:numPr>
        <w:spacing w:after="160"/>
        <w:contextualSpacing/>
        <w:rPr>
          <w:rFonts w:asciiTheme="minorBidi" w:hAnsiTheme="minorBidi" w:cstheme="minorBidi"/>
          <w:color w:val="000000"/>
          <w:sz w:val="22"/>
          <w:szCs w:val="22"/>
        </w:rPr>
      </w:pPr>
      <w:r w:rsidRPr="00E00F06">
        <w:rPr>
          <w:rFonts w:asciiTheme="minorBidi" w:hAnsiTheme="minorBidi" w:cstheme="minorBidi"/>
          <w:color w:val="000000"/>
          <w:sz w:val="22"/>
          <w:szCs w:val="22"/>
        </w:rPr>
        <w:t>Workplace response to emergencies</w:t>
      </w:r>
    </w:p>
    <w:p w14:paraId="0210B2E1" w14:textId="77777777" w:rsidR="005964ED" w:rsidRPr="00E00F06" w:rsidRDefault="005964ED" w:rsidP="005964ED">
      <w:pPr>
        <w:spacing w:after="160" w:line="276" w:lineRule="auto"/>
        <w:ind w:left="360"/>
        <w:contextualSpacing/>
        <w:rPr>
          <w:rFonts w:asciiTheme="minorBidi" w:hAnsiTheme="minorBidi" w:cstheme="minorBidi"/>
          <w:color w:val="000000"/>
          <w:sz w:val="22"/>
          <w:szCs w:val="22"/>
        </w:rPr>
      </w:pPr>
    </w:p>
    <w:p w14:paraId="44585027" w14:textId="01E63E16" w:rsidR="00EC37DF" w:rsidRPr="007B112C" w:rsidRDefault="00EC37DF" w:rsidP="007B112C">
      <w:pPr>
        <w:spacing w:line="276" w:lineRule="auto"/>
        <w:ind w:right="270"/>
        <w:jc w:val="both"/>
        <w:rPr>
          <w:rFonts w:ascii="Arial" w:eastAsia="Arial" w:hAnsi="Arial" w:cs="Arial"/>
          <w:b/>
          <w:color w:val="000000"/>
        </w:rPr>
      </w:pPr>
      <w:r w:rsidRPr="007B112C">
        <w:rPr>
          <w:rFonts w:ascii="Arial" w:eastAsia="Arial" w:hAnsi="Arial" w:cs="Arial"/>
          <w:b/>
          <w:color w:val="000000"/>
        </w:rPr>
        <w:t>Critical Evidence(s) Required</w:t>
      </w:r>
    </w:p>
    <w:p w14:paraId="0B07D305" w14:textId="77777777" w:rsidR="00EC37DF" w:rsidRPr="00E8781A" w:rsidRDefault="00EC37DF" w:rsidP="00E8781A">
      <w:pPr>
        <w:jc w:val="both"/>
        <w:rPr>
          <w:rFonts w:asciiTheme="minorBidi" w:eastAsia="Calibri" w:hAnsiTheme="minorBidi" w:cstheme="minorBidi"/>
          <w:color w:val="000000" w:themeColor="text1"/>
          <w:sz w:val="22"/>
          <w:szCs w:val="22"/>
          <w:lang w:eastAsia="en-GB"/>
        </w:rPr>
      </w:pPr>
      <w:r w:rsidRPr="00E8781A">
        <w:rPr>
          <w:rFonts w:asciiTheme="minorBidi" w:eastAsia="Calibri" w:hAnsiTheme="minorBidi" w:cstheme="minorBidi"/>
          <w:color w:val="000000" w:themeColor="text1"/>
          <w:sz w:val="22"/>
          <w:szCs w:val="22"/>
          <w:lang w:eastAsia="en-GB"/>
        </w:rPr>
        <w:t xml:space="preserve">The candidate needs to produce following critical evidence(s) </w:t>
      </w:r>
      <w:proofErr w:type="gramStart"/>
      <w:r w:rsidRPr="00E8781A">
        <w:rPr>
          <w:rFonts w:asciiTheme="minorBidi" w:eastAsia="Calibri" w:hAnsiTheme="minorBidi" w:cstheme="minorBidi"/>
          <w:color w:val="000000" w:themeColor="text1"/>
          <w:sz w:val="22"/>
          <w:szCs w:val="22"/>
          <w:lang w:eastAsia="en-GB"/>
        </w:rPr>
        <w:t>in order to</w:t>
      </w:r>
      <w:proofErr w:type="gramEnd"/>
      <w:r w:rsidRPr="00E8781A">
        <w:rPr>
          <w:rFonts w:asciiTheme="minorBidi" w:eastAsia="Calibri" w:hAnsiTheme="minorBidi" w:cstheme="minorBidi"/>
          <w:color w:val="000000" w:themeColor="text1"/>
          <w:sz w:val="22"/>
          <w:szCs w:val="22"/>
          <w:lang w:eastAsia="en-GB"/>
        </w:rPr>
        <w:t xml:space="preserve"> be competent in this competency standard: </w:t>
      </w:r>
    </w:p>
    <w:p w14:paraId="342C58E9" w14:textId="77777777" w:rsidR="005964ED" w:rsidRPr="00A956BA" w:rsidRDefault="005964ED" w:rsidP="00A956BA">
      <w:pPr>
        <w:numPr>
          <w:ilvl w:val="0"/>
          <w:numId w:val="13"/>
        </w:numPr>
        <w:spacing w:after="160"/>
        <w:contextualSpacing/>
        <w:rPr>
          <w:rFonts w:asciiTheme="minorBidi" w:hAnsiTheme="minorBidi" w:cstheme="minorBidi"/>
          <w:color w:val="000000"/>
          <w:sz w:val="22"/>
          <w:szCs w:val="22"/>
          <w:lang w:val="en-GB"/>
        </w:rPr>
      </w:pPr>
      <w:r w:rsidRPr="00A956BA">
        <w:rPr>
          <w:rFonts w:asciiTheme="minorBidi" w:hAnsiTheme="minorBidi" w:cstheme="minorBidi"/>
          <w:color w:val="000000"/>
          <w:sz w:val="22"/>
          <w:szCs w:val="22"/>
          <w:lang w:val="en-GB"/>
        </w:rPr>
        <w:t>Use fire extinguisher and personal protective equipment correctly.</w:t>
      </w:r>
    </w:p>
    <w:p w14:paraId="245BA34F" w14:textId="77777777" w:rsidR="005964ED" w:rsidRPr="00A956BA" w:rsidRDefault="005964ED" w:rsidP="00A956BA">
      <w:pPr>
        <w:numPr>
          <w:ilvl w:val="0"/>
          <w:numId w:val="13"/>
        </w:numPr>
        <w:spacing w:after="160"/>
        <w:contextualSpacing/>
        <w:rPr>
          <w:rFonts w:asciiTheme="minorBidi" w:hAnsiTheme="minorBidi" w:cstheme="minorBidi"/>
          <w:color w:val="000000"/>
          <w:sz w:val="22"/>
          <w:szCs w:val="22"/>
          <w:lang w:val="en-GB"/>
        </w:rPr>
      </w:pPr>
      <w:r w:rsidRPr="00A956BA">
        <w:rPr>
          <w:rFonts w:asciiTheme="minorBidi" w:hAnsiTheme="minorBidi" w:cstheme="minorBidi"/>
          <w:color w:val="000000"/>
          <w:sz w:val="22"/>
          <w:szCs w:val="22"/>
          <w:lang w:val="en-GB"/>
        </w:rPr>
        <w:t>Submit a repor</w:t>
      </w:r>
      <w:r>
        <w:rPr>
          <w:rFonts w:asciiTheme="minorBidi" w:hAnsiTheme="minorBidi" w:cstheme="minorBidi"/>
          <w:color w:val="000000"/>
          <w:sz w:val="22"/>
          <w:szCs w:val="22"/>
          <w:lang w:val="en-GB"/>
        </w:rPr>
        <w:t>t containing</w:t>
      </w:r>
      <w:r w:rsidRPr="00A956BA">
        <w:rPr>
          <w:rFonts w:asciiTheme="minorBidi" w:hAnsiTheme="minorBidi" w:cstheme="minorBidi"/>
          <w:color w:val="000000"/>
          <w:sz w:val="22"/>
          <w:szCs w:val="22"/>
          <w:lang w:val="en-GB"/>
        </w:rPr>
        <w:t xml:space="preserve"> identified risk and hazard at workplace to concerned</w:t>
      </w:r>
    </w:p>
    <w:p w14:paraId="58ABAD8F" w14:textId="77777777" w:rsidR="005964ED" w:rsidRDefault="005964ED" w:rsidP="007B112C">
      <w:pPr>
        <w:tabs>
          <w:tab w:val="left" w:pos="5310"/>
        </w:tabs>
        <w:spacing w:line="276" w:lineRule="auto"/>
        <w:ind w:right="270"/>
        <w:jc w:val="both"/>
        <w:rPr>
          <w:rFonts w:asciiTheme="minorBidi" w:eastAsia="Arial" w:hAnsiTheme="minorBidi" w:cstheme="minorBidi"/>
          <w:b/>
          <w:color w:val="000000"/>
        </w:rPr>
      </w:pPr>
    </w:p>
    <w:p w14:paraId="269EB6F1" w14:textId="006909DA" w:rsidR="007B112C" w:rsidRPr="007B112C" w:rsidRDefault="007B112C" w:rsidP="007B112C">
      <w:pPr>
        <w:tabs>
          <w:tab w:val="left" w:pos="5310"/>
        </w:tabs>
        <w:spacing w:line="276" w:lineRule="auto"/>
        <w:ind w:right="270"/>
        <w:jc w:val="both"/>
        <w:rPr>
          <w:rFonts w:asciiTheme="minorBidi" w:eastAsia="Arial" w:hAnsiTheme="minorBidi" w:cstheme="minorBidi"/>
          <w:b/>
          <w:color w:val="000000"/>
        </w:rPr>
      </w:pPr>
      <w:r w:rsidRPr="00C62B70">
        <w:rPr>
          <w:rFonts w:asciiTheme="minorBidi" w:eastAsia="Arial" w:hAnsiTheme="minorBidi" w:cstheme="minorBidi"/>
          <w:b/>
          <w:color w:val="000000"/>
        </w:rPr>
        <w:t>Consumables, Tools, Machinery &amp; Equipment</w:t>
      </w:r>
    </w:p>
    <w:tbl>
      <w:tblPr>
        <w:tblStyle w:val="TableGrid"/>
        <w:tblW w:w="0" w:type="auto"/>
        <w:shd w:val="pct20" w:color="auto" w:fill="auto"/>
        <w:tblLook w:val="04A0" w:firstRow="1" w:lastRow="0" w:firstColumn="1" w:lastColumn="0" w:noHBand="0" w:noVBand="1"/>
      </w:tblPr>
      <w:tblGrid>
        <w:gridCol w:w="980"/>
        <w:gridCol w:w="5357"/>
        <w:gridCol w:w="3193"/>
      </w:tblGrid>
      <w:tr w:rsidR="007B112C" w:rsidRPr="006A0510" w14:paraId="0950F197" w14:textId="77777777" w:rsidTr="00FB1C1A">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31DD13E4" w14:textId="77777777" w:rsidR="007B112C" w:rsidRPr="006A0510" w:rsidRDefault="007B112C" w:rsidP="00FB1C1A">
            <w:pPr>
              <w:spacing w:line="276" w:lineRule="auto"/>
              <w:jc w:val="center"/>
              <w:rPr>
                <w:rFonts w:asciiTheme="minorBidi" w:hAnsiTheme="minorBidi"/>
                <w:b/>
                <w:sz w:val="22"/>
                <w:szCs w:val="22"/>
              </w:rPr>
            </w:pPr>
            <w:r w:rsidRPr="00545DD1">
              <w:rPr>
                <w:rFonts w:asciiTheme="minorBidi" w:hAnsiTheme="minorBidi"/>
                <w:b/>
                <w:sz w:val="22"/>
                <w:szCs w:val="22"/>
              </w:rPr>
              <w:t>List of Tools, Machinery &amp; Equipment</w:t>
            </w:r>
          </w:p>
        </w:tc>
      </w:tr>
      <w:tr w:rsidR="007B112C" w:rsidRPr="006A0510" w14:paraId="28B903F5" w14:textId="77777777" w:rsidTr="00FB1C1A">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0150E695" w14:textId="77777777" w:rsidR="007B112C" w:rsidRPr="006A0510" w:rsidRDefault="007B112C" w:rsidP="00FB1C1A">
            <w:pPr>
              <w:spacing w:line="276" w:lineRule="auto"/>
              <w:jc w:val="center"/>
              <w:rPr>
                <w:rFonts w:asciiTheme="minorBidi" w:hAnsiTheme="minorBidi"/>
                <w:b/>
                <w:sz w:val="22"/>
                <w:szCs w:val="22"/>
              </w:rPr>
            </w:pPr>
            <w:r w:rsidRPr="006A0510">
              <w:rPr>
                <w:rFonts w:asciiTheme="minorBidi" w:hAnsi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17AA8280" w14:textId="77777777" w:rsidR="007B112C" w:rsidRPr="006A0510" w:rsidRDefault="007B112C" w:rsidP="00FB1C1A">
            <w:pPr>
              <w:spacing w:line="276" w:lineRule="auto"/>
              <w:jc w:val="both"/>
              <w:rPr>
                <w:rFonts w:asciiTheme="minorBidi" w:hAnsiTheme="minorBidi"/>
                <w:b/>
                <w:sz w:val="22"/>
                <w:szCs w:val="22"/>
              </w:rPr>
            </w:pPr>
            <w:r w:rsidRPr="006A0510">
              <w:rPr>
                <w:rFonts w:asciiTheme="minorBidi" w:hAnsi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035D2DF7" w14:textId="77777777" w:rsidR="007B112C" w:rsidRPr="006A0510" w:rsidRDefault="007B112C" w:rsidP="00FB1C1A">
            <w:pPr>
              <w:spacing w:line="276" w:lineRule="auto"/>
              <w:jc w:val="center"/>
              <w:rPr>
                <w:rFonts w:asciiTheme="minorBidi" w:hAnsiTheme="minorBidi"/>
                <w:b/>
                <w:sz w:val="22"/>
                <w:szCs w:val="22"/>
              </w:rPr>
            </w:pPr>
            <w:r w:rsidRPr="006A0510">
              <w:rPr>
                <w:rFonts w:asciiTheme="minorBidi" w:hAnsiTheme="minorBidi"/>
                <w:b/>
                <w:sz w:val="22"/>
                <w:szCs w:val="22"/>
              </w:rPr>
              <w:t>QTY. REQUIRED</w:t>
            </w:r>
          </w:p>
        </w:tc>
      </w:tr>
      <w:tr w:rsidR="005964ED" w:rsidRPr="006A0510" w14:paraId="3254E034" w14:textId="77777777" w:rsidTr="0022404E">
        <w:tc>
          <w:tcPr>
            <w:tcW w:w="980" w:type="dxa"/>
            <w:tcBorders>
              <w:top w:val="single" w:sz="4" w:space="0" w:color="auto"/>
              <w:left w:val="single" w:sz="4" w:space="0" w:color="auto"/>
              <w:bottom w:val="single" w:sz="4" w:space="0" w:color="auto"/>
              <w:right w:val="single" w:sz="4" w:space="0" w:color="auto"/>
            </w:tcBorders>
            <w:hideMark/>
          </w:tcPr>
          <w:p w14:paraId="5CD99812" w14:textId="77777777" w:rsidR="005964ED" w:rsidRPr="006A0510" w:rsidRDefault="005964ED" w:rsidP="005964ED">
            <w:pPr>
              <w:spacing w:line="276" w:lineRule="auto"/>
              <w:jc w:val="center"/>
              <w:rPr>
                <w:rFonts w:asciiTheme="minorBidi" w:hAnsiTheme="minorBidi"/>
                <w:sz w:val="22"/>
                <w:szCs w:val="22"/>
              </w:rPr>
            </w:pPr>
            <w:r w:rsidRPr="006A0510">
              <w:rPr>
                <w:rFonts w:asciiTheme="minorBidi" w:hAnsiTheme="minorBidi"/>
                <w:sz w:val="22"/>
                <w:szCs w:val="22"/>
              </w:rPr>
              <w:t>0</w:t>
            </w:r>
            <w:r>
              <w:rPr>
                <w:rFonts w:asciiTheme="minorBidi" w:hAnsiTheme="minorBidi"/>
                <w:sz w:val="22"/>
                <w:szCs w:val="22"/>
              </w:rPr>
              <w:t>1</w:t>
            </w:r>
          </w:p>
        </w:tc>
        <w:tc>
          <w:tcPr>
            <w:tcW w:w="5357" w:type="dxa"/>
            <w:tcBorders>
              <w:top w:val="single" w:sz="4" w:space="0" w:color="auto"/>
              <w:left w:val="single" w:sz="4" w:space="0" w:color="auto"/>
              <w:bottom w:val="single" w:sz="4" w:space="0" w:color="auto"/>
              <w:right w:val="single" w:sz="4" w:space="0" w:color="auto"/>
            </w:tcBorders>
            <w:hideMark/>
          </w:tcPr>
          <w:p w14:paraId="22ABC65E" w14:textId="2BCC1FD7" w:rsidR="005964ED" w:rsidRPr="007B112C" w:rsidRDefault="005964ED" w:rsidP="005964ED">
            <w:pPr>
              <w:keepNext/>
              <w:keepLines/>
              <w:spacing w:line="276" w:lineRule="auto"/>
              <w:ind w:right="270"/>
              <w:jc w:val="both"/>
              <w:rPr>
                <w:rFonts w:asciiTheme="minorBidi" w:eastAsia="Arial" w:hAnsiTheme="minorBidi"/>
                <w:color w:val="000000"/>
                <w:sz w:val="22"/>
                <w:szCs w:val="22"/>
              </w:rPr>
            </w:pPr>
            <w:r w:rsidRPr="00E00F06">
              <w:rPr>
                <w:rFonts w:asciiTheme="minorBidi" w:hAnsiTheme="minorBidi" w:cstheme="minorBidi"/>
                <w:sz w:val="22"/>
                <w:szCs w:val="22"/>
              </w:rPr>
              <w:t>Fire Extinguisher</w:t>
            </w:r>
          </w:p>
        </w:tc>
        <w:tc>
          <w:tcPr>
            <w:tcW w:w="3193" w:type="dxa"/>
            <w:tcBorders>
              <w:top w:val="single" w:sz="4" w:space="0" w:color="auto"/>
              <w:left w:val="single" w:sz="4" w:space="0" w:color="auto"/>
              <w:bottom w:val="single" w:sz="4" w:space="0" w:color="auto"/>
              <w:right w:val="single" w:sz="4" w:space="0" w:color="auto"/>
            </w:tcBorders>
            <w:vAlign w:val="center"/>
            <w:hideMark/>
          </w:tcPr>
          <w:p w14:paraId="32E5BB72" w14:textId="61CA9EC2" w:rsidR="005964ED" w:rsidRPr="006A0510" w:rsidRDefault="005964ED" w:rsidP="005964ED">
            <w:pPr>
              <w:spacing w:line="276" w:lineRule="auto"/>
              <w:jc w:val="center"/>
              <w:rPr>
                <w:rFonts w:asciiTheme="minorBidi" w:hAnsiTheme="minorBidi"/>
                <w:sz w:val="22"/>
                <w:szCs w:val="22"/>
              </w:rPr>
            </w:pPr>
            <w:r w:rsidRPr="00E00F06">
              <w:rPr>
                <w:rFonts w:asciiTheme="minorBidi" w:hAnsiTheme="minorBidi" w:cstheme="minorBidi"/>
                <w:sz w:val="22"/>
                <w:szCs w:val="22"/>
              </w:rPr>
              <w:t>1</w:t>
            </w:r>
          </w:p>
        </w:tc>
      </w:tr>
      <w:tr w:rsidR="005964ED" w:rsidRPr="006A0510" w14:paraId="0A02A83B" w14:textId="77777777" w:rsidTr="0022404E">
        <w:tc>
          <w:tcPr>
            <w:tcW w:w="980" w:type="dxa"/>
            <w:tcBorders>
              <w:top w:val="single" w:sz="4" w:space="0" w:color="auto"/>
              <w:left w:val="single" w:sz="4" w:space="0" w:color="auto"/>
              <w:bottom w:val="single" w:sz="4" w:space="0" w:color="auto"/>
              <w:right w:val="single" w:sz="4" w:space="0" w:color="auto"/>
            </w:tcBorders>
            <w:hideMark/>
          </w:tcPr>
          <w:p w14:paraId="7D29F1EB" w14:textId="77777777" w:rsidR="005964ED" w:rsidRPr="006A0510" w:rsidRDefault="005964ED" w:rsidP="005964ED">
            <w:pPr>
              <w:spacing w:line="276" w:lineRule="auto"/>
              <w:jc w:val="center"/>
              <w:rPr>
                <w:rFonts w:asciiTheme="minorBidi" w:hAnsiTheme="minorBidi"/>
                <w:sz w:val="22"/>
                <w:szCs w:val="22"/>
              </w:rPr>
            </w:pPr>
            <w:r w:rsidRPr="006A0510">
              <w:rPr>
                <w:rFonts w:asciiTheme="minorBidi" w:hAnsiTheme="minorBidi"/>
                <w:sz w:val="22"/>
                <w:szCs w:val="22"/>
              </w:rPr>
              <w:t>0</w:t>
            </w:r>
            <w:r>
              <w:rPr>
                <w:rFonts w:asciiTheme="minorBidi" w:hAnsiTheme="minorBidi"/>
                <w:sz w:val="22"/>
                <w:szCs w:val="22"/>
              </w:rPr>
              <w:t>2</w:t>
            </w:r>
          </w:p>
        </w:tc>
        <w:tc>
          <w:tcPr>
            <w:tcW w:w="5357" w:type="dxa"/>
            <w:tcBorders>
              <w:top w:val="single" w:sz="4" w:space="0" w:color="auto"/>
              <w:left w:val="single" w:sz="4" w:space="0" w:color="auto"/>
              <w:bottom w:val="single" w:sz="4" w:space="0" w:color="auto"/>
              <w:right w:val="single" w:sz="4" w:space="0" w:color="auto"/>
            </w:tcBorders>
            <w:hideMark/>
          </w:tcPr>
          <w:p w14:paraId="4D32CC11" w14:textId="74BB6C37" w:rsidR="005964ED" w:rsidRPr="007B112C" w:rsidRDefault="005964ED" w:rsidP="005964ED">
            <w:pPr>
              <w:keepNext/>
              <w:keepLines/>
              <w:spacing w:line="276" w:lineRule="auto"/>
              <w:ind w:right="270"/>
              <w:jc w:val="both"/>
              <w:rPr>
                <w:rFonts w:asciiTheme="minorBidi" w:eastAsia="Arial" w:hAnsiTheme="minorBidi"/>
                <w:color w:val="000000"/>
                <w:sz w:val="22"/>
                <w:szCs w:val="22"/>
              </w:rPr>
            </w:pPr>
            <w:r w:rsidRPr="00E00F06">
              <w:rPr>
                <w:rFonts w:asciiTheme="minorBidi" w:hAnsiTheme="minorBidi" w:cstheme="minorBidi"/>
                <w:sz w:val="22"/>
                <w:szCs w:val="22"/>
              </w:rPr>
              <w:t>First Aid Kit</w:t>
            </w:r>
          </w:p>
        </w:tc>
        <w:tc>
          <w:tcPr>
            <w:tcW w:w="3193" w:type="dxa"/>
            <w:tcBorders>
              <w:top w:val="single" w:sz="4" w:space="0" w:color="auto"/>
              <w:left w:val="single" w:sz="4" w:space="0" w:color="auto"/>
              <w:bottom w:val="single" w:sz="4" w:space="0" w:color="auto"/>
              <w:right w:val="single" w:sz="4" w:space="0" w:color="auto"/>
            </w:tcBorders>
            <w:vAlign w:val="center"/>
            <w:hideMark/>
          </w:tcPr>
          <w:p w14:paraId="30CB8038" w14:textId="2EE3DCDD" w:rsidR="005964ED" w:rsidRPr="006A0510" w:rsidRDefault="005964ED" w:rsidP="005964ED">
            <w:pPr>
              <w:spacing w:line="276" w:lineRule="auto"/>
              <w:jc w:val="center"/>
              <w:rPr>
                <w:rFonts w:asciiTheme="minorBidi" w:hAnsiTheme="minorBidi"/>
                <w:sz w:val="22"/>
                <w:szCs w:val="22"/>
              </w:rPr>
            </w:pPr>
            <w:r w:rsidRPr="00E00F06">
              <w:rPr>
                <w:rFonts w:asciiTheme="minorBidi" w:hAnsiTheme="minorBidi" w:cstheme="minorBidi"/>
                <w:sz w:val="22"/>
                <w:szCs w:val="22"/>
              </w:rPr>
              <w:t>1</w:t>
            </w:r>
          </w:p>
        </w:tc>
      </w:tr>
    </w:tbl>
    <w:p w14:paraId="17D84797" w14:textId="77777777" w:rsidR="00C34F9F" w:rsidRPr="000E4E7E" w:rsidRDefault="00C34F9F" w:rsidP="00F9302A">
      <w:pPr>
        <w:spacing w:line="360" w:lineRule="auto"/>
        <w:jc w:val="both"/>
        <w:rPr>
          <w:rFonts w:ascii="Arial" w:hAnsi="Arial" w:cs="Arial"/>
          <w:b/>
          <w:bCs/>
          <w:sz w:val="22"/>
          <w:szCs w:val="22"/>
        </w:rPr>
      </w:pPr>
      <w:bookmarkStart w:id="35" w:name="_Toc190858246"/>
      <w:bookmarkStart w:id="36" w:name="_Hlk196381721"/>
      <w:bookmarkEnd w:id="33"/>
    </w:p>
    <w:p w14:paraId="47434943" w14:textId="3656415E" w:rsidR="00096853" w:rsidRPr="007B112C" w:rsidRDefault="00E8781A" w:rsidP="007B112C">
      <w:pPr>
        <w:pStyle w:val="Heading3"/>
        <w:jc w:val="left"/>
        <w:rPr>
          <w:rFonts w:ascii="Arial" w:hAnsi="Arial" w:cs="Arial"/>
          <w:bCs w:val="0"/>
          <w:sz w:val="24"/>
          <w:szCs w:val="24"/>
        </w:rPr>
      </w:pPr>
      <w:bookmarkStart w:id="37" w:name="_Toc216867783"/>
      <w:bookmarkEnd w:id="35"/>
      <w:r w:rsidRPr="007B112C">
        <w:rPr>
          <w:rFonts w:ascii="Arial" w:hAnsi="Arial" w:cs="Arial"/>
          <w:bCs w:val="0"/>
          <w:sz w:val="24"/>
          <w:szCs w:val="24"/>
        </w:rPr>
        <w:t>5.</w:t>
      </w:r>
      <w:r w:rsidR="00C13FF7">
        <w:rPr>
          <w:rFonts w:ascii="Arial" w:hAnsi="Arial" w:cs="Arial"/>
          <w:bCs w:val="0"/>
          <w:sz w:val="24"/>
          <w:szCs w:val="24"/>
        </w:rPr>
        <w:t>3</w:t>
      </w:r>
      <w:r w:rsidR="00C03D0B">
        <w:rPr>
          <w:rFonts w:ascii="Arial" w:hAnsi="Arial" w:cs="Arial"/>
          <w:bCs w:val="0"/>
          <w:sz w:val="24"/>
          <w:szCs w:val="24"/>
        </w:rPr>
        <w:t xml:space="preserve"> 1011HM01</w:t>
      </w:r>
      <w:r w:rsidRPr="007B112C">
        <w:rPr>
          <w:rFonts w:ascii="Arial" w:hAnsi="Arial" w:cs="Arial"/>
          <w:bCs w:val="0"/>
          <w:sz w:val="24"/>
          <w:szCs w:val="24"/>
        </w:rPr>
        <w:t xml:space="preserve"> </w:t>
      </w:r>
      <w:r w:rsidR="00D46E77">
        <w:rPr>
          <w:rFonts w:ascii="Arial" w:hAnsi="Arial" w:cs="Arial"/>
          <w:bCs w:val="0"/>
          <w:sz w:val="24"/>
          <w:szCs w:val="24"/>
        </w:rPr>
        <w:t>Perform general household cleaning tasks</w:t>
      </w:r>
      <w:bookmarkEnd w:id="37"/>
      <w:r w:rsidR="00096853" w:rsidRPr="007B112C">
        <w:rPr>
          <w:rFonts w:ascii="Arial" w:hAnsi="Arial" w:cs="Arial"/>
          <w:bCs w:val="0"/>
          <w:sz w:val="24"/>
          <w:szCs w:val="24"/>
        </w:rPr>
        <w:t xml:space="preserve"> </w:t>
      </w:r>
    </w:p>
    <w:p w14:paraId="0774E4DE" w14:textId="77777777" w:rsidR="00913DB5" w:rsidRPr="007B112C" w:rsidRDefault="00913DB5" w:rsidP="007B112C">
      <w:pPr>
        <w:spacing w:before="120" w:after="240"/>
        <w:ind w:right="270"/>
        <w:jc w:val="both"/>
        <w:rPr>
          <w:rFonts w:asciiTheme="minorBidi" w:eastAsia="Calibri" w:hAnsiTheme="minorBidi" w:cstheme="minorBidi"/>
          <w:b/>
          <w:color w:val="000000"/>
          <w:sz w:val="22"/>
          <w:szCs w:val="22"/>
          <w:lang w:eastAsia="en-GB"/>
        </w:rPr>
      </w:pPr>
      <w:r w:rsidRPr="007B112C">
        <w:rPr>
          <w:rFonts w:asciiTheme="minorBidi" w:eastAsia="Calibri" w:hAnsiTheme="minorBidi" w:cstheme="minorBidi"/>
          <w:b/>
          <w:color w:val="000000"/>
          <w:sz w:val="22"/>
          <w:szCs w:val="22"/>
          <w:lang w:eastAsia="en-GB"/>
        </w:rPr>
        <w:t>Overview:</w:t>
      </w:r>
    </w:p>
    <w:p w14:paraId="6215D55F" w14:textId="6FBBC811" w:rsidR="00151E61" w:rsidRPr="003C5B9D" w:rsidRDefault="00D46E77" w:rsidP="00D46E77">
      <w:pPr>
        <w:spacing w:before="240" w:after="240"/>
        <w:jc w:val="both"/>
        <w:rPr>
          <w:rFonts w:asciiTheme="minorBidi" w:hAnsiTheme="minorBidi" w:cstheme="minorBidi"/>
          <w:sz w:val="22"/>
          <w:szCs w:val="22"/>
        </w:rPr>
      </w:pPr>
      <w:r w:rsidRPr="00D46E77">
        <w:rPr>
          <w:rFonts w:asciiTheme="minorBidi" w:hAnsiTheme="minorBidi" w:cstheme="minorBidi"/>
          <w:sz w:val="22"/>
          <w:szCs w:val="22"/>
        </w:rPr>
        <w:t>This competency standard covers routine cleaning activities in a household.</w:t>
      </w:r>
      <w:r w:rsidR="00296F4C">
        <w:rPr>
          <w:rFonts w:asciiTheme="minorBidi" w:hAnsiTheme="minorBidi" w:cstheme="minorBidi"/>
          <w:sz w:val="22"/>
          <w:szCs w:val="22"/>
        </w:rPr>
        <w:t xml:space="preserve"> </w:t>
      </w:r>
      <w:r w:rsidRPr="00D46E77">
        <w:rPr>
          <w:rFonts w:asciiTheme="minorBidi" w:hAnsiTheme="minorBidi" w:cstheme="minorBidi"/>
          <w:sz w:val="22"/>
          <w:szCs w:val="22"/>
        </w:rPr>
        <w:t>It focuses on maintaining cleanliness and hygiene in living areas.</w:t>
      </w:r>
      <w:r w:rsidR="00296F4C">
        <w:rPr>
          <w:rFonts w:asciiTheme="minorBidi" w:hAnsiTheme="minorBidi" w:cstheme="minorBidi"/>
          <w:sz w:val="22"/>
          <w:szCs w:val="22"/>
        </w:rPr>
        <w:t xml:space="preserve"> </w:t>
      </w:r>
      <w:r w:rsidRPr="00D46E77">
        <w:rPr>
          <w:rFonts w:asciiTheme="minorBidi" w:hAnsiTheme="minorBidi" w:cstheme="minorBidi"/>
          <w:sz w:val="22"/>
          <w:szCs w:val="22"/>
        </w:rPr>
        <w:t>The worker applies correct cleaning methods to prevent health risks.</w:t>
      </w: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7"/>
        <w:gridCol w:w="7263"/>
      </w:tblGrid>
      <w:tr w:rsidR="00F33B91" w:rsidRPr="003C5B9D" w14:paraId="7B041CEC" w14:textId="77777777" w:rsidTr="00F33B91">
        <w:trPr>
          <w:cnfStyle w:val="100000000000" w:firstRow="1" w:lastRow="0" w:firstColumn="0" w:lastColumn="0" w:oddVBand="0" w:evenVBand="0" w:oddHBand="0" w:evenHBand="0" w:firstRowFirstColumn="0" w:firstRowLastColumn="0" w:lastRowFirstColumn="0" w:lastRowLastColumn="0"/>
          <w:trHeight w:val="395"/>
          <w:tblHeader/>
        </w:trPr>
        <w:tc>
          <w:tcPr>
            <w:cnfStyle w:val="001000000000" w:firstRow="0" w:lastRow="0" w:firstColumn="1" w:lastColumn="0" w:oddVBand="0" w:evenVBand="0" w:oddHBand="0" w:evenHBand="0" w:firstRowFirstColumn="0" w:firstRowLastColumn="0" w:lastRowFirstColumn="0" w:lastRowLastColumn="0"/>
            <w:tcW w:w="1283" w:type="pct"/>
            <w:tcBorders>
              <w:top w:val="single" w:sz="4" w:space="0" w:color="auto"/>
              <w:left w:val="single" w:sz="4" w:space="0" w:color="auto"/>
              <w:bottom w:val="single" w:sz="4" w:space="0" w:color="auto"/>
              <w:right w:val="single" w:sz="4" w:space="0" w:color="auto"/>
            </w:tcBorders>
            <w:shd w:val="clear" w:color="auto" w:fill="auto"/>
            <w:vAlign w:val="center"/>
          </w:tcPr>
          <w:p w14:paraId="7AA77D6B" w14:textId="49C39260" w:rsidR="00F33B91" w:rsidRPr="007B112C" w:rsidRDefault="00F33B91" w:rsidP="00F33B91">
            <w:pPr>
              <w:rPr>
                <w:rFonts w:asciiTheme="minorBidi" w:hAnsiTheme="minorBidi" w:cstheme="minorBidi"/>
                <w:bCs/>
                <w:color w:val="auto"/>
                <w:sz w:val="22"/>
                <w:szCs w:val="22"/>
              </w:rPr>
            </w:pPr>
            <w:r w:rsidRPr="007B112C">
              <w:rPr>
                <w:rFonts w:asciiTheme="minorBidi" w:hAnsiTheme="minorBidi" w:cstheme="minorBidi"/>
                <w:color w:val="auto"/>
                <w:sz w:val="22"/>
                <w:szCs w:val="22"/>
              </w:rPr>
              <w:t>Competency Units</w:t>
            </w:r>
          </w:p>
        </w:tc>
        <w:tc>
          <w:tcPr>
            <w:tcW w:w="3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836D48" w14:textId="39E810AE" w:rsidR="00F33B91" w:rsidRPr="007B112C" w:rsidRDefault="00F33B91" w:rsidP="007B112C">
            <w:pPr>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color w:val="auto"/>
                <w:sz w:val="22"/>
                <w:szCs w:val="22"/>
              </w:rPr>
            </w:pPr>
            <w:r w:rsidRPr="007B112C">
              <w:rPr>
                <w:rFonts w:asciiTheme="minorBidi" w:hAnsiTheme="minorBidi" w:cstheme="minorBidi"/>
                <w:color w:val="auto"/>
                <w:sz w:val="22"/>
                <w:szCs w:val="22"/>
              </w:rPr>
              <w:t>Performance Criteria</w:t>
            </w:r>
          </w:p>
        </w:tc>
      </w:tr>
      <w:tr w:rsidR="00096853" w:rsidRPr="003C5B9D" w14:paraId="5C65465D" w14:textId="77777777" w:rsidTr="0087735F">
        <w:trPr>
          <w:cnfStyle w:val="000000100000" w:firstRow="0" w:lastRow="0" w:firstColumn="0" w:lastColumn="0" w:oddVBand="0" w:evenVBand="0" w:oddHBand="1"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1283" w:type="pct"/>
            <w:tcBorders>
              <w:top w:val="single" w:sz="4" w:space="0" w:color="auto"/>
              <w:left w:val="single" w:sz="4" w:space="0" w:color="auto"/>
              <w:bottom w:val="single" w:sz="4" w:space="0" w:color="auto"/>
              <w:right w:val="single" w:sz="4" w:space="0" w:color="auto"/>
            </w:tcBorders>
            <w:shd w:val="clear" w:color="auto" w:fill="auto"/>
          </w:tcPr>
          <w:p w14:paraId="539D7EAF" w14:textId="77777777" w:rsidR="00096853" w:rsidRPr="00F32B2F" w:rsidRDefault="00096853">
            <w:pPr>
              <w:numPr>
                <w:ilvl w:val="0"/>
                <w:numId w:val="24"/>
              </w:numPr>
              <w:rPr>
                <w:rFonts w:asciiTheme="minorBidi" w:hAnsiTheme="minorBidi" w:cstheme="minorBidi"/>
                <w:bCs/>
                <w:color w:val="auto"/>
                <w:sz w:val="22"/>
                <w:szCs w:val="22"/>
              </w:rPr>
            </w:pPr>
          </w:p>
          <w:p w14:paraId="2CB8AB09" w14:textId="6EB83840" w:rsidR="00096853" w:rsidRPr="00F32B2F" w:rsidRDefault="0087735F" w:rsidP="00D46E77">
            <w:pPr>
              <w:ind w:right="270"/>
              <w:rPr>
                <w:rFonts w:asciiTheme="minorBidi" w:eastAsia="Arial" w:hAnsiTheme="minorBidi" w:cstheme="minorBidi"/>
                <w:bCs/>
                <w:color w:val="auto"/>
                <w:sz w:val="22"/>
                <w:szCs w:val="22"/>
              </w:rPr>
            </w:pPr>
            <w:r>
              <w:rPr>
                <w:rFonts w:asciiTheme="minorBidi" w:hAnsiTheme="minorBidi" w:cstheme="minorBidi"/>
                <w:bCs/>
                <w:color w:val="auto"/>
                <w:sz w:val="22"/>
                <w:szCs w:val="22"/>
              </w:rPr>
              <w:lastRenderedPageBreak/>
              <w:t>Prepare for household cleaning activity</w:t>
            </w:r>
            <w:r w:rsidR="00D46E77" w:rsidRPr="00D46E77">
              <w:rPr>
                <w:rFonts w:asciiTheme="minorBidi" w:hAnsiTheme="minorBidi" w:cstheme="minorBidi"/>
                <w:bCs/>
                <w:color w:val="auto"/>
                <w:sz w:val="22"/>
                <w:szCs w:val="22"/>
              </w:rPr>
              <w:t xml:space="preserve"> </w:t>
            </w:r>
          </w:p>
        </w:tc>
        <w:tc>
          <w:tcPr>
            <w:tcW w:w="3717" w:type="pct"/>
            <w:tcBorders>
              <w:top w:val="single" w:sz="4" w:space="0" w:color="auto"/>
              <w:left w:val="single" w:sz="4" w:space="0" w:color="auto"/>
              <w:bottom w:val="single" w:sz="4" w:space="0" w:color="auto"/>
              <w:right w:val="single" w:sz="4" w:space="0" w:color="auto"/>
            </w:tcBorders>
            <w:shd w:val="clear" w:color="auto" w:fill="auto"/>
            <w:vAlign w:val="center"/>
          </w:tcPr>
          <w:p w14:paraId="7E720C78" w14:textId="6A418B07" w:rsidR="0087735F" w:rsidRPr="0087735F" w:rsidRDefault="0087735F">
            <w:pPr>
              <w:numPr>
                <w:ilvl w:val="0"/>
                <w:numId w:val="26"/>
              </w:numPr>
              <w:ind w:left="524" w:hanging="18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87735F">
              <w:rPr>
                <w:rFonts w:asciiTheme="minorBidi" w:hAnsiTheme="minorBidi" w:cstheme="minorBidi"/>
                <w:sz w:val="22"/>
                <w:szCs w:val="22"/>
              </w:rPr>
              <w:lastRenderedPageBreak/>
              <w:t xml:space="preserve">Identify required cleaning tools and materials according to </w:t>
            </w:r>
            <w:r w:rsidRPr="0087735F">
              <w:rPr>
                <w:rFonts w:asciiTheme="minorBidi" w:hAnsiTheme="minorBidi" w:cstheme="minorBidi"/>
                <w:sz w:val="22"/>
                <w:szCs w:val="22"/>
              </w:rPr>
              <w:lastRenderedPageBreak/>
              <w:t>assigned tasks.</w:t>
            </w:r>
          </w:p>
          <w:p w14:paraId="78554A3B" w14:textId="3B370B89" w:rsidR="0087735F" w:rsidRPr="0087735F" w:rsidRDefault="0087735F">
            <w:pPr>
              <w:numPr>
                <w:ilvl w:val="0"/>
                <w:numId w:val="26"/>
              </w:numPr>
              <w:ind w:left="524" w:hanging="18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87735F">
              <w:rPr>
                <w:rFonts w:asciiTheme="minorBidi" w:hAnsiTheme="minorBidi" w:cstheme="minorBidi"/>
                <w:sz w:val="22"/>
                <w:szCs w:val="22"/>
              </w:rPr>
              <w:t>Select cleaning agents suitable for specific surfaces.</w:t>
            </w:r>
          </w:p>
          <w:p w14:paraId="7B0DB656" w14:textId="7ACA033E" w:rsidR="0087735F" w:rsidRPr="0087735F" w:rsidRDefault="0087735F">
            <w:pPr>
              <w:numPr>
                <w:ilvl w:val="0"/>
                <w:numId w:val="26"/>
              </w:numPr>
              <w:ind w:left="524" w:hanging="18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87735F">
              <w:rPr>
                <w:rFonts w:asciiTheme="minorBidi" w:hAnsiTheme="minorBidi" w:cstheme="minorBidi"/>
                <w:sz w:val="22"/>
                <w:szCs w:val="22"/>
              </w:rPr>
              <w:t xml:space="preserve">Prepare cleaning solutions </w:t>
            </w:r>
            <w:r>
              <w:rPr>
                <w:rFonts w:asciiTheme="minorBidi" w:hAnsiTheme="minorBidi" w:cstheme="minorBidi"/>
                <w:sz w:val="22"/>
                <w:szCs w:val="22"/>
              </w:rPr>
              <w:t>as per</w:t>
            </w:r>
            <w:r w:rsidRPr="0087735F">
              <w:rPr>
                <w:rFonts w:asciiTheme="minorBidi" w:hAnsiTheme="minorBidi" w:cstheme="minorBidi"/>
                <w:sz w:val="22"/>
                <w:szCs w:val="22"/>
              </w:rPr>
              <w:t xml:space="preserve"> dilution instructions.</w:t>
            </w:r>
          </w:p>
          <w:p w14:paraId="5818F9A7" w14:textId="08EBE6F2" w:rsidR="0087735F" w:rsidRPr="0087735F" w:rsidRDefault="0087735F">
            <w:pPr>
              <w:numPr>
                <w:ilvl w:val="0"/>
                <w:numId w:val="26"/>
              </w:numPr>
              <w:ind w:left="524" w:hanging="18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87735F">
              <w:rPr>
                <w:rFonts w:asciiTheme="minorBidi" w:hAnsiTheme="minorBidi" w:cstheme="minorBidi"/>
                <w:sz w:val="22"/>
                <w:szCs w:val="22"/>
              </w:rPr>
              <w:t>Inspect cleaning tools for usability.</w:t>
            </w:r>
          </w:p>
          <w:p w14:paraId="7E8F5964" w14:textId="32EB536A" w:rsidR="00096853" w:rsidRPr="0087735F" w:rsidRDefault="0087735F">
            <w:pPr>
              <w:numPr>
                <w:ilvl w:val="0"/>
                <w:numId w:val="26"/>
              </w:numPr>
              <w:ind w:left="524" w:hanging="18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87735F">
              <w:rPr>
                <w:rFonts w:asciiTheme="minorBidi" w:hAnsiTheme="minorBidi" w:cstheme="minorBidi"/>
                <w:sz w:val="22"/>
                <w:szCs w:val="22"/>
              </w:rPr>
              <w:t>Arrange tools and materials before starting work</w:t>
            </w:r>
          </w:p>
        </w:tc>
      </w:tr>
      <w:tr w:rsidR="00096853" w:rsidRPr="003C5B9D" w14:paraId="7724FEBE" w14:textId="77777777" w:rsidTr="00096853">
        <w:trPr>
          <w:trHeight w:val="301"/>
        </w:trPr>
        <w:tc>
          <w:tcPr>
            <w:cnfStyle w:val="001000000000" w:firstRow="0" w:lastRow="0" w:firstColumn="1" w:lastColumn="0" w:oddVBand="0" w:evenVBand="0" w:oddHBand="0" w:evenHBand="0" w:firstRowFirstColumn="0" w:firstRowLastColumn="0" w:lastRowFirstColumn="0" w:lastRowLastColumn="0"/>
            <w:tcW w:w="1283" w:type="pct"/>
            <w:tcBorders>
              <w:top w:val="single" w:sz="4" w:space="0" w:color="auto"/>
              <w:left w:val="single" w:sz="4" w:space="0" w:color="auto"/>
              <w:bottom w:val="single" w:sz="4" w:space="0" w:color="auto"/>
              <w:right w:val="single" w:sz="4" w:space="0" w:color="auto"/>
            </w:tcBorders>
            <w:shd w:val="clear" w:color="auto" w:fill="auto"/>
          </w:tcPr>
          <w:p w14:paraId="4D82C4C0" w14:textId="77777777" w:rsidR="00096853" w:rsidRPr="00F32B2F" w:rsidRDefault="00096853">
            <w:pPr>
              <w:numPr>
                <w:ilvl w:val="0"/>
                <w:numId w:val="24"/>
              </w:numPr>
              <w:rPr>
                <w:rFonts w:asciiTheme="minorBidi" w:hAnsiTheme="minorBidi" w:cstheme="minorBidi"/>
                <w:bCs/>
                <w:color w:val="auto"/>
                <w:sz w:val="22"/>
                <w:szCs w:val="22"/>
              </w:rPr>
            </w:pPr>
          </w:p>
          <w:p w14:paraId="7C1516AF" w14:textId="450240F8" w:rsidR="00096853" w:rsidRPr="00F32B2F" w:rsidRDefault="0087735F" w:rsidP="0087735F">
            <w:pPr>
              <w:ind w:right="270"/>
              <w:rPr>
                <w:rFonts w:asciiTheme="minorBidi" w:eastAsia="Trebuchet MS" w:hAnsiTheme="minorBidi" w:cstheme="minorBidi"/>
                <w:bCs/>
                <w:color w:val="auto"/>
                <w:sz w:val="22"/>
                <w:szCs w:val="22"/>
              </w:rPr>
            </w:pPr>
            <w:r w:rsidRPr="0087735F">
              <w:rPr>
                <w:rFonts w:asciiTheme="minorBidi" w:hAnsiTheme="minorBidi" w:cstheme="minorBidi"/>
                <w:bCs/>
                <w:color w:val="auto"/>
                <w:sz w:val="22"/>
                <w:szCs w:val="22"/>
              </w:rPr>
              <w:t xml:space="preserve">Clean </w:t>
            </w:r>
            <w:r w:rsidR="00DC6E67" w:rsidRPr="0087735F">
              <w:rPr>
                <w:rFonts w:asciiTheme="minorBidi" w:hAnsiTheme="minorBidi" w:cstheme="minorBidi"/>
                <w:bCs/>
                <w:color w:val="auto"/>
                <w:sz w:val="22"/>
                <w:szCs w:val="22"/>
              </w:rPr>
              <w:t>L</w:t>
            </w:r>
            <w:r w:rsidR="00DC6E67">
              <w:rPr>
                <w:rFonts w:asciiTheme="minorBidi" w:hAnsiTheme="minorBidi" w:cstheme="minorBidi"/>
                <w:bCs/>
                <w:color w:val="auto"/>
                <w:sz w:val="22"/>
                <w:szCs w:val="22"/>
              </w:rPr>
              <w:t>i</w:t>
            </w:r>
            <w:r w:rsidR="00DC6E67" w:rsidRPr="0087735F">
              <w:rPr>
                <w:rFonts w:asciiTheme="minorBidi" w:hAnsiTheme="minorBidi" w:cstheme="minorBidi"/>
                <w:bCs/>
                <w:color w:val="auto"/>
                <w:sz w:val="22"/>
                <w:szCs w:val="22"/>
              </w:rPr>
              <w:t>ving</w:t>
            </w:r>
            <w:r w:rsidRPr="0087735F">
              <w:rPr>
                <w:rFonts w:asciiTheme="minorBidi" w:hAnsiTheme="minorBidi" w:cstheme="minorBidi"/>
                <w:bCs/>
                <w:color w:val="auto"/>
                <w:sz w:val="22"/>
                <w:szCs w:val="22"/>
              </w:rPr>
              <w:t xml:space="preserve"> </w:t>
            </w:r>
            <w:r w:rsidR="00DC6E67">
              <w:rPr>
                <w:rFonts w:asciiTheme="minorBidi" w:hAnsiTheme="minorBidi" w:cstheme="minorBidi"/>
                <w:bCs/>
                <w:color w:val="auto"/>
                <w:sz w:val="22"/>
                <w:szCs w:val="22"/>
              </w:rPr>
              <w:t>r</w:t>
            </w:r>
            <w:r w:rsidRPr="0087735F">
              <w:rPr>
                <w:rFonts w:asciiTheme="minorBidi" w:hAnsiTheme="minorBidi" w:cstheme="minorBidi"/>
                <w:bCs/>
                <w:color w:val="auto"/>
                <w:sz w:val="22"/>
                <w:szCs w:val="22"/>
              </w:rPr>
              <w:t xml:space="preserve">oom </w:t>
            </w:r>
            <w:r w:rsidR="00DC6E67">
              <w:rPr>
                <w:rFonts w:asciiTheme="minorBidi" w:hAnsiTheme="minorBidi" w:cstheme="minorBidi"/>
                <w:bCs/>
                <w:color w:val="auto"/>
                <w:sz w:val="22"/>
                <w:szCs w:val="22"/>
              </w:rPr>
              <w:t>a</w:t>
            </w:r>
            <w:r w:rsidRPr="0087735F">
              <w:rPr>
                <w:rFonts w:asciiTheme="minorBidi" w:hAnsiTheme="minorBidi" w:cstheme="minorBidi"/>
                <w:bCs/>
                <w:color w:val="auto"/>
                <w:sz w:val="22"/>
                <w:szCs w:val="22"/>
              </w:rPr>
              <w:t>reas</w:t>
            </w:r>
          </w:p>
        </w:tc>
        <w:tc>
          <w:tcPr>
            <w:tcW w:w="3717" w:type="pct"/>
            <w:tcBorders>
              <w:top w:val="single" w:sz="4" w:space="0" w:color="auto"/>
              <w:left w:val="single" w:sz="4" w:space="0" w:color="auto"/>
              <w:bottom w:val="single" w:sz="4" w:space="0" w:color="auto"/>
              <w:right w:val="single" w:sz="4" w:space="0" w:color="auto"/>
            </w:tcBorders>
            <w:shd w:val="clear" w:color="auto" w:fill="auto"/>
            <w:vAlign w:val="center"/>
          </w:tcPr>
          <w:p w14:paraId="616A236C" w14:textId="06AA725C" w:rsidR="00DC6E67" w:rsidRDefault="00DC6E67">
            <w:pPr>
              <w:numPr>
                <w:ilvl w:val="0"/>
                <w:numId w:val="27"/>
              </w:numPr>
              <w:ind w:left="510" w:hanging="150"/>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Wear PPE </w:t>
            </w:r>
            <w:r w:rsidR="00E0306F">
              <w:rPr>
                <w:rFonts w:asciiTheme="minorBidi" w:hAnsiTheme="minorBidi" w:cstheme="minorBidi"/>
                <w:sz w:val="22"/>
                <w:szCs w:val="22"/>
              </w:rPr>
              <w:t>as required</w:t>
            </w:r>
          </w:p>
          <w:p w14:paraId="1685AC9A" w14:textId="35C854CE" w:rsidR="0087735F" w:rsidRPr="0087735F" w:rsidRDefault="0087735F">
            <w:pPr>
              <w:numPr>
                <w:ilvl w:val="0"/>
                <w:numId w:val="27"/>
              </w:numPr>
              <w:ind w:left="510" w:hanging="150"/>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87735F">
              <w:rPr>
                <w:rFonts w:asciiTheme="minorBidi" w:hAnsiTheme="minorBidi" w:cstheme="minorBidi"/>
                <w:sz w:val="22"/>
                <w:szCs w:val="22"/>
              </w:rPr>
              <w:t>Remove dust from furniture and surfaces.</w:t>
            </w:r>
          </w:p>
          <w:p w14:paraId="213B3DCE" w14:textId="4DA99D21" w:rsidR="0087735F" w:rsidRPr="0087735F" w:rsidRDefault="0087735F">
            <w:pPr>
              <w:numPr>
                <w:ilvl w:val="0"/>
                <w:numId w:val="27"/>
              </w:numPr>
              <w:ind w:left="510" w:hanging="150"/>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87735F">
              <w:rPr>
                <w:rFonts w:asciiTheme="minorBidi" w:hAnsiTheme="minorBidi" w:cstheme="minorBidi"/>
                <w:sz w:val="22"/>
                <w:szCs w:val="22"/>
              </w:rPr>
              <w:t>Clean floor surfaces according to floor type.</w:t>
            </w:r>
          </w:p>
          <w:p w14:paraId="78BEC19A" w14:textId="7209D593" w:rsidR="0087735F" w:rsidRPr="0087735F" w:rsidRDefault="0087735F">
            <w:pPr>
              <w:numPr>
                <w:ilvl w:val="0"/>
                <w:numId w:val="27"/>
              </w:numPr>
              <w:ind w:left="510" w:hanging="150"/>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87735F">
              <w:rPr>
                <w:rFonts w:asciiTheme="minorBidi" w:hAnsiTheme="minorBidi" w:cstheme="minorBidi"/>
                <w:sz w:val="22"/>
                <w:szCs w:val="22"/>
              </w:rPr>
              <w:t xml:space="preserve">Clean glass and decorative surfaces </w:t>
            </w:r>
          </w:p>
          <w:p w14:paraId="491632DF" w14:textId="3DA94662" w:rsidR="0087735F" w:rsidRPr="0087735F" w:rsidRDefault="0087735F">
            <w:pPr>
              <w:numPr>
                <w:ilvl w:val="0"/>
                <w:numId w:val="27"/>
              </w:numPr>
              <w:ind w:left="510" w:hanging="150"/>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87735F">
              <w:rPr>
                <w:rFonts w:asciiTheme="minorBidi" w:hAnsiTheme="minorBidi" w:cstheme="minorBidi"/>
                <w:sz w:val="22"/>
                <w:szCs w:val="22"/>
              </w:rPr>
              <w:t>Restore furniture and items to their original positions.</w:t>
            </w:r>
          </w:p>
          <w:p w14:paraId="013F5ED0" w14:textId="5BA20C45" w:rsidR="00096853" w:rsidRPr="0087735F" w:rsidRDefault="0087735F">
            <w:pPr>
              <w:numPr>
                <w:ilvl w:val="0"/>
                <w:numId w:val="27"/>
              </w:numPr>
              <w:ind w:left="510" w:hanging="150"/>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Verify</w:t>
            </w:r>
            <w:r w:rsidRPr="0087735F">
              <w:rPr>
                <w:rFonts w:asciiTheme="minorBidi" w:hAnsiTheme="minorBidi" w:cstheme="minorBidi"/>
                <w:sz w:val="22"/>
                <w:szCs w:val="22"/>
              </w:rPr>
              <w:t xml:space="preserve"> living room is free from visible dirt and clutter.</w:t>
            </w:r>
          </w:p>
        </w:tc>
      </w:tr>
      <w:tr w:rsidR="00DC6E67" w:rsidRPr="003C5B9D" w14:paraId="537C5835" w14:textId="77777777" w:rsidTr="00DC6E67">
        <w:trPr>
          <w:cnfStyle w:val="000000100000" w:firstRow="0" w:lastRow="0" w:firstColumn="0" w:lastColumn="0" w:oddVBand="0" w:evenVBand="0" w:oddHBand="1" w:evenHBand="0" w:firstRowFirstColumn="0" w:firstRowLastColumn="0" w:lastRowFirstColumn="0" w:lastRowLastColumn="0"/>
          <w:trHeight w:val="767"/>
        </w:trPr>
        <w:tc>
          <w:tcPr>
            <w:cnfStyle w:val="001000000000" w:firstRow="0" w:lastRow="0" w:firstColumn="1" w:lastColumn="0" w:oddVBand="0" w:evenVBand="0" w:oddHBand="0" w:evenHBand="0" w:firstRowFirstColumn="0" w:firstRowLastColumn="0" w:lastRowFirstColumn="0" w:lastRowLastColumn="0"/>
            <w:tcW w:w="1283" w:type="pct"/>
            <w:tcBorders>
              <w:top w:val="single" w:sz="4" w:space="0" w:color="auto"/>
              <w:left w:val="single" w:sz="4" w:space="0" w:color="auto"/>
              <w:bottom w:val="single" w:sz="4" w:space="0" w:color="auto"/>
              <w:right w:val="single" w:sz="4" w:space="0" w:color="auto"/>
            </w:tcBorders>
            <w:shd w:val="clear" w:color="auto" w:fill="auto"/>
          </w:tcPr>
          <w:p w14:paraId="32F16F87" w14:textId="77777777" w:rsidR="00DC6E67" w:rsidRPr="0087735F" w:rsidRDefault="00DC6E67">
            <w:pPr>
              <w:numPr>
                <w:ilvl w:val="0"/>
                <w:numId w:val="25"/>
              </w:numPr>
              <w:ind w:hanging="698"/>
              <w:rPr>
                <w:rFonts w:asciiTheme="minorBidi" w:hAnsiTheme="minorBidi" w:cstheme="minorBidi"/>
                <w:bCs/>
                <w:sz w:val="22"/>
                <w:szCs w:val="22"/>
              </w:rPr>
            </w:pPr>
          </w:p>
          <w:p w14:paraId="7BF93072" w14:textId="73506A34" w:rsidR="00DC6E67" w:rsidRPr="00F32B2F" w:rsidRDefault="00DC6E67" w:rsidP="00DC6E67">
            <w:pPr>
              <w:ind w:right="270"/>
              <w:rPr>
                <w:rFonts w:asciiTheme="minorBidi" w:eastAsia="Trebuchet MS" w:hAnsiTheme="minorBidi" w:cstheme="minorBidi"/>
                <w:bCs/>
                <w:color w:val="auto"/>
                <w:sz w:val="22"/>
                <w:szCs w:val="22"/>
              </w:rPr>
            </w:pPr>
            <w:r w:rsidRPr="0087735F">
              <w:rPr>
                <w:rFonts w:asciiTheme="minorBidi" w:hAnsiTheme="minorBidi" w:cstheme="minorBidi"/>
                <w:bCs/>
                <w:color w:val="auto"/>
                <w:sz w:val="22"/>
                <w:szCs w:val="22"/>
              </w:rPr>
              <w:t xml:space="preserve">Clean </w:t>
            </w:r>
            <w:r>
              <w:rPr>
                <w:rFonts w:asciiTheme="minorBidi" w:hAnsiTheme="minorBidi" w:cstheme="minorBidi"/>
                <w:bCs/>
                <w:color w:val="auto"/>
                <w:sz w:val="22"/>
                <w:szCs w:val="22"/>
              </w:rPr>
              <w:t>bedroom a</w:t>
            </w:r>
            <w:r w:rsidRPr="0087735F">
              <w:rPr>
                <w:rFonts w:asciiTheme="minorBidi" w:hAnsiTheme="minorBidi" w:cstheme="minorBidi"/>
                <w:bCs/>
                <w:color w:val="auto"/>
                <w:sz w:val="22"/>
                <w:szCs w:val="22"/>
              </w:rPr>
              <w:t>reas</w:t>
            </w:r>
          </w:p>
        </w:tc>
        <w:tc>
          <w:tcPr>
            <w:tcW w:w="3717" w:type="pct"/>
            <w:tcBorders>
              <w:top w:val="single" w:sz="4" w:space="0" w:color="auto"/>
              <w:left w:val="single" w:sz="4" w:space="0" w:color="auto"/>
              <w:bottom w:val="single" w:sz="4" w:space="0" w:color="auto"/>
              <w:right w:val="single" w:sz="4" w:space="0" w:color="auto"/>
            </w:tcBorders>
            <w:shd w:val="clear" w:color="auto" w:fill="auto"/>
            <w:vAlign w:val="center"/>
          </w:tcPr>
          <w:p w14:paraId="4097EEE5" w14:textId="45F2FA48" w:rsidR="00DC6E67" w:rsidRDefault="00DC6E67">
            <w:pPr>
              <w:numPr>
                <w:ilvl w:val="0"/>
                <w:numId w:val="65"/>
              </w:numPr>
              <w:ind w:left="467"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Wear PPE</w:t>
            </w:r>
            <w:r w:rsidR="00E0306F">
              <w:rPr>
                <w:rFonts w:asciiTheme="minorBidi" w:hAnsiTheme="minorBidi" w:cstheme="minorBidi"/>
                <w:sz w:val="22"/>
                <w:szCs w:val="22"/>
              </w:rPr>
              <w:t xml:space="preserve"> as required</w:t>
            </w:r>
          </w:p>
          <w:p w14:paraId="6F0736C3" w14:textId="29691D5B" w:rsidR="00DC6E67" w:rsidRPr="00DC6E67" w:rsidRDefault="00DC6E67">
            <w:pPr>
              <w:numPr>
                <w:ilvl w:val="0"/>
                <w:numId w:val="65"/>
              </w:numPr>
              <w:ind w:left="467"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C6E67">
              <w:rPr>
                <w:rFonts w:asciiTheme="minorBidi" w:hAnsiTheme="minorBidi" w:cstheme="minorBidi"/>
                <w:sz w:val="22"/>
                <w:szCs w:val="22"/>
              </w:rPr>
              <w:t xml:space="preserve"> Remove dust from bedroom furniture and fixtures.</w:t>
            </w:r>
          </w:p>
          <w:p w14:paraId="02CCCA02" w14:textId="77777777" w:rsidR="00DC6E67" w:rsidRPr="00DC6E67" w:rsidRDefault="00DC6E67">
            <w:pPr>
              <w:numPr>
                <w:ilvl w:val="0"/>
                <w:numId w:val="65"/>
              </w:numPr>
              <w:ind w:left="524" w:hanging="18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C6E67">
              <w:rPr>
                <w:rFonts w:asciiTheme="minorBidi" w:hAnsiTheme="minorBidi" w:cstheme="minorBidi"/>
                <w:sz w:val="22"/>
                <w:szCs w:val="22"/>
              </w:rPr>
              <w:t>Clean floor surfaces using appropriate cleaning methods.</w:t>
            </w:r>
          </w:p>
          <w:p w14:paraId="056E6940" w14:textId="77777777" w:rsidR="00DC6E67" w:rsidRDefault="00DC6E67">
            <w:pPr>
              <w:numPr>
                <w:ilvl w:val="0"/>
                <w:numId w:val="65"/>
              </w:numPr>
              <w:ind w:left="524" w:hanging="18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C6E67">
              <w:rPr>
                <w:rFonts w:asciiTheme="minorBidi" w:hAnsiTheme="minorBidi" w:cstheme="minorBidi"/>
                <w:sz w:val="22"/>
                <w:szCs w:val="22"/>
              </w:rPr>
              <w:t>Arrange bedding and personal items according to instructions.</w:t>
            </w:r>
          </w:p>
          <w:p w14:paraId="707E2B15" w14:textId="6A312D05" w:rsidR="00DC6E67" w:rsidRPr="00DC6E67" w:rsidRDefault="00DC6E67">
            <w:pPr>
              <w:numPr>
                <w:ilvl w:val="0"/>
                <w:numId w:val="65"/>
              </w:numPr>
              <w:ind w:left="524" w:hanging="18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C6E67">
              <w:rPr>
                <w:rFonts w:asciiTheme="minorBidi" w:hAnsiTheme="minorBidi" w:cstheme="minorBidi"/>
                <w:sz w:val="22"/>
                <w:szCs w:val="22"/>
              </w:rPr>
              <w:t>Arrange personal items according to instructions.</w:t>
            </w:r>
          </w:p>
          <w:p w14:paraId="77C86A68" w14:textId="77777777" w:rsidR="00DC6E67" w:rsidRPr="00DC6E67" w:rsidRDefault="00DC6E67">
            <w:pPr>
              <w:numPr>
                <w:ilvl w:val="0"/>
                <w:numId w:val="65"/>
              </w:numPr>
              <w:ind w:left="524" w:hanging="18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C6E67">
              <w:rPr>
                <w:rFonts w:asciiTheme="minorBidi" w:hAnsiTheme="minorBidi" w:cstheme="minorBidi"/>
                <w:sz w:val="22"/>
                <w:szCs w:val="22"/>
              </w:rPr>
              <w:t>Clean mirrors and frequently touched surfaces hygienically.</w:t>
            </w:r>
          </w:p>
          <w:p w14:paraId="43BD6299" w14:textId="395FB3CE" w:rsidR="00DC6E67" w:rsidRPr="00DC6E67" w:rsidRDefault="00DC6E67">
            <w:pPr>
              <w:numPr>
                <w:ilvl w:val="0"/>
                <w:numId w:val="65"/>
              </w:numPr>
              <w:ind w:left="524" w:hanging="18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C6E67">
              <w:rPr>
                <w:rFonts w:asciiTheme="minorBidi" w:hAnsiTheme="minorBidi" w:cstheme="minorBidi"/>
                <w:sz w:val="22"/>
                <w:szCs w:val="22"/>
              </w:rPr>
              <w:t>Maintain cleanliness without disturbing personal belongings.</w:t>
            </w:r>
          </w:p>
        </w:tc>
      </w:tr>
      <w:tr w:rsidR="00DC6E67" w:rsidRPr="003C5B9D" w14:paraId="1FA8A6A6" w14:textId="77777777" w:rsidTr="00096853">
        <w:trPr>
          <w:trHeight w:val="767"/>
        </w:trPr>
        <w:tc>
          <w:tcPr>
            <w:cnfStyle w:val="001000000000" w:firstRow="0" w:lastRow="0" w:firstColumn="1" w:lastColumn="0" w:oddVBand="0" w:evenVBand="0" w:oddHBand="0" w:evenHBand="0" w:firstRowFirstColumn="0" w:firstRowLastColumn="0" w:lastRowFirstColumn="0" w:lastRowLastColumn="0"/>
            <w:tcW w:w="1283" w:type="pct"/>
            <w:tcBorders>
              <w:top w:val="single" w:sz="4" w:space="0" w:color="auto"/>
              <w:left w:val="single" w:sz="4" w:space="0" w:color="auto"/>
              <w:bottom w:val="single" w:sz="4" w:space="0" w:color="auto"/>
              <w:right w:val="single" w:sz="4" w:space="0" w:color="auto"/>
            </w:tcBorders>
            <w:shd w:val="clear" w:color="auto" w:fill="auto"/>
          </w:tcPr>
          <w:p w14:paraId="615CD9ED" w14:textId="77777777" w:rsidR="00DC6E67" w:rsidRPr="00F32B2F" w:rsidRDefault="00DC6E67">
            <w:pPr>
              <w:numPr>
                <w:ilvl w:val="0"/>
                <w:numId w:val="25"/>
              </w:numPr>
              <w:ind w:hanging="698"/>
              <w:rPr>
                <w:rFonts w:asciiTheme="minorBidi" w:hAnsiTheme="minorBidi" w:cstheme="minorBidi"/>
                <w:bCs/>
                <w:color w:val="auto"/>
                <w:sz w:val="22"/>
                <w:szCs w:val="22"/>
              </w:rPr>
            </w:pPr>
          </w:p>
          <w:p w14:paraId="18F452A3" w14:textId="422151A8" w:rsidR="00DC6E67" w:rsidRPr="00F32B2F" w:rsidRDefault="00DC6E67" w:rsidP="00DC6E67">
            <w:pPr>
              <w:ind w:left="22"/>
              <w:rPr>
                <w:rFonts w:asciiTheme="minorBidi" w:hAnsiTheme="minorBidi" w:cstheme="minorBidi"/>
                <w:bCs/>
                <w:sz w:val="22"/>
                <w:szCs w:val="22"/>
              </w:rPr>
            </w:pPr>
            <w:r w:rsidRPr="0087735F">
              <w:rPr>
                <w:rFonts w:asciiTheme="minorBidi" w:hAnsiTheme="minorBidi" w:cstheme="minorBidi"/>
                <w:bCs/>
                <w:color w:val="auto"/>
                <w:sz w:val="22"/>
                <w:szCs w:val="22"/>
              </w:rPr>
              <w:t xml:space="preserve">Clean </w:t>
            </w:r>
            <w:r>
              <w:rPr>
                <w:rFonts w:asciiTheme="minorBidi" w:hAnsiTheme="minorBidi" w:cstheme="minorBidi"/>
                <w:bCs/>
                <w:color w:val="auto"/>
                <w:sz w:val="22"/>
                <w:szCs w:val="22"/>
              </w:rPr>
              <w:t>bathroom</w:t>
            </w:r>
            <w:r w:rsidRPr="0087735F">
              <w:rPr>
                <w:rFonts w:asciiTheme="minorBidi" w:hAnsiTheme="minorBidi" w:cstheme="minorBidi"/>
                <w:bCs/>
                <w:color w:val="auto"/>
                <w:sz w:val="22"/>
                <w:szCs w:val="22"/>
              </w:rPr>
              <w:t xml:space="preserve"> </w:t>
            </w:r>
            <w:r>
              <w:rPr>
                <w:rFonts w:asciiTheme="minorBidi" w:hAnsiTheme="minorBidi" w:cstheme="minorBidi"/>
                <w:bCs/>
                <w:color w:val="auto"/>
                <w:sz w:val="22"/>
                <w:szCs w:val="22"/>
              </w:rPr>
              <w:t>a</w:t>
            </w:r>
            <w:r w:rsidRPr="0087735F">
              <w:rPr>
                <w:rFonts w:asciiTheme="minorBidi" w:hAnsiTheme="minorBidi" w:cstheme="minorBidi"/>
                <w:bCs/>
                <w:color w:val="auto"/>
                <w:sz w:val="22"/>
                <w:szCs w:val="22"/>
              </w:rPr>
              <w:t>reas</w:t>
            </w:r>
          </w:p>
        </w:tc>
        <w:tc>
          <w:tcPr>
            <w:tcW w:w="3717" w:type="pct"/>
            <w:tcBorders>
              <w:top w:val="single" w:sz="4" w:space="0" w:color="auto"/>
              <w:left w:val="single" w:sz="4" w:space="0" w:color="auto"/>
              <w:bottom w:val="single" w:sz="4" w:space="0" w:color="auto"/>
              <w:right w:val="single" w:sz="4" w:space="0" w:color="auto"/>
            </w:tcBorders>
            <w:shd w:val="clear" w:color="auto" w:fill="auto"/>
            <w:vAlign w:val="center"/>
          </w:tcPr>
          <w:p w14:paraId="4CFA3B2F" w14:textId="5966A9A6" w:rsidR="00DC6E67" w:rsidRDefault="00DC6E67">
            <w:pPr>
              <w:numPr>
                <w:ilvl w:val="0"/>
                <w:numId w:val="61"/>
              </w:numPr>
              <w:ind w:left="528" w:hanging="168"/>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Wear PPE</w:t>
            </w:r>
            <w:r w:rsidR="00E0306F">
              <w:rPr>
                <w:rFonts w:asciiTheme="minorBidi" w:hAnsiTheme="minorBidi" w:cstheme="minorBidi"/>
                <w:sz w:val="22"/>
                <w:szCs w:val="22"/>
              </w:rPr>
              <w:t xml:space="preserve"> as required</w:t>
            </w:r>
          </w:p>
          <w:p w14:paraId="13467DD7" w14:textId="0AA73DCB" w:rsidR="00DC6E67" w:rsidRPr="0087735F" w:rsidRDefault="00DC6E67">
            <w:pPr>
              <w:numPr>
                <w:ilvl w:val="0"/>
                <w:numId w:val="61"/>
              </w:numPr>
              <w:ind w:left="528" w:hanging="168"/>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87735F">
              <w:rPr>
                <w:rFonts w:asciiTheme="minorBidi" w:hAnsiTheme="minorBidi" w:cstheme="minorBidi"/>
                <w:sz w:val="22"/>
                <w:szCs w:val="22"/>
              </w:rPr>
              <w:t>Clean toilet bowls and seats using appropriate disinfectants.</w:t>
            </w:r>
          </w:p>
          <w:p w14:paraId="1256527D" w14:textId="77777777" w:rsidR="00DC6E67" w:rsidRPr="0087735F" w:rsidRDefault="00DC6E67">
            <w:pPr>
              <w:numPr>
                <w:ilvl w:val="0"/>
                <w:numId w:val="61"/>
              </w:numPr>
              <w:ind w:left="528" w:hanging="168"/>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87735F">
              <w:rPr>
                <w:rFonts w:asciiTheme="minorBidi" w:hAnsiTheme="minorBidi" w:cstheme="minorBidi"/>
                <w:sz w:val="22"/>
                <w:szCs w:val="22"/>
              </w:rPr>
              <w:t>Clean washbasin</w:t>
            </w:r>
            <w:r>
              <w:rPr>
                <w:rFonts w:asciiTheme="minorBidi" w:hAnsiTheme="minorBidi" w:cstheme="minorBidi"/>
                <w:sz w:val="22"/>
                <w:szCs w:val="22"/>
              </w:rPr>
              <w:t xml:space="preserve"> </w:t>
            </w:r>
            <w:r w:rsidRPr="0087735F">
              <w:rPr>
                <w:rFonts w:asciiTheme="minorBidi" w:hAnsiTheme="minorBidi" w:cstheme="minorBidi"/>
                <w:sz w:val="22"/>
                <w:szCs w:val="22"/>
              </w:rPr>
              <w:t>surface hygienically.</w:t>
            </w:r>
          </w:p>
          <w:p w14:paraId="14A72D6D" w14:textId="77777777" w:rsidR="00DC6E67" w:rsidRPr="0087735F" w:rsidRDefault="00DC6E67">
            <w:pPr>
              <w:numPr>
                <w:ilvl w:val="0"/>
                <w:numId w:val="61"/>
              </w:numPr>
              <w:ind w:left="528" w:hanging="168"/>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87735F">
              <w:rPr>
                <w:rFonts w:asciiTheme="minorBidi" w:hAnsiTheme="minorBidi" w:cstheme="minorBidi"/>
                <w:sz w:val="22"/>
                <w:szCs w:val="22"/>
              </w:rPr>
              <w:t xml:space="preserve">Clean bathroom tiles </w:t>
            </w:r>
            <w:r>
              <w:rPr>
                <w:rFonts w:asciiTheme="minorBidi" w:hAnsiTheme="minorBidi" w:cstheme="minorBidi"/>
                <w:sz w:val="22"/>
                <w:szCs w:val="22"/>
              </w:rPr>
              <w:t>using required cleaner</w:t>
            </w:r>
          </w:p>
          <w:p w14:paraId="6C8661EC" w14:textId="77777777" w:rsidR="00DC6E67" w:rsidRPr="0087735F" w:rsidRDefault="00DC6E67">
            <w:pPr>
              <w:numPr>
                <w:ilvl w:val="0"/>
                <w:numId w:val="61"/>
              </w:numPr>
              <w:ind w:left="528" w:hanging="168"/>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87735F">
              <w:rPr>
                <w:rFonts w:asciiTheme="minorBidi" w:hAnsiTheme="minorBidi" w:cstheme="minorBidi"/>
                <w:sz w:val="22"/>
                <w:szCs w:val="22"/>
              </w:rPr>
              <w:t>Use separate tools to prevent cross-contamination.</w:t>
            </w:r>
          </w:p>
          <w:p w14:paraId="7A6784D4" w14:textId="77777777" w:rsidR="00DC6E67" w:rsidRPr="0087735F" w:rsidRDefault="00DC6E67">
            <w:pPr>
              <w:numPr>
                <w:ilvl w:val="0"/>
                <w:numId w:val="61"/>
              </w:numPr>
              <w:ind w:left="528" w:hanging="168"/>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Verify</w:t>
            </w:r>
            <w:r w:rsidRPr="0087735F">
              <w:rPr>
                <w:rFonts w:asciiTheme="minorBidi" w:hAnsiTheme="minorBidi" w:cstheme="minorBidi"/>
                <w:sz w:val="22"/>
                <w:szCs w:val="22"/>
              </w:rPr>
              <w:t xml:space="preserve"> bathroom floors are clean, dry, and slip-free after cleaning.</w:t>
            </w:r>
          </w:p>
          <w:p w14:paraId="7012E358" w14:textId="705FC102" w:rsidR="00DC6E67" w:rsidRPr="0087735F" w:rsidRDefault="00DC6E67">
            <w:pPr>
              <w:numPr>
                <w:ilvl w:val="0"/>
                <w:numId w:val="61"/>
              </w:numPr>
              <w:ind w:left="528" w:hanging="168"/>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87735F">
              <w:rPr>
                <w:rFonts w:asciiTheme="minorBidi" w:hAnsiTheme="minorBidi" w:cstheme="minorBidi"/>
                <w:sz w:val="22"/>
                <w:szCs w:val="22"/>
              </w:rPr>
              <w:t>Leave the bathroom odor-free and hygienic after completion</w:t>
            </w:r>
          </w:p>
        </w:tc>
      </w:tr>
      <w:tr w:rsidR="0087735F" w:rsidRPr="003C5B9D" w14:paraId="140ACCA6" w14:textId="77777777" w:rsidTr="00096853">
        <w:trPr>
          <w:cnfStyle w:val="000000100000" w:firstRow="0" w:lastRow="0" w:firstColumn="0" w:lastColumn="0" w:oddVBand="0" w:evenVBand="0" w:oddHBand="1" w:evenHBand="0" w:firstRowFirstColumn="0" w:firstRowLastColumn="0" w:lastRowFirstColumn="0" w:lastRowLastColumn="0"/>
          <w:trHeight w:val="767"/>
        </w:trPr>
        <w:tc>
          <w:tcPr>
            <w:cnfStyle w:val="001000000000" w:firstRow="0" w:lastRow="0" w:firstColumn="1" w:lastColumn="0" w:oddVBand="0" w:evenVBand="0" w:oddHBand="0" w:evenHBand="0" w:firstRowFirstColumn="0" w:firstRowLastColumn="0" w:lastRowFirstColumn="0" w:lastRowLastColumn="0"/>
            <w:tcW w:w="1283" w:type="pct"/>
            <w:tcBorders>
              <w:top w:val="single" w:sz="4" w:space="0" w:color="auto"/>
              <w:left w:val="single" w:sz="4" w:space="0" w:color="auto"/>
              <w:bottom w:val="single" w:sz="4" w:space="0" w:color="auto"/>
              <w:right w:val="single" w:sz="4" w:space="0" w:color="auto"/>
            </w:tcBorders>
            <w:shd w:val="clear" w:color="auto" w:fill="auto"/>
          </w:tcPr>
          <w:p w14:paraId="6D86635E" w14:textId="77777777" w:rsidR="0087735F" w:rsidRPr="00F32B2F" w:rsidRDefault="0087735F">
            <w:pPr>
              <w:numPr>
                <w:ilvl w:val="0"/>
                <w:numId w:val="62"/>
              </w:numPr>
              <w:ind w:hanging="720"/>
              <w:rPr>
                <w:rFonts w:asciiTheme="minorBidi" w:hAnsiTheme="minorBidi" w:cstheme="minorBidi"/>
                <w:bCs/>
                <w:color w:val="auto"/>
                <w:sz w:val="22"/>
                <w:szCs w:val="22"/>
              </w:rPr>
            </w:pPr>
          </w:p>
          <w:p w14:paraId="46D264E7" w14:textId="68EAC5DD" w:rsidR="0087735F" w:rsidRPr="00F32B2F" w:rsidRDefault="0087735F" w:rsidP="0087735F">
            <w:pPr>
              <w:rPr>
                <w:rFonts w:asciiTheme="minorBidi" w:hAnsiTheme="minorBidi" w:cstheme="minorBidi"/>
                <w:bCs/>
                <w:sz w:val="22"/>
                <w:szCs w:val="22"/>
              </w:rPr>
            </w:pPr>
            <w:r w:rsidRPr="0087735F">
              <w:rPr>
                <w:rFonts w:asciiTheme="minorBidi" w:hAnsiTheme="minorBidi" w:cstheme="minorBidi"/>
                <w:bCs/>
                <w:color w:val="auto"/>
                <w:sz w:val="22"/>
                <w:szCs w:val="22"/>
              </w:rPr>
              <w:t xml:space="preserve">Clean </w:t>
            </w:r>
            <w:r w:rsidR="00DC6E67">
              <w:rPr>
                <w:rFonts w:asciiTheme="minorBidi" w:hAnsiTheme="minorBidi" w:cstheme="minorBidi"/>
                <w:bCs/>
                <w:color w:val="auto"/>
                <w:sz w:val="22"/>
                <w:szCs w:val="22"/>
              </w:rPr>
              <w:t>k</w:t>
            </w:r>
            <w:r w:rsidRPr="0087735F">
              <w:rPr>
                <w:rFonts w:asciiTheme="minorBidi" w:hAnsiTheme="minorBidi" w:cstheme="minorBidi"/>
                <w:bCs/>
                <w:color w:val="auto"/>
                <w:sz w:val="22"/>
                <w:szCs w:val="22"/>
              </w:rPr>
              <w:t xml:space="preserve">itchen </w:t>
            </w:r>
            <w:r w:rsidR="00DC6E67">
              <w:rPr>
                <w:rFonts w:asciiTheme="minorBidi" w:hAnsiTheme="minorBidi" w:cstheme="minorBidi"/>
                <w:bCs/>
                <w:color w:val="auto"/>
                <w:sz w:val="22"/>
                <w:szCs w:val="22"/>
              </w:rPr>
              <w:t>a</w:t>
            </w:r>
            <w:r w:rsidRPr="0087735F">
              <w:rPr>
                <w:rFonts w:asciiTheme="minorBidi" w:hAnsiTheme="minorBidi" w:cstheme="minorBidi"/>
                <w:bCs/>
                <w:color w:val="auto"/>
                <w:sz w:val="22"/>
                <w:szCs w:val="22"/>
              </w:rPr>
              <w:t>reas</w:t>
            </w:r>
          </w:p>
        </w:tc>
        <w:tc>
          <w:tcPr>
            <w:tcW w:w="3717" w:type="pct"/>
            <w:tcBorders>
              <w:top w:val="single" w:sz="4" w:space="0" w:color="auto"/>
              <w:left w:val="single" w:sz="4" w:space="0" w:color="auto"/>
              <w:bottom w:val="single" w:sz="4" w:space="0" w:color="auto"/>
              <w:right w:val="single" w:sz="4" w:space="0" w:color="auto"/>
            </w:tcBorders>
            <w:shd w:val="clear" w:color="auto" w:fill="auto"/>
            <w:vAlign w:val="center"/>
          </w:tcPr>
          <w:p w14:paraId="1BC6B61F" w14:textId="44B7207D" w:rsidR="00DC6E67" w:rsidRDefault="00DC6E67">
            <w:pPr>
              <w:numPr>
                <w:ilvl w:val="0"/>
                <w:numId w:val="64"/>
              </w:numPr>
              <w:ind w:left="486" w:hanging="126"/>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Wear PPE</w:t>
            </w:r>
            <w:r w:rsidR="00E0306F">
              <w:rPr>
                <w:rFonts w:asciiTheme="minorBidi" w:hAnsiTheme="minorBidi" w:cstheme="minorBidi"/>
                <w:sz w:val="22"/>
                <w:szCs w:val="22"/>
              </w:rPr>
              <w:t xml:space="preserve"> as required</w:t>
            </w:r>
          </w:p>
          <w:p w14:paraId="4B6DF9C8" w14:textId="1E4A19A6" w:rsidR="0087735F" w:rsidRPr="0087735F" w:rsidRDefault="0087735F">
            <w:pPr>
              <w:numPr>
                <w:ilvl w:val="0"/>
                <w:numId w:val="64"/>
              </w:numPr>
              <w:ind w:left="486" w:hanging="126"/>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87735F">
              <w:rPr>
                <w:rFonts w:asciiTheme="minorBidi" w:hAnsiTheme="minorBidi" w:cstheme="minorBidi"/>
                <w:sz w:val="22"/>
                <w:szCs w:val="22"/>
              </w:rPr>
              <w:t>Clean kitchen worktops</w:t>
            </w:r>
            <w:r>
              <w:rPr>
                <w:rFonts w:asciiTheme="minorBidi" w:hAnsiTheme="minorBidi" w:cstheme="minorBidi"/>
                <w:sz w:val="22"/>
                <w:szCs w:val="22"/>
              </w:rPr>
              <w:t xml:space="preserve"> </w:t>
            </w:r>
          </w:p>
          <w:p w14:paraId="55145BBA" w14:textId="7B7FE9B8" w:rsidR="0087735F" w:rsidRPr="0087735F" w:rsidRDefault="0087735F">
            <w:pPr>
              <w:numPr>
                <w:ilvl w:val="0"/>
                <w:numId w:val="64"/>
              </w:numPr>
              <w:ind w:left="486" w:hanging="126"/>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87735F">
              <w:rPr>
                <w:rFonts w:asciiTheme="minorBidi" w:hAnsiTheme="minorBidi" w:cstheme="minorBidi"/>
                <w:sz w:val="22"/>
                <w:szCs w:val="22"/>
              </w:rPr>
              <w:t>Clean sinks</w:t>
            </w:r>
            <w:r w:rsidR="00DC6E67">
              <w:rPr>
                <w:rFonts w:asciiTheme="minorBidi" w:hAnsiTheme="minorBidi" w:cstheme="minorBidi"/>
                <w:sz w:val="22"/>
                <w:szCs w:val="22"/>
              </w:rPr>
              <w:t xml:space="preserve"> &amp;</w:t>
            </w:r>
            <w:r w:rsidRPr="0087735F">
              <w:rPr>
                <w:rFonts w:asciiTheme="minorBidi" w:hAnsiTheme="minorBidi" w:cstheme="minorBidi"/>
                <w:sz w:val="22"/>
                <w:szCs w:val="22"/>
              </w:rPr>
              <w:t xml:space="preserve"> taps using suitable cleaning agents.</w:t>
            </w:r>
          </w:p>
          <w:p w14:paraId="090FC1E5" w14:textId="4CB627D4" w:rsidR="0087735F" w:rsidRPr="0087735F" w:rsidRDefault="00DC6E67">
            <w:pPr>
              <w:numPr>
                <w:ilvl w:val="0"/>
                <w:numId w:val="64"/>
              </w:numPr>
              <w:ind w:left="486" w:hanging="126"/>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Remove grease and food residue from</w:t>
            </w:r>
            <w:r w:rsidR="0087735F" w:rsidRPr="0087735F">
              <w:rPr>
                <w:rFonts w:asciiTheme="minorBidi" w:hAnsiTheme="minorBidi" w:cstheme="minorBidi"/>
                <w:sz w:val="22"/>
                <w:szCs w:val="22"/>
              </w:rPr>
              <w:t xml:space="preserve"> cooking surfaces</w:t>
            </w:r>
          </w:p>
          <w:p w14:paraId="3C8E2111" w14:textId="77777777" w:rsidR="0087735F" w:rsidRPr="0087735F" w:rsidRDefault="0087735F">
            <w:pPr>
              <w:numPr>
                <w:ilvl w:val="0"/>
                <w:numId w:val="64"/>
              </w:numPr>
              <w:ind w:left="486" w:hanging="126"/>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87735F">
              <w:rPr>
                <w:rFonts w:asciiTheme="minorBidi" w:hAnsiTheme="minorBidi" w:cstheme="minorBidi"/>
                <w:sz w:val="22"/>
                <w:szCs w:val="22"/>
              </w:rPr>
              <w:t>Clean kitchen floors using appropriate methods.</w:t>
            </w:r>
          </w:p>
          <w:p w14:paraId="33976FD4" w14:textId="77777777" w:rsidR="0087735F" w:rsidRPr="0087735F" w:rsidRDefault="0087735F">
            <w:pPr>
              <w:numPr>
                <w:ilvl w:val="0"/>
                <w:numId w:val="64"/>
              </w:numPr>
              <w:ind w:left="486" w:hanging="126"/>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87735F">
              <w:rPr>
                <w:rFonts w:asciiTheme="minorBidi" w:hAnsiTheme="minorBidi" w:cstheme="minorBidi"/>
                <w:sz w:val="22"/>
                <w:szCs w:val="22"/>
              </w:rPr>
              <w:t>Use food-safe cleaning practices during kitchen cleaning.</w:t>
            </w:r>
          </w:p>
          <w:p w14:paraId="1075D8CC" w14:textId="26503D49" w:rsidR="0087735F" w:rsidRPr="0087735F" w:rsidRDefault="0087735F">
            <w:pPr>
              <w:numPr>
                <w:ilvl w:val="0"/>
                <w:numId w:val="64"/>
              </w:numPr>
              <w:ind w:left="486" w:hanging="126"/>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87735F">
              <w:rPr>
                <w:rFonts w:asciiTheme="minorBidi" w:hAnsiTheme="minorBidi" w:cstheme="minorBidi"/>
                <w:sz w:val="22"/>
                <w:szCs w:val="22"/>
              </w:rPr>
              <w:t>Leave the kitchen clean, dry, and free from visible contamination.</w:t>
            </w:r>
          </w:p>
        </w:tc>
      </w:tr>
      <w:tr w:rsidR="0087735F" w:rsidRPr="003C5B9D" w14:paraId="000D1871" w14:textId="77777777" w:rsidTr="00096853">
        <w:trPr>
          <w:trHeight w:val="767"/>
        </w:trPr>
        <w:tc>
          <w:tcPr>
            <w:cnfStyle w:val="001000000000" w:firstRow="0" w:lastRow="0" w:firstColumn="1" w:lastColumn="0" w:oddVBand="0" w:evenVBand="0" w:oddHBand="0" w:evenHBand="0" w:firstRowFirstColumn="0" w:firstRowLastColumn="0" w:lastRowFirstColumn="0" w:lastRowLastColumn="0"/>
            <w:tcW w:w="1283" w:type="pct"/>
            <w:tcBorders>
              <w:top w:val="single" w:sz="4" w:space="0" w:color="auto"/>
              <w:left w:val="single" w:sz="4" w:space="0" w:color="auto"/>
              <w:bottom w:val="single" w:sz="4" w:space="0" w:color="auto"/>
              <w:right w:val="single" w:sz="4" w:space="0" w:color="auto"/>
            </w:tcBorders>
            <w:shd w:val="clear" w:color="auto" w:fill="auto"/>
          </w:tcPr>
          <w:p w14:paraId="78EE344E" w14:textId="77777777" w:rsidR="0087735F" w:rsidRPr="00F32B2F" w:rsidRDefault="0087735F">
            <w:pPr>
              <w:numPr>
                <w:ilvl w:val="0"/>
                <w:numId w:val="63"/>
              </w:numPr>
              <w:ind w:hanging="720"/>
              <w:rPr>
                <w:rFonts w:asciiTheme="minorBidi" w:hAnsiTheme="minorBidi" w:cstheme="minorBidi"/>
                <w:bCs/>
                <w:color w:val="auto"/>
                <w:sz w:val="22"/>
                <w:szCs w:val="22"/>
              </w:rPr>
            </w:pPr>
          </w:p>
          <w:p w14:paraId="7D59BB2B" w14:textId="470C3F6E" w:rsidR="0087735F" w:rsidRPr="00F32B2F" w:rsidRDefault="00E0306F" w:rsidP="00E0306F">
            <w:pPr>
              <w:ind w:left="22"/>
              <w:rPr>
                <w:rFonts w:asciiTheme="minorBidi" w:hAnsiTheme="minorBidi" w:cstheme="minorBidi"/>
                <w:bCs/>
                <w:sz w:val="22"/>
                <w:szCs w:val="22"/>
              </w:rPr>
            </w:pPr>
            <w:r w:rsidRPr="00E0306F">
              <w:rPr>
                <w:rFonts w:asciiTheme="minorBidi" w:hAnsiTheme="minorBidi" w:cstheme="minorBidi"/>
                <w:bCs/>
                <w:color w:val="auto"/>
                <w:sz w:val="22"/>
                <w:szCs w:val="22"/>
              </w:rPr>
              <w:t xml:space="preserve">Dispose </w:t>
            </w:r>
            <w:r w:rsidR="00FA7693">
              <w:rPr>
                <w:rFonts w:asciiTheme="minorBidi" w:hAnsiTheme="minorBidi" w:cstheme="minorBidi"/>
                <w:bCs/>
                <w:color w:val="auto"/>
                <w:sz w:val="22"/>
                <w:szCs w:val="22"/>
              </w:rPr>
              <w:t>h</w:t>
            </w:r>
            <w:r w:rsidRPr="00E0306F">
              <w:rPr>
                <w:rFonts w:asciiTheme="minorBidi" w:hAnsiTheme="minorBidi" w:cstheme="minorBidi"/>
                <w:bCs/>
                <w:color w:val="auto"/>
                <w:sz w:val="22"/>
                <w:szCs w:val="22"/>
              </w:rPr>
              <w:t xml:space="preserve">ousehold </w:t>
            </w:r>
            <w:r w:rsidR="00FA7693">
              <w:rPr>
                <w:rFonts w:asciiTheme="minorBidi" w:hAnsiTheme="minorBidi" w:cstheme="minorBidi"/>
                <w:bCs/>
                <w:color w:val="auto"/>
                <w:sz w:val="22"/>
                <w:szCs w:val="22"/>
              </w:rPr>
              <w:t>c</w:t>
            </w:r>
            <w:r w:rsidRPr="00E0306F">
              <w:rPr>
                <w:rFonts w:asciiTheme="minorBidi" w:hAnsiTheme="minorBidi" w:cstheme="minorBidi"/>
                <w:bCs/>
                <w:color w:val="auto"/>
                <w:sz w:val="22"/>
                <w:szCs w:val="22"/>
              </w:rPr>
              <w:t xml:space="preserve">leaning </w:t>
            </w:r>
            <w:r w:rsidR="00FA7693">
              <w:rPr>
                <w:rFonts w:asciiTheme="minorBidi" w:hAnsiTheme="minorBidi" w:cstheme="minorBidi"/>
                <w:bCs/>
                <w:color w:val="auto"/>
                <w:sz w:val="22"/>
                <w:szCs w:val="22"/>
              </w:rPr>
              <w:t>w</w:t>
            </w:r>
            <w:r w:rsidRPr="00E0306F">
              <w:rPr>
                <w:rFonts w:asciiTheme="minorBidi" w:hAnsiTheme="minorBidi" w:cstheme="minorBidi"/>
                <w:bCs/>
                <w:color w:val="auto"/>
                <w:sz w:val="22"/>
                <w:szCs w:val="22"/>
              </w:rPr>
              <w:t>aste</w:t>
            </w:r>
          </w:p>
        </w:tc>
        <w:tc>
          <w:tcPr>
            <w:tcW w:w="3717" w:type="pct"/>
            <w:tcBorders>
              <w:top w:val="single" w:sz="4" w:space="0" w:color="auto"/>
              <w:left w:val="single" w:sz="4" w:space="0" w:color="auto"/>
              <w:bottom w:val="single" w:sz="4" w:space="0" w:color="auto"/>
              <w:right w:val="single" w:sz="4" w:space="0" w:color="auto"/>
            </w:tcBorders>
            <w:shd w:val="clear" w:color="auto" w:fill="auto"/>
            <w:vAlign w:val="center"/>
          </w:tcPr>
          <w:p w14:paraId="075FC1D9" w14:textId="6AE7B62C" w:rsidR="00E0306F" w:rsidRPr="00E0306F" w:rsidRDefault="00E0306F">
            <w:pPr>
              <w:numPr>
                <w:ilvl w:val="0"/>
                <w:numId w:val="28"/>
              </w:numPr>
              <w:ind w:left="496" w:hanging="136"/>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0306F">
              <w:rPr>
                <w:rFonts w:asciiTheme="minorBidi" w:hAnsiTheme="minorBidi" w:cstheme="minorBidi"/>
                <w:sz w:val="22"/>
                <w:szCs w:val="22"/>
              </w:rPr>
              <w:t>Collect waste generated during cleaning activities.</w:t>
            </w:r>
          </w:p>
          <w:p w14:paraId="7F9C5767" w14:textId="6FB9CE35" w:rsidR="00E0306F" w:rsidRPr="00E0306F" w:rsidRDefault="00E0306F">
            <w:pPr>
              <w:numPr>
                <w:ilvl w:val="0"/>
                <w:numId w:val="28"/>
              </w:numPr>
              <w:ind w:left="496" w:hanging="136"/>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0306F">
              <w:rPr>
                <w:rFonts w:asciiTheme="minorBidi" w:hAnsiTheme="minorBidi" w:cstheme="minorBidi"/>
                <w:sz w:val="22"/>
                <w:szCs w:val="22"/>
              </w:rPr>
              <w:t>Segregate waste according to household disposal practices.</w:t>
            </w:r>
          </w:p>
          <w:p w14:paraId="2BD205C0" w14:textId="08DB0934" w:rsidR="00E0306F" w:rsidRPr="00E0306F" w:rsidRDefault="00E0306F">
            <w:pPr>
              <w:numPr>
                <w:ilvl w:val="0"/>
                <w:numId w:val="28"/>
              </w:numPr>
              <w:ind w:left="496" w:hanging="136"/>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0306F">
              <w:rPr>
                <w:rFonts w:asciiTheme="minorBidi" w:hAnsiTheme="minorBidi" w:cstheme="minorBidi"/>
                <w:sz w:val="22"/>
                <w:szCs w:val="22"/>
              </w:rPr>
              <w:t>Dispose of waste in designated containers hygienically.</w:t>
            </w:r>
          </w:p>
          <w:p w14:paraId="33336FFE" w14:textId="2FF6659F" w:rsidR="00E0306F" w:rsidRPr="00E0306F" w:rsidRDefault="00E0306F">
            <w:pPr>
              <w:numPr>
                <w:ilvl w:val="0"/>
                <w:numId w:val="28"/>
              </w:numPr>
              <w:ind w:left="496" w:hanging="136"/>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0306F">
              <w:rPr>
                <w:rFonts w:asciiTheme="minorBidi" w:hAnsiTheme="minorBidi" w:cstheme="minorBidi"/>
                <w:sz w:val="22"/>
                <w:szCs w:val="22"/>
              </w:rPr>
              <w:t>Prevent spillage or contamination during disposal.</w:t>
            </w:r>
          </w:p>
          <w:p w14:paraId="766E49AB" w14:textId="372BA168" w:rsidR="0087735F" w:rsidRPr="00E0306F" w:rsidRDefault="00E0306F">
            <w:pPr>
              <w:numPr>
                <w:ilvl w:val="0"/>
                <w:numId w:val="28"/>
              </w:numPr>
              <w:ind w:left="496" w:hanging="136"/>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0306F">
              <w:rPr>
                <w:rFonts w:asciiTheme="minorBidi" w:hAnsiTheme="minorBidi" w:cstheme="minorBidi"/>
                <w:sz w:val="22"/>
                <w:szCs w:val="22"/>
              </w:rPr>
              <w:t>Leave the waste disposal area clean after completion.</w:t>
            </w:r>
          </w:p>
        </w:tc>
      </w:tr>
    </w:tbl>
    <w:p w14:paraId="6D730B48" w14:textId="77777777" w:rsidR="001D5CEA" w:rsidRPr="003C5B9D" w:rsidRDefault="001D5CEA" w:rsidP="00151E61">
      <w:pPr>
        <w:spacing w:line="276" w:lineRule="auto"/>
        <w:ind w:right="270"/>
        <w:jc w:val="both"/>
        <w:rPr>
          <w:rFonts w:asciiTheme="minorBidi" w:eastAsia="Arial" w:hAnsiTheme="minorBidi" w:cstheme="minorBidi"/>
          <w:b/>
          <w:color w:val="000000"/>
          <w:sz w:val="22"/>
          <w:szCs w:val="22"/>
        </w:rPr>
      </w:pPr>
    </w:p>
    <w:p w14:paraId="622B3654" w14:textId="77777777" w:rsidR="00151E61" w:rsidRPr="001D5CEA" w:rsidRDefault="00151E61" w:rsidP="00151E61">
      <w:pPr>
        <w:spacing w:line="276" w:lineRule="auto"/>
        <w:ind w:right="270"/>
        <w:jc w:val="both"/>
        <w:rPr>
          <w:rFonts w:ascii="Arial" w:eastAsia="Arial" w:hAnsi="Arial" w:cs="Arial"/>
          <w:b/>
          <w:color w:val="000000"/>
        </w:rPr>
      </w:pPr>
      <w:r w:rsidRPr="001D5CEA">
        <w:rPr>
          <w:rFonts w:ascii="Arial" w:eastAsia="Arial" w:hAnsi="Arial" w:cs="Arial"/>
          <w:b/>
          <w:color w:val="000000"/>
        </w:rPr>
        <w:t>Knowledge &amp; Understanding</w:t>
      </w:r>
    </w:p>
    <w:p w14:paraId="2ED016D3" w14:textId="77777777" w:rsidR="00151E61" w:rsidRPr="007B112C" w:rsidRDefault="00151E61" w:rsidP="007B112C">
      <w:pPr>
        <w:jc w:val="both"/>
        <w:rPr>
          <w:rFonts w:asciiTheme="minorBidi" w:eastAsia="Calibri" w:hAnsiTheme="minorBidi" w:cstheme="minorBidi"/>
          <w:color w:val="000000" w:themeColor="text1"/>
          <w:sz w:val="22"/>
          <w:szCs w:val="22"/>
          <w:lang w:eastAsia="en-GB"/>
        </w:rPr>
      </w:pPr>
      <w:r w:rsidRPr="007B112C">
        <w:rPr>
          <w:rFonts w:asciiTheme="minorBidi" w:eastAsia="Calibri" w:hAnsiTheme="minorBidi" w:cstheme="minorBidi"/>
          <w:color w:val="000000" w:themeColor="text1"/>
          <w:sz w:val="22"/>
          <w:szCs w:val="22"/>
          <w:lang w:eastAsia="en-GB"/>
        </w:rPr>
        <w:t>The candidate must be able to demonstrate the underpinning knowledge and understanding required to carry out tasks covered in this competency standard. This includes the knowledge of:</w:t>
      </w:r>
    </w:p>
    <w:p w14:paraId="19024B44" w14:textId="579AAC0E" w:rsidR="00DC6E67" w:rsidRPr="00DC6E67" w:rsidRDefault="00DC6E67" w:rsidP="00DC6E67">
      <w:pPr>
        <w:pStyle w:val="ListParagraph"/>
        <w:numPr>
          <w:ilvl w:val="0"/>
          <w:numId w:val="13"/>
        </w:numPr>
        <w:spacing w:after="160"/>
        <w:rPr>
          <w:rFonts w:asciiTheme="minorBidi" w:hAnsiTheme="minorBidi" w:cstheme="minorBidi"/>
          <w:color w:val="000000" w:themeColor="text1"/>
          <w:sz w:val="22"/>
          <w:szCs w:val="22"/>
          <w:lang w:val="en-GB"/>
        </w:rPr>
      </w:pPr>
      <w:r w:rsidRPr="00DC6E67">
        <w:rPr>
          <w:rFonts w:asciiTheme="minorBidi" w:hAnsiTheme="minorBidi" w:cstheme="minorBidi"/>
          <w:color w:val="000000" w:themeColor="text1"/>
          <w:sz w:val="22"/>
          <w:szCs w:val="22"/>
          <w:lang w:val="en-GB"/>
        </w:rPr>
        <w:t>Types and purposes of household cleaning tools and equipment.</w:t>
      </w:r>
    </w:p>
    <w:p w14:paraId="080E2116" w14:textId="04F80A23" w:rsidR="00DC6E67" w:rsidRPr="00DC6E67" w:rsidRDefault="00DC6E67" w:rsidP="00DC6E67">
      <w:pPr>
        <w:pStyle w:val="ListParagraph"/>
        <w:numPr>
          <w:ilvl w:val="0"/>
          <w:numId w:val="13"/>
        </w:numPr>
        <w:spacing w:after="160"/>
        <w:rPr>
          <w:rFonts w:asciiTheme="minorBidi" w:hAnsiTheme="minorBidi" w:cstheme="minorBidi"/>
          <w:color w:val="000000" w:themeColor="text1"/>
          <w:sz w:val="22"/>
          <w:szCs w:val="22"/>
          <w:lang w:val="en-GB"/>
        </w:rPr>
      </w:pPr>
      <w:r w:rsidRPr="00DC6E67">
        <w:rPr>
          <w:rFonts w:asciiTheme="minorBidi" w:hAnsiTheme="minorBidi" w:cstheme="minorBidi"/>
          <w:color w:val="000000" w:themeColor="text1"/>
          <w:sz w:val="22"/>
          <w:szCs w:val="22"/>
          <w:lang w:val="en-GB"/>
        </w:rPr>
        <w:t>Different household surfaces (wood, tile, glass, fabric, metal) and appropriate cleaning methods.</w:t>
      </w:r>
    </w:p>
    <w:p w14:paraId="2117F102" w14:textId="36E99421" w:rsidR="00DC6E67" w:rsidRPr="00DC6E67" w:rsidRDefault="00DC6E67" w:rsidP="00DC6E67">
      <w:pPr>
        <w:pStyle w:val="ListParagraph"/>
        <w:numPr>
          <w:ilvl w:val="0"/>
          <w:numId w:val="13"/>
        </w:numPr>
        <w:spacing w:after="160"/>
        <w:rPr>
          <w:rFonts w:asciiTheme="minorBidi" w:hAnsiTheme="minorBidi" w:cstheme="minorBidi"/>
          <w:color w:val="000000" w:themeColor="text1"/>
          <w:sz w:val="22"/>
          <w:szCs w:val="22"/>
          <w:lang w:val="en-GB"/>
        </w:rPr>
      </w:pPr>
      <w:r w:rsidRPr="00DC6E67">
        <w:rPr>
          <w:rFonts w:asciiTheme="minorBidi" w:hAnsiTheme="minorBidi" w:cstheme="minorBidi"/>
          <w:color w:val="000000" w:themeColor="text1"/>
          <w:sz w:val="22"/>
          <w:szCs w:val="22"/>
          <w:lang w:val="en-GB"/>
        </w:rPr>
        <w:lastRenderedPageBreak/>
        <w:t>Types of cleaning agents and their safe and correct usage.</w:t>
      </w:r>
    </w:p>
    <w:p w14:paraId="21751AF1" w14:textId="036CD564" w:rsidR="00DC6E67" w:rsidRDefault="00DC6E67" w:rsidP="00DC6E67">
      <w:pPr>
        <w:pStyle w:val="ListParagraph"/>
        <w:numPr>
          <w:ilvl w:val="0"/>
          <w:numId w:val="13"/>
        </w:numPr>
        <w:spacing w:after="160"/>
        <w:rPr>
          <w:rFonts w:asciiTheme="minorBidi" w:hAnsiTheme="minorBidi" w:cstheme="minorBidi"/>
          <w:color w:val="000000" w:themeColor="text1"/>
          <w:sz w:val="22"/>
          <w:szCs w:val="22"/>
          <w:lang w:val="en-GB"/>
        </w:rPr>
      </w:pPr>
      <w:r w:rsidRPr="00DC6E67">
        <w:rPr>
          <w:rFonts w:asciiTheme="minorBidi" w:hAnsiTheme="minorBidi" w:cstheme="minorBidi"/>
          <w:color w:val="000000" w:themeColor="text1"/>
          <w:sz w:val="22"/>
          <w:szCs w:val="22"/>
          <w:lang w:val="en-GB"/>
        </w:rPr>
        <w:t>Basic principles of hygiene and sanitation in household environments</w:t>
      </w:r>
    </w:p>
    <w:p w14:paraId="0621D26A" w14:textId="6561E76D" w:rsidR="00DC6E67" w:rsidRPr="00DC6E67" w:rsidRDefault="00DC6E67" w:rsidP="00DC6E67">
      <w:pPr>
        <w:pStyle w:val="ListParagraph"/>
        <w:numPr>
          <w:ilvl w:val="0"/>
          <w:numId w:val="13"/>
        </w:numPr>
        <w:spacing w:after="160"/>
        <w:rPr>
          <w:rFonts w:asciiTheme="minorBidi" w:hAnsiTheme="minorBidi" w:cstheme="minorBidi"/>
          <w:color w:val="000000" w:themeColor="text1"/>
          <w:sz w:val="22"/>
          <w:szCs w:val="22"/>
          <w:lang w:val="en-GB"/>
        </w:rPr>
      </w:pPr>
      <w:r w:rsidRPr="00DC6E67">
        <w:rPr>
          <w:rFonts w:asciiTheme="minorBidi" w:hAnsiTheme="minorBidi" w:cstheme="minorBidi"/>
          <w:color w:val="000000" w:themeColor="text1"/>
          <w:sz w:val="22"/>
          <w:szCs w:val="22"/>
        </w:rPr>
        <w:t>Waste segregation and disposal methods used in households.</w:t>
      </w:r>
    </w:p>
    <w:p w14:paraId="75AD4C55" w14:textId="77777777" w:rsidR="00151E61" w:rsidRPr="001D5CEA" w:rsidRDefault="00151E61" w:rsidP="00151E61">
      <w:pPr>
        <w:tabs>
          <w:tab w:val="left" w:pos="5310"/>
        </w:tabs>
        <w:spacing w:line="276" w:lineRule="auto"/>
        <w:ind w:right="270"/>
        <w:jc w:val="both"/>
        <w:rPr>
          <w:rFonts w:ascii="Arial" w:eastAsia="Arial" w:hAnsi="Arial" w:cs="Arial"/>
          <w:b/>
          <w:color w:val="000000"/>
        </w:rPr>
      </w:pPr>
      <w:r w:rsidRPr="001D5CEA">
        <w:rPr>
          <w:rFonts w:ascii="Arial" w:eastAsia="Arial" w:hAnsi="Arial" w:cs="Arial"/>
          <w:b/>
          <w:color w:val="000000"/>
        </w:rPr>
        <w:t>Critical Evidence(s) Required</w:t>
      </w:r>
    </w:p>
    <w:p w14:paraId="14564F45" w14:textId="77777777" w:rsidR="00151E61" w:rsidRPr="007B112C" w:rsidRDefault="00151E61" w:rsidP="007B112C">
      <w:pPr>
        <w:jc w:val="both"/>
        <w:rPr>
          <w:rFonts w:asciiTheme="minorBidi" w:eastAsia="Calibri" w:hAnsiTheme="minorBidi" w:cstheme="minorBidi"/>
          <w:color w:val="000000" w:themeColor="text1"/>
          <w:sz w:val="22"/>
          <w:szCs w:val="22"/>
          <w:lang w:eastAsia="en-GB"/>
        </w:rPr>
      </w:pPr>
      <w:r w:rsidRPr="007B112C">
        <w:rPr>
          <w:rFonts w:asciiTheme="minorBidi" w:eastAsia="Calibri" w:hAnsiTheme="minorBidi" w:cstheme="minorBidi"/>
          <w:color w:val="000000" w:themeColor="text1"/>
          <w:sz w:val="22"/>
          <w:szCs w:val="22"/>
          <w:lang w:eastAsia="en-GB"/>
        </w:rPr>
        <w:t xml:space="preserve">The candidate needs to produce the following critical evidence(s) </w:t>
      </w:r>
      <w:proofErr w:type="gramStart"/>
      <w:r w:rsidRPr="007B112C">
        <w:rPr>
          <w:rFonts w:asciiTheme="minorBidi" w:eastAsia="Calibri" w:hAnsiTheme="minorBidi" w:cstheme="minorBidi"/>
          <w:color w:val="000000" w:themeColor="text1"/>
          <w:sz w:val="22"/>
          <w:szCs w:val="22"/>
          <w:lang w:eastAsia="en-GB"/>
        </w:rPr>
        <w:t>in order to</w:t>
      </w:r>
      <w:proofErr w:type="gramEnd"/>
      <w:r w:rsidRPr="007B112C">
        <w:rPr>
          <w:rFonts w:asciiTheme="minorBidi" w:eastAsia="Calibri" w:hAnsiTheme="minorBidi" w:cstheme="minorBidi"/>
          <w:color w:val="000000" w:themeColor="text1"/>
          <w:sz w:val="22"/>
          <w:szCs w:val="22"/>
          <w:lang w:eastAsia="en-GB"/>
        </w:rPr>
        <w:t xml:space="preserve"> be competent in this competency standard: </w:t>
      </w:r>
    </w:p>
    <w:p w14:paraId="1095DDCA" w14:textId="4EA02F98" w:rsidR="007505E6" w:rsidRPr="007505E6" w:rsidRDefault="007505E6">
      <w:pPr>
        <w:pStyle w:val="ListParagraph"/>
        <w:numPr>
          <w:ilvl w:val="0"/>
          <w:numId w:val="15"/>
        </w:numPr>
        <w:rPr>
          <w:rFonts w:ascii="Arial" w:hAnsi="Arial" w:cs="Arial"/>
          <w:sz w:val="22"/>
          <w:szCs w:val="22"/>
        </w:rPr>
      </w:pPr>
      <w:r>
        <w:rPr>
          <w:rFonts w:ascii="Arial" w:hAnsi="Arial" w:cs="Arial"/>
          <w:sz w:val="22"/>
          <w:szCs w:val="22"/>
        </w:rPr>
        <w:t>Demonstrate cleaning of tools and equipment used in cleaning tasks</w:t>
      </w:r>
    </w:p>
    <w:p w14:paraId="4733E0F4" w14:textId="3198ABCF" w:rsidR="00151E61" w:rsidRDefault="001301CA">
      <w:pPr>
        <w:pStyle w:val="ListParagraph"/>
        <w:numPr>
          <w:ilvl w:val="0"/>
          <w:numId w:val="15"/>
        </w:numPr>
        <w:rPr>
          <w:rFonts w:ascii="Arial" w:hAnsi="Arial" w:cs="Arial"/>
          <w:sz w:val="22"/>
          <w:szCs w:val="22"/>
        </w:rPr>
      </w:pPr>
      <w:r w:rsidRPr="001D5CEA">
        <w:rPr>
          <w:rFonts w:asciiTheme="minorBidi" w:hAnsiTheme="minorBidi" w:cstheme="minorBidi"/>
          <w:color w:val="000000" w:themeColor="text1"/>
          <w:sz w:val="22"/>
          <w:szCs w:val="22"/>
          <w:lang w:val="en-GB"/>
        </w:rPr>
        <w:t xml:space="preserve">Submit </w:t>
      </w:r>
      <w:r w:rsidR="00D46E77">
        <w:rPr>
          <w:rFonts w:asciiTheme="minorBidi" w:hAnsiTheme="minorBidi" w:cstheme="minorBidi"/>
          <w:color w:val="000000" w:themeColor="text1"/>
          <w:sz w:val="22"/>
          <w:szCs w:val="22"/>
          <w:lang w:val="en-GB"/>
        </w:rPr>
        <w:t xml:space="preserve">the video evidence cleaning the </w:t>
      </w:r>
      <w:r w:rsidR="007505E6">
        <w:rPr>
          <w:rFonts w:asciiTheme="minorBidi" w:hAnsiTheme="minorBidi" w:cstheme="minorBidi"/>
          <w:color w:val="000000" w:themeColor="text1"/>
          <w:sz w:val="22"/>
          <w:szCs w:val="22"/>
          <w:lang w:val="en-GB"/>
        </w:rPr>
        <w:t xml:space="preserve">bathroom </w:t>
      </w:r>
      <w:r w:rsidR="00E0306F">
        <w:rPr>
          <w:rFonts w:asciiTheme="minorBidi" w:hAnsiTheme="minorBidi" w:cstheme="minorBidi"/>
          <w:color w:val="000000" w:themeColor="text1"/>
          <w:sz w:val="22"/>
          <w:szCs w:val="22"/>
          <w:lang w:val="en-GB"/>
        </w:rPr>
        <w:t>floor according to standards</w:t>
      </w:r>
    </w:p>
    <w:p w14:paraId="57F59621" w14:textId="77777777" w:rsidR="001D5CEA" w:rsidRPr="001D5CEA" w:rsidRDefault="001D5CEA" w:rsidP="001D5CEA">
      <w:pPr>
        <w:ind w:left="360"/>
        <w:rPr>
          <w:rFonts w:ascii="Arial" w:hAnsi="Arial" w:cs="Arial"/>
          <w:sz w:val="22"/>
          <w:szCs w:val="22"/>
        </w:rPr>
      </w:pPr>
    </w:p>
    <w:p w14:paraId="6CE4FE88" w14:textId="77777777" w:rsidR="001D5CEA" w:rsidRPr="00C62B70" w:rsidRDefault="001D5CEA" w:rsidP="001D5CEA">
      <w:pPr>
        <w:tabs>
          <w:tab w:val="left" w:pos="5310"/>
        </w:tabs>
        <w:spacing w:line="276" w:lineRule="auto"/>
        <w:ind w:right="270"/>
        <w:jc w:val="both"/>
        <w:rPr>
          <w:rFonts w:asciiTheme="minorBidi" w:eastAsia="Arial" w:hAnsiTheme="minorBidi" w:cstheme="minorBidi"/>
          <w:b/>
          <w:color w:val="000000"/>
        </w:rPr>
      </w:pPr>
      <w:r w:rsidRPr="00C62B70">
        <w:rPr>
          <w:rFonts w:asciiTheme="minorBidi" w:eastAsia="Arial" w:hAnsiTheme="minorBidi" w:cstheme="minorBidi"/>
          <w:b/>
          <w:color w:val="000000"/>
        </w:rPr>
        <w:t>Consumables, Tools, Machinery &amp; Equipment</w:t>
      </w:r>
    </w:p>
    <w:tbl>
      <w:tblPr>
        <w:tblStyle w:val="TableGrid"/>
        <w:tblW w:w="0" w:type="auto"/>
        <w:shd w:val="pct20" w:color="auto" w:fill="auto"/>
        <w:tblLook w:val="04A0" w:firstRow="1" w:lastRow="0" w:firstColumn="1" w:lastColumn="0" w:noHBand="0" w:noVBand="1"/>
      </w:tblPr>
      <w:tblGrid>
        <w:gridCol w:w="980"/>
        <w:gridCol w:w="5357"/>
        <w:gridCol w:w="3193"/>
      </w:tblGrid>
      <w:tr w:rsidR="001D5CEA" w:rsidRPr="006A0510" w14:paraId="77CE8D86" w14:textId="77777777" w:rsidTr="00E0306F">
        <w:trPr>
          <w:trHeight w:val="43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28058BBD" w14:textId="02D8D332" w:rsidR="00D46E77" w:rsidRPr="00E0306F" w:rsidRDefault="001D5CEA" w:rsidP="00E0306F">
            <w:pPr>
              <w:spacing w:line="276" w:lineRule="auto"/>
              <w:jc w:val="center"/>
              <w:rPr>
                <w:rFonts w:asciiTheme="minorBidi" w:hAnsiTheme="minorBidi"/>
                <w:b/>
                <w:sz w:val="22"/>
                <w:szCs w:val="22"/>
              </w:rPr>
            </w:pPr>
            <w:r w:rsidRPr="00545DD1">
              <w:rPr>
                <w:rFonts w:asciiTheme="minorBidi" w:hAnsiTheme="minorBidi"/>
                <w:b/>
                <w:sz w:val="22"/>
                <w:szCs w:val="22"/>
              </w:rPr>
              <w:t xml:space="preserve">List of </w:t>
            </w:r>
            <w:r>
              <w:rPr>
                <w:rFonts w:asciiTheme="minorBidi" w:hAnsiTheme="minorBidi"/>
                <w:b/>
                <w:sz w:val="22"/>
                <w:szCs w:val="22"/>
              </w:rPr>
              <w:t>Consumables</w:t>
            </w:r>
          </w:p>
        </w:tc>
      </w:tr>
      <w:tr w:rsidR="001D5CEA" w:rsidRPr="006A0510" w14:paraId="484B2261" w14:textId="77777777" w:rsidTr="00FB1C1A">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4A1852E7" w14:textId="77777777" w:rsidR="001D5CEA" w:rsidRPr="006A0510" w:rsidRDefault="001D5CEA" w:rsidP="00FB1C1A">
            <w:pPr>
              <w:spacing w:line="276" w:lineRule="auto"/>
              <w:jc w:val="center"/>
              <w:rPr>
                <w:rFonts w:asciiTheme="minorBidi" w:hAnsiTheme="minorBidi"/>
                <w:b/>
                <w:sz w:val="22"/>
                <w:szCs w:val="22"/>
              </w:rPr>
            </w:pPr>
            <w:r w:rsidRPr="006A0510">
              <w:rPr>
                <w:rFonts w:asciiTheme="minorBidi" w:hAnsi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22314043" w14:textId="77777777" w:rsidR="001D5CEA" w:rsidRPr="006A0510" w:rsidRDefault="001D5CEA" w:rsidP="00FB1C1A">
            <w:pPr>
              <w:spacing w:line="276" w:lineRule="auto"/>
              <w:jc w:val="both"/>
              <w:rPr>
                <w:rFonts w:asciiTheme="minorBidi" w:hAnsiTheme="minorBidi"/>
                <w:b/>
                <w:sz w:val="22"/>
                <w:szCs w:val="22"/>
              </w:rPr>
            </w:pPr>
            <w:r w:rsidRPr="006A0510">
              <w:rPr>
                <w:rFonts w:asciiTheme="minorBidi" w:hAnsi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567B03BC" w14:textId="77777777" w:rsidR="001D5CEA" w:rsidRPr="006A0510" w:rsidRDefault="001D5CEA" w:rsidP="00FB1C1A">
            <w:pPr>
              <w:spacing w:line="276" w:lineRule="auto"/>
              <w:jc w:val="center"/>
              <w:rPr>
                <w:rFonts w:asciiTheme="minorBidi" w:hAnsiTheme="minorBidi"/>
                <w:b/>
                <w:sz w:val="22"/>
                <w:szCs w:val="22"/>
              </w:rPr>
            </w:pPr>
            <w:r w:rsidRPr="006A0510">
              <w:rPr>
                <w:rFonts w:asciiTheme="minorBidi" w:hAnsiTheme="minorBidi"/>
                <w:b/>
                <w:sz w:val="22"/>
                <w:szCs w:val="22"/>
              </w:rPr>
              <w:t>QTY. REQUIRED</w:t>
            </w:r>
          </w:p>
        </w:tc>
      </w:tr>
      <w:tr w:rsidR="00E0306F" w:rsidRPr="006A0510" w14:paraId="2C3B111A" w14:textId="77777777" w:rsidTr="00EF67FB">
        <w:tc>
          <w:tcPr>
            <w:tcW w:w="980" w:type="dxa"/>
            <w:tcBorders>
              <w:top w:val="single" w:sz="4" w:space="0" w:color="auto"/>
              <w:left w:val="single" w:sz="4" w:space="0" w:color="auto"/>
              <w:bottom w:val="single" w:sz="4" w:space="0" w:color="auto"/>
              <w:right w:val="single" w:sz="4" w:space="0" w:color="auto"/>
            </w:tcBorders>
            <w:hideMark/>
          </w:tcPr>
          <w:p w14:paraId="0572D056" w14:textId="77777777" w:rsidR="00E0306F" w:rsidRPr="006A0510" w:rsidRDefault="00E0306F" w:rsidP="00E0306F">
            <w:pPr>
              <w:spacing w:line="276" w:lineRule="auto"/>
              <w:jc w:val="center"/>
              <w:rPr>
                <w:rFonts w:asciiTheme="minorBidi" w:hAnsiTheme="minorBidi"/>
                <w:sz w:val="22"/>
                <w:szCs w:val="22"/>
              </w:rPr>
            </w:pPr>
            <w:r w:rsidRPr="006A0510">
              <w:rPr>
                <w:rFonts w:asciiTheme="minorBidi" w:hAnsiTheme="minorBidi"/>
                <w:sz w:val="22"/>
                <w:szCs w:val="22"/>
              </w:rPr>
              <w:t>01</w:t>
            </w:r>
          </w:p>
        </w:tc>
        <w:tc>
          <w:tcPr>
            <w:tcW w:w="5357" w:type="dxa"/>
            <w:tcBorders>
              <w:top w:val="single" w:sz="4" w:space="0" w:color="auto"/>
              <w:left w:val="single" w:sz="4" w:space="0" w:color="auto"/>
              <w:bottom w:val="single" w:sz="4" w:space="0" w:color="auto"/>
              <w:right w:val="single" w:sz="4" w:space="0" w:color="auto"/>
            </w:tcBorders>
            <w:hideMark/>
          </w:tcPr>
          <w:p w14:paraId="20AF38B4" w14:textId="1DE54435" w:rsidR="00E0306F" w:rsidRPr="00E0306F" w:rsidRDefault="00E0306F" w:rsidP="00E0306F">
            <w:pPr>
              <w:keepNext/>
              <w:keepLines/>
              <w:spacing w:line="276" w:lineRule="auto"/>
              <w:ind w:right="270"/>
              <w:jc w:val="both"/>
              <w:rPr>
                <w:rFonts w:asciiTheme="minorBidi" w:hAnsiTheme="minorBidi" w:cstheme="minorBidi"/>
                <w:sz w:val="22"/>
                <w:szCs w:val="22"/>
              </w:rPr>
            </w:pPr>
            <w:r w:rsidRPr="00E0306F">
              <w:rPr>
                <w:rFonts w:asciiTheme="minorBidi" w:hAnsiTheme="minorBidi" w:cstheme="minorBidi"/>
                <w:sz w:val="22"/>
                <w:szCs w:val="22"/>
              </w:rPr>
              <w:t>Floor cleaner</w:t>
            </w:r>
          </w:p>
        </w:tc>
        <w:tc>
          <w:tcPr>
            <w:tcW w:w="3193" w:type="dxa"/>
            <w:tcBorders>
              <w:top w:val="single" w:sz="4" w:space="0" w:color="auto"/>
              <w:left w:val="single" w:sz="4" w:space="0" w:color="auto"/>
              <w:bottom w:val="single" w:sz="4" w:space="0" w:color="auto"/>
              <w:right w:val="single" w:sz="4" w:space="0" w:color="auto"/>
            </w:tcBorders>
            <w:vAlign w:val="center"/>
            <w:hideMark/>
          </w:tcPr>
          <w:p w14:paraId="7D1F1379" w14:textId="1649D038" w:rsidR="00E0306F" w:rsidRPr="006A0510" w:rsidRDefault="00E0306F" w:rsidP="00E0306F">
            <w:pPr>
              <w:spacing w:line="276" w:lineRule="auto"/>
              <w:jc w:val="center"/>
              <w:rPr>
                <w:rFonts w:asciiTheme="minorBidi" w:hAnsiTheme="minorBidi"/>
                <w:sz w:val="22"/>
                <w:szCs w:val="22"/>
              </w:rPr>
            </w:pPr>
            <w:r>
              <w:rPr>
                <w:rFonts w:asciiTheme="minorBidi" w:hAnsiTheme="minorBidi" w:cstheme="minorBidi"/>
                <w:sz w:val="22"/>
                <w:szCs w:val="22"/>
              </w:rPr>
              <w:t>As per requirement</w:t>
            </w:r>
          </w:p>
        </w:tc>
      </w:tr>
      <w:tr w:rsidR="00E0306F" w:rsidRPr="006A0510" w14:paraId="19F193EE" w14:textId="77777777" w:rsidTr="00EF67FB">
        <w:tc>
          <w:tcPr>
            <w:tcW w:w="980" w:type="dxa"/>
            <w:tcBorders>
              <w:top w:val="single" w:sz="4" w:space="0" w:color="auto"/>
              <w:left w:val="single" w:sz="4" w:space="0" w:color="auto"/>
              <w:bottom w:val="single" w:sz="4" w:space="0" w:color="auto"/>
              <w:right w:val="single" w:sz="4" w:space="0" w:color="auto"/>
            </w:tcBorders>
          </w:tcPr>
          <w:p w14:paraId="0E2F853D" w14:textId="1888DB54" w:rsidR="00E0306F" w:rsidRPr="006A0510" w:rsidRDefault="00E0306F" w:rsidP="00E0306F">
            <w:pPr>
              <w:spacing w:line="276" w:lineRule="auto"/>
              <w:jc w:val="center"/>
              <w:rPr>
                <w:rFonts w:asciiTheme="minorBidi" w:hAnsiTheme="minorBidi"/>
                <w:sz w:val="22"/>
                <w:szCs w:val="22"/>
              </w:rPr>
            </w:pPr>
            <w:r>
              <w:rPr>
                <w:rFonts w:asciiTheme="minorBidi" w:hAnsiTheme="minorBidi"/>
                <w:sz w:val="22"/>
                <w:szCs w:val="22"/>
              </w:rPr>
              <w:t>02</w:t>
            </w:r>
          </w:p>
        </w:tc>
        <w:tc>
          <w:tcPr>
            <w:tcW w:w="5357" w:type="dxa"/>
            <w:tcBorders>
              <w:top w:val="single" w:sz="4" w:space="0" w:color="auto"/>
              <w:left w:val="single" w:sz="4" w:space="0" w:color="auto"/>
              <w:bottom w:val="single" w:sz="4" w:space="0" w:color="auto"/>
              <w:right w:val="single" w:sz="4" w:space="0" w:color="auto"/>
            </w:tcBorders>
          </w:tcPr>
          <w:p w14:paraId="50173E84" w14:textId="43698A12" w:rsidR="00E0306F" w:rsidRDefault="00E0306F" w:rsidP="00E0306F">
            <w:pPr>
              <w:keepNext/>
              <w:keepLines/>
              <w:spacing w:line="276" w:lineRule="auto"/>
              <w:ind w:right="270"/>
              <w:jc w:val="both"/>
              <w:rPr>
                <w:rFonts w:asciiTheme="minorBidi" w:hAnsiTheme="minorBidi" w:cstheme="minorBidi"/>
                <w:sz w:val="22"/>
                <w:szCs w:val="22"/>
              </w:rPr>
            </w:pPr>
            <w:r w:rsidRPr="00E0306F">
              <w:rPr>
                <w:rFonts w:asciiTheme="minorBidi" w:hAnsiTheme="minorBidi" w:cstheme="minorBidi"/>
                <w:sz w:val="22"/>
                <w:szCs w:val="22"/>
              </w:rPr>
              <w:t>Bathroom cleaner</w:t>
            </w:r>
          </w:p>
        </w:tc>
        <w:tc>
          <w:tcPr>
            <w:tcW w:w="3193" w:type="dxa"/>
            <w:tcBorders>
              <w:top w:val="single" w:sz="4" w:space="0" w:color="auto"/>
              <w:left w:val="single" w:sz="4" w:space="0" w:color="auto"/>
              <w:bottom w:val="single" w:sz="4" w:space="0" w:color="auto"/>
              <w:right w:val="single" w:sz="4" w:space="0" w:color="auto"/>
            </w:tcBorders>
            <w:vAlign w:val="center"/>
          </w:tcPr>
          <w:p w14:paraId="26C62120" w14:textId="151ADBF6" w:rsidR="00E0306F" w:rsidRDefault="00E0306F" w:rsidP="00E0306F">
            <w:pPr>
              <w:spacing w:line="276" w:lineRule="auto"/>
              <w:jc w:val="center"/>
              <w:rPr>
                <w:rFonts w:asciiTheme="minorBidi" w:hAnsiTheme="minorBidi" w:cstheme="minorBidi"/>
                <w:sz w:val="22"/>
                <w:szCs w:val="22"/>
              </w:rPr>
            </w:pPr>
            <w:r>
              <w:rPr>
                <w:rFonts w:asciiTheme="minorBidi" w:hAnsiTheme="minorBidi" w:cstheme="minorBidi"/>
                <w:sz w:val="22"/>
                <w:szCs w:val="22"/>
              </w:rPr>
              <w:t>5 bottles</w:t>
            </w:r>
          </w:p>
        </w:tc>
      </w:tr>
      <w:tr w:rsidR="00E0306F" w:rsidRPr="006A0510" w14:paraId="7FB5E1F7" w14:textId="77777777" w:rsidTr="00EF67FB">
        <w:tc>
          <w:tcPr>
            <w:tcW w:w="980" w:type="dxa"/>
            <w:tcBorders>
              <w:top w:val="single" w:sz="4" w:space="0" w:color="auto"/>
              <w:left w:val="single" w:sz="4" w:space="0" w:color="auto"/>
              <w:bottom w:val="single" w:sz="4" w:space="0" w:color="auto"/>
              <w:right w:val="single" w:sz="4" w:space="0" w:color="auto"/>
            </w:tcBorders>
          </w:tcPr>
          <w:p w14:paraId="087519F5" w14:textId="65FC7E36" w:rsidR="00E0306F" w:rsidRPr="006A0510" w:rsidRDefault="00E0306F" w:rsidP="00E0306F">
            <w:pPr>
              <w:spacing w:line="276" w:lineRule="auto"/>
              <w:jc w:val="center"/>
              <w:rPr>
                <w:rFonts w:asciiTheme="minorBidi" w:hAnsiTheme="minorBidi"/>
                <w:sz w:val="22"/>
                <w:szCs w:val="22"/>
              </w:rPr>
            </w:pPr>
            <w:r>
              <w:rPr>
                <w:rFonts w:asciiTheme="minorBidi" w:hAnsiTheme="minorBidi"/>
                <w:sz w:val="22"/>
                <w:szCs w:val="22"/>
              </w:rPr>
              <w:t>03</w:t>
            </w:r>
          </w:p>
        </w:tc>
        <w:tc>
          <w:tcPr>
            <w:tcW w:w="5357" w:type="dxa"/>
            <w:tcBorders>
              <w:top w:val="single" w:sz="4" w:space="0" w:color="auto"/>
              <w:left w:val="single" w:sz="4" w:space="0" w:color="auto"/>
              <w:bottom w:val="single" w:sz="4" w:space="0" w:color="auto"/>
              <w:right w:val="single" w:sz="4" w:space="0" w:color="auto"/>
            </w:tcBorders>
          </w:tcPr>
          <w:p w14:paraId="0F71875A" w14:textId="0F4B19C4" w:rsidR="00E0306F" w:rsidRDefault="00E0306F" w:rsidP="00E0306F">
            <w:pPr>
              <w:keepNext/>
              <w:keepLines/>
              <w:spacing w:line="276" w:lineRule="auto"/>
              <w:ind w:right="270"/>
              <w:jc w:val="both"/>
              <w:rPr>
                <w:rFonts w:asciiTheme="minorBidi" w:hAnsiTheme="minorBidi" w:cstheme="minorBidi"/>
                <w:sz w:val="22"/>
                <w:szCs w:val="22"/>
              </w:rPr>
            </w:pPr>
            <w:r w:rsidRPr="00E0306F">
              <w:rPr>
                <w:rFonts w:asciiTheme="minorBidi" w:hAnsiTheme="minorBidi" w:cstheme="minorBidi"/>
                <w:sz w:val="22"/>
                <w:szCs w:val="22"/>
              </w:rPr>
              <w:t>Toilet disinfectant</w:t>
            </w:r>
          </w:p>
        </w:tc>
        <w:tc>
          <w:tcPr>
            <w:tcW w:w="3193" w:type="dxa"/>
            <w:tcBorders>
              <w:top w:val="single" w:sz="4" w:space="0" w:color="auto"/>
              <w:left w:val="single" w:sz="4" w:space="0" w:color="auto"/>
              <w:bottom w:val="single" w:sz="4" w:space="0" w:color="auto"/>
              <w:right w:val="single" w:sz="4" w:space="0" w:color="auto"/>
            </w:tcBorders>
            <w:vAlign w:val="center"/>
          </w:tcPr>
          <w:p w14:paraId="116235C8" w14:textId="184473CA" w:rsidR="00E0306F" w:rsidRDefault="00E0306F" w:rsidP="00E0306F">
            <w:pPr>
              <w:spacing w:line="276" w:lineRule="auto"/>
              <w:jc w:val="center"/>
              <w:rPr>
                <w:rFonts w:asciiTheme="minorBidi" w:hAnsiTheme="minorBidi" w:cstheme="minorBidi"/>
                <w:sz w:val="22"/>
                <w:szCs w:val="22"/>
              </w:rPr>
            </w:pPr>
            <w:r>
              <w:rPr>
                <w:rFonts w:asciiTheme="minorBidi" w:hAnsiTheme="minorBidi" w:cstheme="minorBidi"/>
                <w:sz w:val="22"/>
                <w:szCs w:val="22"/>
              </w:rPr>
              <w:t>5 bottles</w:t>
            </w:r>
          </w:p>
        </w:tc>
      </w:tr>
      <w:tr w:rsidR="00E0306F" w:rsidRPr="006A0510" w14:paraId="5CFE388B" w14:textId="77777777" w:rsidTr="00EF67FB">
        <w:tc>
          <w:tcPr>
            <w:tcW w:w="980" w:type="dxa"/>
            <w:tcBorders>
              <w:top w:val="single" w:sz="4" w:space="0" w:color="auto"/>
              <w:left w:val="single" w:sz="4" w:space="0" w:color="auto"/>
              <w:bottom w:val="single" w:sz="4" w:space="0" w:color="auto"/>
              <w:right w:val="single" w:sz="4" w:space="0" w:color="auto"/>
            </w:tcBorders>
          </w:tcPr>
          <w:p w14:paraId="320D76ED" w14:textId="0ED591E0" w:rsidR="00E0306F" w:rsidRPr="006A0510" w:rsidRDefault="00E0306F" w:rsidP="00E0306F">
            <w:pPr>
              <w:spacing w:line="276" w:lineRule="auto"/>
              <w:jc w:val="center"/>
              <w:rPr>
                <w:rFonts w:asciiTheme="minorBidi" w:hAnsiTheme="minorBidi"/>
                <w:sz w:val="22"/>
                <w:szCs w:val="22"/>
              </w:rPr>
            </w:pPr>
            <w:r>
              <w:rPr>
                <w:rFonts w:asciiTheme="minorBidi" w:hAnsiTheme="minorBidi"/>
                <w:sz w:val="22"/>
                <w:szCs w:val="22"/>
              </w:rPr>
              <w:t>04</w:t>
            </w:r>
          </w:p>
        </w:tc>
        <w:tc>
          <w:tcPr>
            <w:tcW w:w="5357" w:type="dxa"/>
            <w:tcBorders>
              <w:top w:val="single" w:sz="4" w:space="0" w:color="auto"/>
              <w:left w:val="single" w:sz="4" w:space="0" w:color="auto"/>
              <w:bottom w:val="single" w:sz="4" w:space="0" w:color="auto"/>
              <w:right w:val="single" w:sz="4" w:space="0" w:color="auto"/>
            </w:tcBorders>
          </w:tcPr>
          <w:p w14:paraId="499837AA" w14:textId="26A449F1" w:rsidR="00E0306F" w:rsidRDefault="00E0306F" w:rsidP="00E0306F">
            <w:pPr>
              <w:keepNext/>
              <w:keepLines/>
              <w:spacing w:line="276" w:lineRule="auto"/>
              <w:ind w:right="270"/>
              <w:jc w:val="both"/>
              <w:rPr>
                <w:rFonts w:asciiTheme="minorBidi" w:hAnsiTheme="minorBidi" w:cstheme="minorBidi"/>
                <w:sz w:val="22"/>
                <w:szCs w:val="22"/>
              </w:rPr>
            </w:pPr>
            <w:r w:rsidRPr="00E0306F">
              <w:rPr>
                <w:rFonts w:asciiTheme="minorBidi" w:hAnsiTheme="minorBidi" w:cstheme="minorBidi"/>
                <w:sz w:val="22"/>
                <w:szCs w:val="22"/>
              </w:rPr>
              <w:t>Kitchen surface cleaner</w:t>
            </w:r>
          </w:p>
        </w:tc>
        <w:tc>
          <w:tcPr>
            <w:tcW w:w="3193" w:type="dxa"/>
            <w:tcBorders>
              <w:top w:val="single" w:sz="4" w:space="0" w:color="auto"/>
              <w:left w:val="single" w:sz="4" w:space="0" w:color="auto"/>
              <w:bottom w:val="single" w:sz="4" w:space="0" w:color="auto"/>
              <w:right w:val="single" w:sz="4" w:space="0" w:color="auto"/>
            </w:tcBorders>
            <w:vAlign w:val="center"/>
          </w:tcPr>
          <w:p w14:paraId="6F9C5F3A" w14:textId="1519C26C" w:rsidR="00E0306F" w:rsidRDefault="00E0306F" w:rsidP="00E0306F">
            <w:pPr>
              <w:spacing w:line="276" w:lineRule="auto"/>
              <w:jc w:val="center"/>
              <w:rPr>
                <w:rFonts w:asciiTheme="minorBidi" w:hAnsiTheme="minorBidi" w:cstheme="minorBidi"/>
                <w:sz w:val="22"/>
                <w:szCs w:val="22"/>
              </w:rPr>
            </w:pPr>
            <w:r>
              <w:rPr>
                <w:rFonts w:asciiTheme="minorBidi" w:hAnsiTheme="minorBidi" w:cstheme="minorBidi"/>
                <w:sz w:val="22"/>
                <w:szCs w:val="22"/>
              </w:rPr>
              <w:t>5 bottles</w:t>
            </w:r>
          </w:p>
        </w:tc>
      </w:tr>
      <w:tr w:rsidR="00E0306F" w:rsidRPr="006A0510" w14:paraId="0C277445" w14:textId="77777777" w:rsidTr="00EF67FB">
        <w:tc>
          <w:tcPr>
            <w:tcW w:w="980" w:type="dxa"/>
            <w:tcBorders>
              <w:top w:val="single" w:sz="4" w:space="0" w:color="auto"/>
              <w:left w:val="single" w:sz="4" w:space="0" w:color="auto"/>
              <w:bottom w:val="single" w:sz="4" w:space="0" w:color="auto"/>
              <w:right w:val="single" w:sz="4" w:space="0" w:color="auto"/>
            </w:tcBorders>
          </w:tcPr>
          <w:p w14:paraId="2CCE0938" w14:textId="6AAD11C7" w:rsidR="00E0306F" w:rsidRPr="006A0510" w:rsidRDefault="00E0306F" w:rsidP="00E0306F">
            <w:pPr>
              <w:spacing w:line="276" w:lineRule="auto"/>
              <w:jc w:val="center"/>
              <w:rPr>
                <w:rFonts w:asciiTheme="minorBidi" w:hAnsiTheme="minorBidi"/>
                <w:sz w:val="22"/>
                <w:szCs w:val="22"/>
              </w:rPr>
            </w:pPr>
            <w:r>
              <w:rPr>
                <w:rFonts w:asciiTheme="minorBidi" w:hAnsiTheme="minorBidi"/>
                <w:sz w:val="22"/>
                <w:szCs w:val="22"/>
              </w:rPr>
              <w:t>06</w:t>
            </w:r>
          </w:p>
        </w:tc>
        <w:tc>
          <w:tcPr>
            <w:tcW w:w="5357" w:type="dxa"/>
            <w:tcBorders>
              <w:top w:val="single" w:sz="4" w:space="0" w:color="auto"/>
              <w:left w:val="single" w:sz="4" w:space="0" w:color="auto"/>
              <w:bottom w:val="single" w:sz="4" w:space="0" w:color="auto"/>
              <w:right w:val="single" w:sz="4" w:space="0" w:color="auto"/>
            </w:tcBorders>
          </w:tcPr>
          <w:p w14:paraId="774473D2" w14:textId="40A7DF76" w:rsidR="00E0306F" w:rsidRDefault="00E0306F" w:rsidP="00E0306F">
            <w:pPr>
              <w:keepNext/>
              <w:keepLines/>
              <w:spacing w:line="276" w:lineRule="auto"/>
              <w:ind w:right="270"/>
              <w:jc w:val="both"/>
              <w:rPr>
                <w:rFonts w:asciiTheme="minorBidi" w:hAnsiTheme="minorBidi" w:cstheme="minorBidi"/>
                <w:sz w:val="22"/>
                <w:szCs w:val="22"/>
              </w:rPr>
            </w:pPr>
            <w:r w:rsidRPr="00E0306F">
              <w:rPr>
                <w:rFonts w:asciiTheme="minorBidi" w:hAnsiTheme="minorBidi" w:cstheme="minorBidi"/>
                <w:sz w:val="22"/>
                <w:szCs w:val="22"/>
              </w:rPr>
              <w:t>Glass cleaner</w:t>
            </w:r>
          </w:p>
        </w:tc>
        <w:tc>
          <w:tcPr>
            <w:tcW w:w="3193" w:type="dxa"/>
            <w:tcBorders>
              <w:top w:val="single" w:sz="4" w:space="0" w:color="auto"/>
              <w:left w:val="single" w:sz="4" w:space="0" w:color="auto"/>
              <w:bottom w:val="single" w:sz="4" w:space="0" w:color="auto"/>
              <w:right w:val="single" w:sz="4" w:space="0" w:color="auto"/>
            </w:tcBorders>
            <w:vAlign w:val="center"/>
          </w:tcPr>
          <w:p w14:paraId="181C2E43" w14:textId="2087CEEB" w:rsidR="00E0306F" w:rsidRDefault="00E0306F" w:rsidP="00E0306F">
            <w:pPr>
              <w:spacing w:line="276" w:lineRule="auto"/>
              <w:jc w:val="center"/>
              <w:rPr>
                <w:rFonts w:asciiTheme="minorBidi" w:hAnsiTheme="minorBidi" w:cstheme="minorBidi"/>
                <w:sz w:val="22"/>
                <w:szCs w:val="22"/>
              </w:rPr>
            </w:pPr>
            <w:r>
              <w:rPr>
                <w:rFonts w:asciiTheme="minorBidi" w:hAnsiTheme="minorBidi" w:cstheme="minorBidi"/>
                <w:sz w:val="22"/>
                <w:szCs w:val="22"/>
              </w:rPr>
              <w:t>5 bottles</w:t>
            </w:r>
          </w:p>
        </w:tc>
      </w:tr>
      <w:tr w:rsidR="00E0306F" w:rsidRPr="006A0510" w14:paraId="21D5A749" w14:textId="77777777" w:rsidTr="00EF67FB">
        <w:tc>
          <w:tcPr>
            <w:tcW w:w="980" w:type="dxa"/>
            <w:tcBorders>
              <w:top w:val="single" w:sz="4" w:space="0" w:color="auto"/>
              <w:left w:val="single" w:sz="4" w:space="0" w:color="auto"/>
              <w:bottom w:val="single" w:sz="4" w:space="0" w:color="auto"/>
              <w:right w:val="single" w:sz="4" w:space="0" w:color="auto"/>
            </w:tcBorders>
          </w:tcPr>
          <w:p w14:paraId="452903EA" w14:textId="087DBD04" w:rsidR="00E0306F" w:rsidRPr="006A0510" w:rsidRDefault="00E0306F" w:rsidP="00E0306F">
            <w:pPr>
              <w:spacing w:line="276" w:lineRule="auto"/>
              <w:jc w:val="center"/>
              <w:rPr>
                <w:rFonts w:asciiTheme="minorBidi" w:hAnsiTheme="minorBidi"/>
                <w:sz w:val="22"/>
                <w:szCs w:val="22"/>
              </w:rPr>
            </w:pPr>
            <w:r>
              <w:rPr>
                <w:rFonts w:asciiTheme="minorBidi" w:hAnsiTheme="minorBidi"/>
                <w:sz w:val="22"/>
                <w:szCs w:val="22"/>
              </w:rPr>
              <w:t>07</w:t>
            </w:r>
          </w:p>
        </w:tc>
        <w:tc>
          <w:tcPr>
            <w:tcW w:w="5357" w:type="dxa"/>
            <w:tcBorders>
              <w:top w:val="single" w:sz="4" w:space="0" w:color="auto"/>
              <w:left w:val="single" w:sz="4" w:space="0" w:color="auto"/>
              <w:bottom w:val="single" w:sz="4" w:space="0" w:color="auto"/>
              <w:right w:val="single" w:sz="4" w:space="0" w:color="auto"/>
            </w:tcBorders>
          </w:tcPr>
          <w:p w14:paraId="51880332" w14:textId="42887637" w:rsidR="00E0306F" w:rsidRDefault="00E0306F" w:rsidP="00E0306F">
            <w:pPr>
              <w:keepNext/>
              <w:keepLines/>
              <w:spacing w:line="276" w:lineRule="auto"/>
              <w:ind w:right="270"/>
              <w:jc w:val="both"/>
              <w:rPr>
                <w:rFonts w:asciiTheme="minorBidi" w:hAnsiTheme="minorBidi" w:cstheme="minorBidi"/>
                <w:sz w:val="22"/>
                <w:szCs w:val="22"/>
              </w:rPr>
            </w:pPr>
            <w:r w:rsidRPr="00E0306F">
              <w:rPr>
                <w:rFonts w:asciiTheme="minorBidi" w:hAnsiTheme="minorBidi" w:cstheme="minorBidi"/>
                <w:sz w:val="22"/>
                <w:szCs w:val="22"/>
              </w:rPr>
              <w:t>Disinfectant solution</w:t>
            </w:r>
          </w:p>
        </w:tc>
        <w:tc>
          <w:tcPr>
            <w:tcW w:w="3193" w:type="dxa"/>
            <w:tcBorders>
              <w:top w:val="single" w:sz="4" w:space="0" w:color="auto"/>
              <w:left w:val="single" w:sz="4" w:space="0" w:color="auto"/>
              <w:bottom w:val="single" w:sz="4" w:space="0" w:color="auto"/>
              <w:right w:val="single" w:sz="4" w:space="0" w:color="auto"/>
            </w:tcBorders>
            <w:vAlign w:val="center"/>
          </w:tcPr>
          <w:p w14:paraId="69EF712C" w14:textId="0ABFE0E2" w:rsidR="00E0306F" w:rsidRDefault="00E0306F" w:rsidP="00E0306F">
            <w:pPr>
              <w:spacing w:line="276" w:lineRule="auto"/>
              <w:jc w:val="center"/>
              <w:rPr>
                <w:rFonts w:asciiTheme="minorBidi" w:hAnsiTheme="minorBidi" w:cstheme="minorBidi"/>
                <w:sz w:val="22"/>
                <w:szCs w:val="22"/>
              </w:rPr>
            </w:pPr>
            <w:r>
              <w:rPr>
                <w:rFonts w:asciiTheme="minorBidi" w:hAnsiTheme="minorBidi" w:cstheme="minorBidi"/>
                <w:sz w:val="22"/>
                <w:szCs w:val="22"/>
              </w:rPr>
              <w:t>5 bottles</w:t>
            </w:r>
          </w:p>
        </w:tc>
      </w:tr>
      <w:tr w:rsidR="00E0306F" w:rsidRPr="006A0510" w14:paraId="3A98E738" w14:textId="77777777" w:rsidTr="00EF67FB">
        <w:tc>
          <w:tcPr>
            <w:tcW w:w="980" w:type="dxa"/>
            <w:tcBorders>
              <w:top w:val="single" w:sz="4" w:space="0" w:color="auto"/>
              <w:left w:val="single" w:sz="4" w:space="0" w:color="auto"/>
              <w:bottom w:val="single" w:sz="4" w:space="0" w:color="auto"/>
              <w:right w:val="single" w:sz="4" w:space="0" w:color="auto"/>
            </w:tcBorders>
          </w:tcPr>
          <w:p w14:paraId="5DCCCAAA" w14:textId="690B6E97" w:rsidR="00E0306F" w:rsidRPr="006A0510" w:rsidRDefault="00E0306F" w:rsidP="00E0306F">
            <w:pPr>
              <w:spacing w:line="276" w:lineRule="auto"/>
              <w:jc w:val="center"/>
              <w:rPr>
                <w:rFonts w:asciiTheme="minorBidi" w:hAnsiTheme="minorBidi"/>
                <w:sz w:val="22"/>
                <w:szCs w:val="22"/>
              </w:rPr>
            </w:pPr>
            <w:r>
              <w:rPr>
                <w:rFonts w:asciiTheme="minorBidi" w:hAnsiTheme="minorBidi"/>
                <w:sz w:val="22"/>
                <w:szCs w:val="22"/>
              </w:rPr>
              <w:t>08</w:t>
            </w:r>
          </w:p>
        </w:tc>
        <w:tc>
          <w:tcPr>
            <w:tcW w:w="5357" w:type="dxa"/>
            <w:tcBorders>
              <w:top w:val="single" w:sz="4" w:space="0" w:color="auto"/>
              <w:left w:val="single" w:sz="4" w:space="0" w:color="auto"/>
              <w:bottom w:val="single" w:sz="4" w:space="0" w:color="auto"/>
              <w:right w:val="single" w:sz="4" w:space="0" w:color="auto"/>
            </w:tcBorders>
          </w:tcPr>
          <w:p w14:paraId="1487CCC1" w14:textId="4FF6DC3A" w:rsidR="00E0306F" w:rsidRDefault="00E0306F" w:rsidP="00E0306F">
            <w:pPr>
              <w:keepNext/>
              <w:keepLines/>
              <w:spacing w:line="276" w:lineRule="auto"/>
              <w:ind w:right="270"/>
              <w:jc w:val="both"/>
              <w:rPr>
                <w:rFonts w:asciiTheme="minorBidi" w:hAnsiTheme="minorBidi" w:cstheme="minorBidi"/>
                <w:sz w:val="22"/>
                <w:szCs w:val="22"/>
              </w:rPr>
            </w:pPr>
            <w:r w:rsidRPr="00E0306F">
              <w:rPr>
                <w:rFonts w:asciiTheme="minorBidi" w:hAnsiTheme="minorBidi" w:cstheme="minorBidi"/>
                <w:sz w:val="22"/>
                <w:szCs w:val="22"/>
              </w:rPr>
              <w:t>Garbage bags</w:t>
            </w:r>
          </w:p>
        </w:tc>
        <w:tc>
          <w:tcPr>
            <w:tcW w:w="3193" w:type="dxa"/>
            <w:tcBorders>
              <w:top w:val="single" w:sz="4" w:space="0" w:color="auto"/>
              <w:left w:val="single" w:sz="4" w:space="0" w:color="auto"/>
              <w:bottom w:val="single" w:sz="4" w:space="0" w:color="auto"/>
              <w:right w:val="single" w:sz="4" w:space="0" w:color="auto"/>
            </w:tcBorders>
            <w:vAlign w:val="center"/>
          </w:tcPr>
          <w:p w14:paraId="38C6B84B" w14:textId="4B283851" w:rsidR="00E0306F" w:rsidRDefault="00E0306F" w:rsidP="00E0306F">
            <w:pPr>
              <w:spacing w:line="276" w:lineRule="auto"/>
              <w:jc w:val="center"/>
              <w:rPr>
                <w:rFonts w:asciiTheme="minorBidi" w:hAnsiTheme="minorBidi" w:cstheme="minorBidi"/>
                <w:sz w:val="22"/>
                <w:szCs w:val="22"/>
              </w:rPr>
            </w:pPr>
            <w:r>
              <w:rPr>
                <w:rFonts w:asciiTheme="minorBidi" w:hAnsiTheme="minorBidi" w:cstheme="minorBidi"/>
                <w:sz w:val="22"/>
                <w:szCs w:val="22"/>
              </w:rPr>
              <w:t>5 packs</w:t>
            </w:r>
          </w:p>
        </w:tc>
      </w:tr>
      <w:tr w:rsidR="00E0306F" w:rsidRPr="006A0510" w14:paraId="3039F3BB" w14:textId="77777777" w:rsidTr="00EF67FB">
        <w:tc>
          <w:tcPr>
            <w:tcW w:w="980" w:type="dxa"/>
            <w:tcBorders>
              <w:top w:val="single" w:sz="4" w:space="0" w:color="auto"/>
              <w:left w:val="single" w:sz="4" w:space="0" w:color="auto"/>
              <w:bottom w:val="single" w:sz="4" w:space="0" w:color="auto"/>
              <w:right w:val="single" w:sz="4" w:space="0" w:color="auto"/>
            </w:tcBorders>
          </w:tcPr>
          <w:p w14:paraId="153DDB80" w14:textId="3A27ADE0" w:rsidR="00E0306F" w:rsidRPr="006A0510" w:rsidRDefault="00E0306F" w:rsidP="00E0306F">
            <w:pPr>
              <w:spacing w:line="276" w:lineRule="auto"/>
              <w:jc w:val="center"/>
              <w:rPr>
                <w:rFonts w:asciiTheme="minorBidi" w:hAnsiTheme="minorBidi"/>
                <w:sz w:val="22"/>
                <w:szCs w:val="22"/>
              </w:rPr>
            </w:pPr>
            <w:r>
              <w:rPr>
                <w:rFonts w:asciiTheme="minorBidi" w:hAnsiTheme="minorBidi"/>
                <w:sz w:val="22"/>
                <w:szCs w:val="22"/>
              </w:rPr>
              <w:t>09</w:t>
            </w:r>
          </w:p>
        </w:tc>
        <w:tc>
          <w:tcPr>
            <w:tcW w:w="5357" w:type="dxa"/>
            <w:tcBorders>
              <w:top w:val="single" w:sz="4" w:space="0" w:color="auto"/>
              <w:left w:val="single" w:sz="4" w:space="0" w:color="auto"/>
              <w:bottom w:val="single" w:sz="4" w:space="0" w:color="auto"/>
              <w:right w:val="single" w:sz="4" w:space="0" w:color="auto"/>
            </w:tcBorders>
          </w:tcPr>
          <w:p w14:paraId="011A7613" w14:textId="2C79231F" w:rsidR="00E0306F" w:rsidRDefault="00E0306F" w:rsidP="00E0306F">
            <w:pPr>
              <w:keepNext/>
              <w:keepLines/>
              <w:spacing w:line="276" w:lineRule="auto"/>
              <w:ind w:right="270"/>
              <w:jc w:val="both"/>
              <w:rPr>
                <w:rFonts w:asciiTheme="minorBidi" w:hAnsiTheme="minorBidi" w:cstheme="minorBidi"/>
                <w:sz w:val="22"/>
                <w:szCs w:val="22"/>
              </w:rPr>
            </w:pPr>
            <w:r w:rsidRPr="00E0306F">
              <w:rPr>
                <w:rFonts w:asciiTheme="minorBidi" w:hAnsiTheme="minorBidi" w:cstheme="minorBidi"/>
                <w:sz w:val="22"/>
                <w:szCs w:val="22"/>
              </w:rPr>
              <w:t>Paper towels or tissue rolls</w:t>
            </w:r>
          </w:p>
        </w:tc>
        <w:tc>
          <w:tcPr>
            <w:tcW w:w="3193" w:type="dxa"/>
            <w:tcBorders>
              <w:top w:val="single" w:sz="4" w:space="0" w:color="auto"/>
              <w:left w:val="single" w:sz="4" w:space="0" w:color="auto"/>
              <w:bottom w:val="single" w:sz="4" w:space="0" w:color="auto"/>
              <w:right w:val="single" w:sz="4" w:space="0" w:color="auto"/>
            </w:tcBorders>
            <w:vAlign w:val="center"/>
          </w:tcPr>
          <w:p w14:paraId="6F306FB2" w14:textId="387730FD" w:rsidR="00E0306F" w:rsidRDefault="00E0306F" w:rsidP="00E0306F">
            <w:pPr>
              <w:spacing w:line="276" w:lineRule="auto"/>
              <w:jc w:val="center"/>
              <w:rPr>
                <w:rFonts w:asciiTheme="minorBidi" w:hAnsiTheme="minorBidi" w:cstheme="minorBidi"/>
                <w:sz w:val="22"/>
                <w:szCs w:val="22"/>
              </w:rPr>
            </w:pPr>
            <w:r>
              <w:rPr>
                <w:rFonts w:asciiTheme="minorBidi" w:hAnsiTheme="minorBidi" w:cstheme="minorBidi"/>
                <w:sz w:val="22"/>
                <w:szCs w:val="22"/>
              </w:rPr>
              <w:t>10 rolls</w:t>
            </w:r>
          </w:p>
        </w:tc>
      </w:tr>
      <w:tr w:rsidR="00E0306F" w:rsidRPr="006A0510" w14:paraId="5B411534" w14:textId="77777777" w:rsidTr="00EF67FB">
        <w:tc>
          <w:tcPr>
            <w:tcW w:w="980" w:type="dxa"/>
            <w:tcBorders>
              <w:top w:val="single" w:sz="4" w:space="0" w:color="auto"/>
              <w:left w:val="single" w:sz="4" w:space="0" w:color="auto"/>
              <w:bottom w:val="single" w:sz="4" w:space="0" w:color="auto"/>
              <w:right w:val="single" w:sz="4" w:space="0" w:color="auto"/>
            </w:tcBorders>
          </w:tcPr>
          <w:p w14:paraId="3F0CA5F9" w14:textId="65DC01D7" w:rsidR="00E0306F" w:rsidRPr="006A0510" w:rsidRDefault="00E0306F" w:rsidP="00E0306F">
            <w:pPr>
              <w:spacing w:line="276" w:lineRule="auto"/>
              <w:jc w:val="center"/>
              <w:rPr>
                <w:rFonts w:asciiTheme="minorBidi" w:hAnsiTheme="minorBidi"/>
                <w:sz w:val="22"/>
                <w:szCs w:val="22"/>
              </w:rPr>
            </w:pPr>
            <w:r>
              <w:rPr>
                <w:rFonts w:asciiTheme="minorBidi" w:hAnsiTheme="minorBidi"/>
                <w:sz w:val="22"/>
                <w:szCs w:val="22"/>
              </w:rPr>
              <w:t>10</w:t>
            </w:r>
          </w:p>
        </w:tc>
        <w:tc>
          <w:tcPr>
            <w:tcW w:w="5357" w:type="dxa"/>
            <w:tcBorders>
              <w:top w:val="single" w:sz="4" w:space="0" w:color="auto"/>
              <w:left w:val="single" w:sz="4" w:space="0" w:color="auto"/>
              <w:bottom w:val="single" w:sz="4" w:space="0" w:color="auto"/>
              <w:right w:val="single" w:sz="4" w:space="0" w:color="auto"/>
            </w:tcBorders>
          </w:tcPr>
          <w:p w14:paraId="63481FA4" w14:textId="796991B9" w:rsidR="00E0306F" w:rsidRDefault="00E0306F" w:rsidP="00E0306F">
            <w:pPr>
              <w:keepNext/>
              <w:keepLines/>
              <w:spacing w:line="276" w:lineRule="auto"/>
              <w:ind w:right="270"/>
              <w:jc w:val="both"/>
              <w:rPr>
                <w:rFonts w:asciiTheme="minorBidi" w:hAnsiTheme="minorBidi" w:cstheme="minorBidi"/>
                <w:sz w:val="22"/>
                <w:szCs w:val="22"/>
              </w:rPr>
            </w:pPr>
            <w:r w:rsidRPr="00E0306F">
              <w:rPr>
                <w:rFonts w:asciiTheme="minorBidi" w:hAnsiTheme="minorBidi" w:cstheme="minorBidi"/>
                <w:sz w:val="22"/>
                <w:szCs w:val="22"/>
              </w:rPr>
              <w:t>Soap or hand wash</w:t>
            </w:r>
          </w:p>
        </w:tc>
        <w:tc>
          <w:tcPr>
            <w:tcW w:w="3193" w:type="dxa"/>
            <w:tcBorders>
              <w:top w:val="single" w:sz="4" w:space="0" w:color="auto"/>
              <w:left w:val="single" w:sz="4" w:space="0" w:color="auto"/>
              <w:bottom w:val="single" w:sz="4" w:space="0" w:color="auto"/>
              <w:right w:val="single" w:sz="4" w:space="0" w:color="auto"/>
            </w:tcBorders>
            <w:vAlign w:val="center"/>
          </w:tcPr>
          <w:p w14:paraId="60F2BCC7" w14:textId="4C0E78D1" w:rsidR="00E0306F" w:rsidRDefault="00E0306F" w:rsidP="00E0306F">
            <w:pPr>
              <w:spacing w:line="276" w:lineRule="auto"/>
              <w:jc w:val="center"/>
              <w:rPr>
                <w:rFonts w:asciiTheme="minorBidi" w:hAnsiTheme="minorBidi" w:cstheme="minorBidi"/>
                <w:sz w:val="22"/>
                <w:szCs w:val="22"/>
              </w:rPr>
            </w:pPr>
            <w:r>
              <w:rPr>
                <w:rFonts w:asciiTheme="minorBidi" w:hAnsiTheme="minorBidi" w:cstheme="minorBidi"/>
                <w:sz w:val="22"/>
                <w:szCs w:val="22"/>
              </w:rPr>
              <w:t>5 bottles</w:t>
            </w:r>
          </w:p>
        </w:tc>
      </w:tr>
    </w:tbl>
    <w:p w14:paraId="72AAF8DE" w14:textId="6DFEE9F6" w:rsidR="001D5CEA" w:rsidRDefault="001D5CEA" w:rsidP="001D5CEA">
      <w:pPr>
        <w:rPr>
          <w:rFonts w:asciiTheme="minorBidi" w:hAnsiTheme="minorBidi" w:cstheme="minorBidi"/>
        </w:rPr>
      </w:pPr>
    </w:p>
    <w:tbl>
      <w:tblPr>
        <w:tblStyle w:val="TableGrid"/>
        <w:tblW w:w="0" w:type="auto"/>
        <w:shd w:val="pct20" w:color="auto" w:fill="auto"/>
        <w:tblLook w:val="04A0" w:firstRow="1" w:lastRow="0" w:firstColumn="1" w:lastColumn="0" w:noHBand="0" w:noVBand="1"/>
      </w:tblPr>
      <w:tblGrid>
        <w:gridCol w:w="980"/>
        <w:gridCol w:w="5357"/>
        <w:gridCol w:w="3193"/>
      </w:tblGrid>
      <w:tr w:rsidR="001D5CEA" w:rsidRPr="006A0510" w14:paraId="1DE83CE1" w14:textId="77777777" w:rsidTr="00FB1C1A">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241A3ECE" w14:textId="77777777" w:rsidR="001D5CEA" w:rsidRPr="006A0510" w:rsidRDefault="001D5CEA" w:rsidP="00FB1C1A">
            <w:pPr>
              <w:spacing w:line="276" w:lineRule="auto"/>
              <w:jc w:val="center"/>
              <w:rPr>
                <w:rFonts w:asciiTheme="minorBidi" w:hAnsiTheme="minorBidi"/>
                <w:b/>
                <w:sz w:val="22"/>
                <w:szCs w:val="22"/>
              </w:rPr>
            </w:pPr>
            <w:r w:rsidRPr="00545DD1">
              <w:rPr>
                <w:rFonts w:asciiTheme="minorBidi" w:hAnsiTheme="minorBidi"/>
                <w:b/>
                <w:sz w:val="22"/>
                <w:szCs w:val="22"/>
              </w:rPr>
              <w:t>List of Tools, Machinery &amp; Equipment</w:t>
            </w:r>
          </w:p>
        </w:tc>
      </w:tr>
      <w:tr w:rsidR="001D5CEA" w:rsidRPr="006A0510" w14:paraId="4135C3F3" w14:textId="77777777" w:rsidTr="00FB1C1A">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7174479F" w14:textId="77777777" w:rsidR="001D5CEA" w:rsidRPr="006A0510" w:rsidRDefault="001D5CEA" w:rsidP="00FB1C1A">
            <w:pPr>
              <w:spacing w:line="276" w:lineRule="auto"/>
              <w:jc w:val="center"/>
              <w:rPr>
                <w:rFonts w:asciiTheme="minorBidi" w:hAnsiTheme="minorBidi"/>
                <w:b/>
                <w:sz w:val="22"/>
                <w:szCs w:val="22"/>
              </w:rPr>
            </w:pPr>
            <w:r w:rsidRPr="006A0510">
              <w:rPr>
                <w:rFonts w:asciiTheme="minorBidi" w:hAnsi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14EC8E55" w14:textId="77777777" w:rsidR="001D5CEA" w:rsidRPr="006A0510" w:rsidRDefault="001D5CEA" w:rsidP="00FB1C1A">
            <w:pPr>
              <w:spacing w:line="276" w:lineRule="auto"/>
              <w:jc w:val="both"/>
              <w:rPr>
                <w:rFonts w:asciiTheme="minorBidi" w:hAnsiTheme="minorBidi"/>
                <w:b/>
                <w:sz w:val="22"/>
                <w:szCs w:val="22"/>
              </w:rPr>
            </w:pPr>
            <w:r w:rsidRPr="006A0510">
              <w:rPr>
                <w:rFonts w:asciiTheme="minorBidi" w:hAnsi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521D1830" w14:textId="77777777" w:rsidR="001D5CEA" w:rsidRPr="006A0510" w:rsidRDefault="001D5CEA" w:rsidP="00FB1C1A">
            <w:pPr>
              <w:spacing w:line="276" w:lineRule="auto"/>
              <w:jc w:val="center"/>
              <w:rPr>
                <w:rFonts w:asciiTheme="minorBidi" w:hAnsiTheme="minorBidi"/>
                <w:b/>
                <w:sz w:val="22"/>
                <w:szCs w:val="22"/>
              </w:rPr>
            </w:pPr>
            <w:r w:rsidRPr="006A0510">
              <w:rPr>
                <w:rFonts w:asciiTheme="minorBidi" w:hAnsiTheme="minorBidi"/>
                <w:b/>
                <w:sz w:val="22"/>
                <w:szCs w:val="22"/>
              </w:rPr>
              <w:t>QTY. REQUIRED</w:t>
            </w:r>
          </w:p>
        </w:tc>
      </w:tr>
      <w:tr w:rsidR="00D46E77" w:rsidRPr="006A0510" w14:paraId="6ED1DEFB" w14:textId="77777777" w:rsidTr="00FB1C1A">
        <w:tc>
          <w:tcPr>
            <w:tcW w:w="980" w:type="dxa"/>
            <w:tcBorders>
              <w:top w:val="single" w:sz="4" w:space="0" w:color="auto"/>
              <w:left w:val="single" w:sz="4" w:space="0" w:color="auto"/>
              <w:bottom w:val="single" w:sz="4" w:space="0" w:color="auto"/>
              <w:right w:val="single" w:sz="4" w:space="0" w:color="auto"/>
            </w:tcBorders>
            <w:hideMark/>
          </w:tcPr>
          <w:p w14:paraId="46AB2B4D" w14:textId="77777777" w:rsidR="00D46E77" w:rsidRPr="006A0510" w:rsidRDefault="00D46E77" w:rsidP="00D46E77">
            <w:pPr>
              <w:spacing w:line="276" w:lineRule="auto"/>
              <w:jc w:val="center"/>
              <w:rPr>
                <w:rFonts w:asciiTheme="minorBidi" w:hAnsiTheme="minorBidi"/>
                <w:sz w:val="22"/>
                <w:szCs w:val="22"/>
              </w:rPr>
            </w:pPr>
            <w:r w:rsidRPr="006A0510">
              <w:rPr>
                <w:rFonts w:asciiTheme="minorBidi" w:hAnsiTheme="minorBidi"/>
                <w:sz w:val="22"/>
                <w:szCs w:val="22"/>
              </w:rPr>
              <w:t>0</w:t>
            </w:r>
            <w:r>
              <w:rPr>
                <w:rFonts w:asciiTheme="minorBidi" w:hAnsiTheme="minorBidi"/>
                <w:sz w:val="22"/>
                <w:szCs w:val="22"/>
              </w:rPr>
              <w:t>1</w:t>
            </w:r>
          </w:p>
        </w:tc>
        <w:tc>
          <w:tcPr>
            <w:tcW w:w="5357" w:type="dxa"/>
            <w:tcBorders>
              <w:top w:val="single" w:sz="4" w:space="0" w:color="auto"/>
              <w:left w:val="single" w:sz="4" w:space="0" w:color="auto"/>
              <w:bottom w:val="single" w:sz="4" w:space="0" w:color="auto"/>
              <w:right w:val="single" w:sz="4" w:space="0" w:color="auto"/>
            </w:tcBorders>
            <w:vAlign w:val="center"/>
            <w:hideMark/>
          </w:tcPr>
          <w:p w14:paraId="2FA903A3" w14:textId="687A47EB" w:rsidR="00D46E77" w:rsidRPr="00E0306F" w:rsidRDefault="00E0306F" w:rsidP="00D46E77">
            <w:pPr>
              <w:keepNext/>
              <w:keepLines/>
              <w:spacing w:line="276" w:lineRule="auto"/>
              <w:ind w:right="270"/>
              <w:jc w:val="both"/>
              <w:rPr>
                <w:rFonts w:asciiTheme="minorBidi" w:hAnsiTheme="minorBidi" w:cstheme="minorBidi"/>
                <w:sz w:val="22"/>
                <w:szCs w:val="22"/>
              </w:rPr>
            </w:pPr>
            <w:r>
              <w:rPr>
                <w:rFonts w:asciiTheme="minorBidi" w:hAnsiTheme="minorBidi" w:cstheme="minorBidi"/>
                <w:sz w:val="22"/>
                <w:szCs w:val="22"/>
              </w:rPr>
              <w:t>PPEs</w:t>
            </w:r>
          </w:p>
        </w:tc>
        <w:tc>
          <w:tcPr>
            <w:tcW w:w="3193" w:type="dxa"/>
            <w:tcBorders>
              <w:top w:val="single" w:sz="4" w:space="0" w:color="auto"/>
              <w:left w:val="single" w:sz="4" w:space="0" w:color="auto"/>
              <w:bottom w:val="single" w:sz="4" w:space="0" w:color="auto"/>
              <w:right w:val="single" w:sz="4" w:space="0" w:color="auto"/>
            </w:tcBorders>
            <w:vAlign w:val="center"/>
            <w:hideMark/>
          </w:tcPr>
          <w:p w14:paraId="01FD55D1" w14:textId="65E270C3" w:rsidR="00D46E77" w:rsidRPr="006A0510" w:rsidRDefault="00E0306F" w:rsidP="00D46E77">
            <w:pPr>
              <w:spacing w:line="276" w:lineRule="auto"/>
              <w:jc w:val="center"/>
              <w:rPr>
                <w:rFonts w:asciiTheme="minorBidi" w:hAnsiTheme="minorBidi"/>
                <w:sz w:val="22"/>
                <w:szCs w:val="22"/>
              </w:rPr>
            </w:pPr>
            <w:r>
              <w:rPr>
                <w:rFonts w:asciiTheme="minorBidi" w:hAnsiTheme="minorBidi"/>
                <w:sz w:val="22"/>
                <w:szCs w:val="22"/>
              </w:rPr>
              <w:t>1</w:t>
            </w:r>
          </w:p>
        </w:tc>
      </w:tr>
      <w:tr w:rsidR="00E0306F" w:rsidRPr="006A0510" w14:paraId="28C0B77F" w14:textId="77777777" w:rsidTr="003266EF">
        <w:tc>
          <w:tcPr>
            <w:tcW w:w="980" w:type="dxa"/>
            <w:tcBorders>
              <w:top w:val="single" w:sz="4" w:space="0" w:color="auto"/>
              <w:left w:val="single" w:sz="4" w:space="0" w:color="auto"/>
              <w:bottom w:val="single" w:sz="4" w:space="0" w:color="auto"/>
              <w:right w:val="single" w:sz="4" w:space="0" w:color="auto"/>
            </w:tcBorders>
          </w:tcPr>
          <w:p w14:paraId="220D09BB" w14:textId="5203DDC5" w:rsidR="00E0306F" w:rsidRPr="006A0510" w:rsidRDefault="00E0306F" w:rsidP="00E0306F">
            <w:pPr>
              <w:spacing w:line="276" w:lineRule="auto"/>
              <w:jc w:val="center"/>
              <w:rPr>
                <w:rFonts w:asciiTheme="minorBidi" w:hAnsiTheme="minorBidi"/>
                <w:sz w:val="22"/>
                <w:szCs w:val="22"/>
              </w:rPr>
            </w:pPr>
            <w:r>
              <w:rPr>
                <w:rFonts w:asciiTheme="minorBidi" w:hAnsiTheme="minorBidi"/>
                <w:sz w:val="22"/>
                <w:szCs w:val="22"/>
              </w:rPr>
              <w:t>02</w:t>
            </w:r>
          </w:p>
        </w:tc>
        <w:tc>
          <w:tcPr>
            <w:tcW w:w="5357" w:type="dxa"/>
            <w:tcBorders>
              <w:top w:val="single" w:sz="4" w:space="0" w:color="auto"/>
              <w:left w:val="single" w:sz="4" w:space="0" w:color="auto"/>
              <w:bottom w:val="single" w:sz="4" w:space="0" w:color="auto"/>
              <w:right w:val="single" w:sz="4" w:space="0" w:color="auto"/>
            </w:tcBorders>
          </w:tcPr>
          <w:p w14:paraId="693B0F6A" w14:textId="7EEDA249" w:rsidR="00E0306F" w:rsidRPr="00E0306F" w:rsidRDefault="00E0306F" w:rsidP="00E0306F">
            <w:pPr>
              <w:keepNext/>
              <w:keepLines/>
              <w:spacing w:line="276" w:lineRule="auto"/>
              <w:ind w:right="270"/>
              <w:jc w:val="both"/>
              <w:rPr>
                <w:rFonts w:asciiTheme="minorBidi" w:hAnsiTheme="minorBidi" w:cstheme="minorBidi"/>
                <w:sz w:val="22"/>
                <w:szCs w:val="22"/>
              </w:rPr>
            </w:pPr>
            <w:r w:rsidRPr="00E0306F">
              <w:rPr>
                <w:rFonts w:asciiTheme="minorBidi" w:hAnsiTheme="minorBidi" w:cstheme="minorBidi"/>
                <w:sz w:val="22"/>
                <w:szCs w:val="22"/>
              </w:rPr>
              <w:t>Broom</w:t>
            </w:r>
          </w:p>
        </w:tc>
        <w:tc>
          <w:tcPr>
            <w:tcW w:w="3193" w:type="dxa"/>
            <w:tcBorders>
              <w:top w:val="single" w:sz="4" w:space="0" w:color="auto"/>
              <w:left w:val="single" w:sz="4" w:space="0" w:color="auto"/>
              <w:bottom w:val="single" w:sz="4" w:space="0" w:color="auto"/>
              <w:right w:val="single" w:sz="4" w:space="0" w:color="auto"/>
            </w:tcBorders>
            <w:vAlign w:val="center"/>
          </w:tcPr>
          <w:p w14:paraId="19CB5676" w14:textId="20D5D91C" w:rsidR="00E0306F" w:rsidRPr="006A0510" w:rsidRDefault="00E0306F" w:rsidP="00E0306F">
            <w:pPr>
              <w:spacing w:line="276" w:lineRule="auto"/>
              <w:jc w:val="center"/>
              <w:rPr>
                <w:rFonts w:asciiTheme="minorBidi" w:hAnsiTheme="minorBidi"/>
                <w:sz w:val="22"/>
                <w:szCs w:val="22"/>
              </w:rPr>
            </w:pPr>
            <w:r>
              <w:rPr>
                <w:rFonts w:asciiTheme="minorBidi" w:hAnsiTheme="minorBidi"/>
                <w:sz w:val="22"/>
                <w:szCs w:val="22"/>
              </w:rPr>
              <w:t>5</w:t>
            </w:r>
          </w:p>
        </w:tc>
      </w:tr>
      <w:tr w:rsidR="00E0306F" w:rsidRPr="006A0510" w14:paraId="20808DCA" w14:textId="77777777" w:rsidTr="003266EF">
        <w:tc>
          <w:tcPr>
            <w:tcW w:w="980" w:type="dxa"/>
            <w:tcBorders>
              <w:top w:val="single" w:sz="4" w:space="0" w:color="auto"/>
              <w:left w:val="single" w:sz="4" w:space="0" w:color="auto"/>
              <w:bottom w:val="single" w:sz="4" w:space="0" w:color="auto"/>
              <w:right w:val="single" w:sz="4" w:space="0" w:color="auto"/>
            </w:tcBorders>
          </w:tcPr>
          <w:p w14:paraId="14F3F53A" w14:textId="67A999FC" w:rsidR="00E0306F" w:rsidRPr="006A0510" w:rsidRDefault="00E0306F" w:rsidP="00E0306F">
            <w:pPr>
              <w:spacing w:line="276" w:lineRule="auto"/>
              <w:jc w:val="center"/>
              <w:rPr>
                <w:rFonts w:asciiTheme="minorBidi" w:hAnsiTheme="minorBidi"/>
                <w:sz w:val="22"/>
                <w:szCs w:val="22"/>
              </w:rPr>
            </w:pPr>
            <w:r>
              <w:rPr>
                <w:rFonts w:asciiTheme="minorBidi" w:hAnsiTheme="minorBidi"/>
                <w:sz w:val="22"/>
                <w:szCs w:val="22"/>
              </w:rPr>
              <w:t>03</w:t>
            </w:r>
          </w:p>
        </w:tc>
        <w:tc>
          <w:tcPr>
            <w:tcW w:w="5357" w:type="dxa"/>
            <w:tcBorders>
              <w:top w:val="single" w:sz="4" w:space="0" w:color="auto"/>
              <w:left w:val="single" w:sz="4" w:space="0" w:color="auto"/>
              <w:bottom w:val="single" w:sz="4" w:space="0" w:color="auto"/>
              <w:right w:val="single" w:sz="4" w:space="0" w:color="auto"/>
            </w:tcBorders>
          </w:tcPr>
          <w:p w14:paraId="6E135D60" w14:textId="6BB89E6C" w:rsidR="00E0306F" w:rsidRPr="00E0306F" w:rsidRDefault="00E0306F" w:rsidP="00E0306F">
            <w:pPr>
              <w:keepNext/>
              <w:keepLines/>
              <w:spacing w:line="276" w:lineRule="auto"/>
              <w:ind w:right="270"/>
              <w:jc w:val="both"/>
              <w:rPr>
                <w:rFonts w:asciiTheme="minorBidi" w:hAnsiTheme="minorBidi" w:cstheme="minorBidi"/>
                <w:sz w:val="22"/>
                <w:szCs w:val="22"/>
              </w:rPr>
            </w:pPr>
            <w:r w:rsidRPr="00E0306F">
              <w:rPr>
                <w:rFonts w:asciiTheme="minorBidi" w:hAnsiTheme="minorBidi" w:cstheme="minorBidi"/>
                <w:sz w:val="22"/>
                <w:szCs w:val="22"/>
              </w:rPr>
              <w:t>Mop and bucket</w:t>
            </w:r>
          </w:p>
        </w:tc>
        <w:tc>
          <w:tcPr>
            <w:tcW w:w="3193" w:type="dxa"/>
            <w:tcBorders>
              <w:top w:val="single" w:sz="4" w:space="0" w:color="auto"/>
              <w:left w:val="single" w:sz="4" w:space="0" w:color="auto"/>
              <w:bottom w:val="single" w:sz="4" w:space="0" w:color="auto"/>
              <w:right w:val="single" w:sz="4" w:space="0" w:color="auto"/>
            </w:tcBorders>
            <w:vAlign w:val="center"/>
          </w:tcPr>
          <w:p w14:paraId="77F22BA0" w14:textId="46F6BC5F" w:rsidR="00E0306F" w:rsidRPr="006A0510" w:rsidRDefault="00E0306F" w:rsidP="00E0306F">
            <w:pPr>
              <w:spacing w:line="276" w:lineRule="auto"/>
              <w:jc w:val="center"/>
              <w:rPr>
                <w:rFonts w:asciiTheme="minorBidi" w:hAnsiTheme="minorBidi"/>
                <w:sz w:val="22"/>
                <w:szCs w:val="22"/>
              </w:rPr>
            </w:pPr>
            <w:r>
              <w:rPr>
                <w:rFonts w:asciiTheme="minorBidi" w:hAnsiTheme="minorBidi"/>
                <w:sz w:val="22"/>
                <w:szCs w:val="22"/>
              </w:rPr>
              <w:t>5</w:t>
            </w:r>
          </w:p>
        </w:tc>
      </w:tr>
      <w:tr w:rsidR="00E0306F" w:rsidRPr="006A0510" w14:paraId="05F7C3B4" w14:textId="77777777" w:rsidTr="003266EF">
        <w:tc>
          <w:tcPr>
            <w:tcW w:w="980" w:type="dxa"/>
            <w:tcBorders>
              <w:top w:val="single" w:sz="4" w:space="0" w:color="auto"/>
              <w:left w:val="single" w:sz="4" w:space="0" w:color="auto"/>
              <w:bottom w:val="single" w:sz="4" w:space="0" w:color="auto"/>
              <w:right w:val="single" w:sz="4" w:space="0" w:color="auto"/>
            </w:tcBorders>
          </w:tcPr>
          <w:p w14:paraId="1A7141B3" w14:textId="41D0C74A" w:rsidR="00E0306F" w:rsidRPr="006A0510" w:rsidRDefault="00E0306F" w:rsidP="00E0306F">
            <w:pPr>
              <w:spacing w:line="276" w:lineRule="auto"/>
              <w:jc w:val="center"/>
              <w:rPr>
                <w:rFonts w:asciiTheme="minorBidi" w:hAnsiTheme="minorBidi"/>
                <w:sz w:val="22"/>
                <w:szCs w:val="22"/>
              </w:rPr>
            </w:pPr>
            <w:r>
              <w:rPr>
                <w:rFonts w:asciiTheme="minorBidi" w:hAnsiTheme="minorBidi"/>
                <w:sz w:val="22"/>
                <w:szCs w:val="22"/>
              </w:rPr>
              <w:t>04</w:t>
            </w:r>
          </w:p>
        </w:tc>
        <w:tc>
          <w:tcPr>
            <w:tcW w:w="5357" w:type="dxa"/>
            <w:tcBorders>
              <w:top w:val="single" w:sz="4" w:space="0" w:color="auto"/>
              <w:left w:val="single" w:sz="4" w:space="0" w:color="auto"/>
              <w:bottom w:val="single" w:sz="4" w:space="0" w:color="auto"/>
              <w:right w:val="single" w:sz="4" w:space="0" w:color="auto"/>
            </w:tcBorders>
          </w:tcPr>
          <w:p w14:paraId="05F235A4" w14:textId="0DC655CE" w:rsidR="00E0306F" w:rsidRPr="00E0306F" w:rsidRDefault="00E0306F" w:rsidP="00E0306F">
            <w:pPr>
              <w:keepNext/>
              <w:keepLines/>
              <w:spacing w:line="276" w:lineRule="auto"/>
              <w:ind w:right="270"/>
              <w:jc w:val="both"/>
              <w:rPr>
                <w:rFonts w:asciiTheme="minorBidi" w:hAnsiTheme="minorBidi" w:cstheme="minorBidi"/>
                <w:sz w:val="22"/>
                <w:szCs w:val="22"/>
              </w:rPr>
            </w:pPr>
            <w:r w:rsidRPr="00E0306F">
              <w:rPr>
                <w:rFonts w:asciiTheme="minorBidi" w:hAnsiTheme="minorBidi" w:cstheme="minorBidi"/>
                <w:sz w:val="22"/>
                <w:szCs w:val="22"/>
              </w:rPr>
              <w:t>Vacuum cleaner</w:t>
            </w:r>
          </w:p>
        </w:tc>
        <w:tc>
          <w:tcPr>
            <w:tcW w:w="3193" w:type="dxa"/>
            <w:tcBorders>
              <w:top w:val="single" w:sz="4" w:space="0" w:color="auto"/>
              <w:left w:val="single" w:sz="4" w:space="0" w:color="auto"/>
              <w:bottom w:val="single" w:sz="4" w:space="0" w:color="auto"/>
              <w:right w:val="single" w:sz="4" w:space="0" w:color="auto"/>
            </w:tcBorders>
            <w:vAlign w:val="center"/>
          </w:tcPr>
          <w:p w14:paraId="38007E3D" w14:textId="1D872AB3" w:rsidR="00E0306F" w:rsidRPr="006A0510" w:rsidRDefault="00E0306F" w:rsidP="00E0306F">
            <w:pPr>
              <w:spacing w:line="276" w:lineRule="auto"/>
              <w:jc w:val="center"/>
              <w:rPr>
                <w:rFonts w:asciiTheme="minorBidi" w:hAnsiTheme="minorBidi"/>
                <w:sz w:val="22"/>
                <w:szCs w:val="22"/>
              </w:rPr>
            </w:pPr>
            <w:r>
              <w:rPr>
                <w:rFonts w:asciiTheme="minorBidi" w:hAnsiTheme="minorBidi"/>
                <w:sz w:val="22"/>
                <w:szCs w:val="22"/>
              </w:rPr>
              <w:t>1</w:t>
            </w:r>
          </w:p>
        </w:tc>
      </w:tr>
      <w:tr w:rsidR="00E0306F" w:rsidRPr="006A0510" w14:paraId="5AC27605" w14:textId="77777777" w:rsidTr="003266EF">
        <w:tc>
          <w:tcPr>
            <w:tcW w:w="980" w:type="dxa"/>
            <w:tcBorders>
              <w:top w:val="single" w:sz="4" w:space="0" w:color="auto"/>
              <w:left w:val="single" w:sz="4" w:space="0" w:color="auto"/>
              <w:bottom w:val="single" w:sz="4" w:space="0" w:color="auto"/>
              <w:right w:val="single" w:sz="4" w:space="0" w:color="auto"/>
            </w:tcBorders>
          </w:tcPr>
          <w:p w14:paraId="0ED2DEEE" w14:textId="4B9C5F7F" w:rsidR="00E0306F" w:rsidRPr="006A0510" w:rsidRDefault="00E0306F" w:rsidP="00E0306F">
            <w:pPr>
              <w:spacing w:line="276" w:lineRule="auto"/>
              <w:jc w:val="center"/>
              <w:rPr>
                <w:rFonts w:asciiTheme="minorBidi" w:hAnsiTheme="minorBidi"/>
                <w:sz w:val="22"/>
                <w:szCs w:val="22"/>
              </w:rPr>
            </w:pPr>
            <w:r>
              <w:rPr>
                <w:rFonts w:asciiTheme="minorBidi" w:hAnsiTheme="minorBidi"/>
                <w:sz w:val="22"/>
                <w:szCs w:val="22"/>
              </w:rPr>
              <w:t>05</w:t>
            </w:r>
          </w:p>
        </w:tc>
        <w:tc>
          <w:tcPr>
            <w:tcW w:w="5357" w:type="dxa"/>
            <w:tcBorders>
              <w:top w:val="single" w:sz="4" w:space="0" w:color="auto"/>
              <w:left w:val="single" w:sz="4" w:space="0" w:color="auto"/>
              <w:bottom w:val="single" w:sz="4" w:space="0" w:color="auto"/>
              <w:right w:val="single" w:sz="4" w:space="0" w:color="auto"/>
            </w:tcBorders>
          </w:tcPr>
          <w:p w14:paraId="4ABF0F1A" w14:textId="2CDF4E47" w:rsidR="00E0306F" w:rsidRPr="00E0306F" w:rsidRDefault="00E0306F" w:rsidP="00E0306F">
            <w:pPr>
              <w:keepNext/>
              <w:keepLines/>
              <w:spacing w:line="276" w:lineRule="auto"/>
              <w:ind w:right="270"/>
              <w:jc w:val="both"/>
              <w:rPr>
                <w:rFonts w:asciiTheme="minorBidi" w:hAnsiTheme="minorBidi" w:cstheme="minorBidi"/>
                <w:sz w:val="22"/>
                <w:szCs w:val="22"/>
              </w:rPr>
            </w:pPr>
            <w:r w:rsidRPr="00E0306F">
              <w:rPr>
                <w:rFonts w:asciiTheme="minorBidi" w:hAnsiTheme="minorBidi" w:cstheme="minorBidi"/>
                <w:sz w:val="22"/>
                <w:szCs w:val="22"/>
              </w:rPr>
              <w:t>Scrubbing brush</w:t>
            </w:r>
          </w:p>
        </w:tc>
        <w:tc>
          <w:tcPr>
            <w:tcW w:w="3193" w:type="dxa"/>
            <w:tcBorders>
              <w:top w:val="single" w:sz="4" w:space="0" w:color="auto"/>
              <w:left w:val="single" w:sz="4" w:space="0" w:color="auto"/>
              <w:bottom w:val="single" w:sz="4" w:space="0" w:color="auto"/>
              <w:right w:val="single" w:sz="4" w:space="0" w:color="auto"/>
            </w:tcBorders>
            <w:vAlign w:val="center"/>
          </w:tcPr>
          <w:p w14:paraId="1EB32C98" w14:textId="250EEAB7" w:rsidR="00E0306F" w:rsidRPr="006A0510" w:rsidRDefault="00E0306F" w:rsidP="00E0306F">
            <w:pPr>
              <w:spacing w:line="276" w:lineRule="auto"/>
              <w:jc w:val="center"/>
              <w:rPr>
                <w:rFonts w:asciiTheme="minorBidi" w:hAnsiTheme="minorBidi"/>
                <w:sz w:val="22"/>
                <w:szCs w:val="22"/>
              </w:rPr>
            </w:pPr>
            <w:r>
              <w:rPr>
                <w:rFonts w:asciiTheme="minorBidi" w:hAnsiTheme="minorBidi"/>
                <w:sz w:val="22"/>
                <w:szCs w:val="22"/>
              </w:rPr>
              <w:t>5</w:t>
            </w:r>
          </w:p>
        </w:tc>
      </w:tr>
      <w:tr w:rsidR="00E0306F" w:rsidRPr="006A0510" w14:paraId="487E30F7" w14:textId="77777777" w:rsidTr="003266EF">
        <w:tc>
          <w:tcPr>
            <w:tcW w:w="980" w:type="dxa"/>
            <w:tcBorders>
              <w:top w:val="single" w:sz="4" w:space="0" w:color="auto"/>
              <w:left w:val="single" w:sz="4" w:space="0" w:color="auto"/>
              <w:bottom w:val="single" w:sz="4" w:space="0" w:color="auto"/>
              <w:right w:val="single" w:sz="4" w:space="0" w:color="auto"/>
            </w:tcBorders>
          </w:tcPr>
          <w:p w14:paraId="34BE297C" w14:textId="39226C02" w:rsidR="00E0306F" w:rsidRDefault="00E0306F" w:rsidP="00E0306F">
            <w:pPr>
              <w:spacing w:line="276" w:lineRule="auto"/>
              <w:jc w:val="center"/>
              <w:rPr>
                <w:rFonts w:asciiTheme="minorBidi" w:hAnsiTheme="minorBidi"/>
                <w:sz w:val="22"/>
                <w:szCs w:val="22"/>
              </w:rPr>
            </w:pPr>
            <w:r>
              <w:rPr>
                <w:rFonts w:asciiTheme="minorBidi" w:hAnsiTheme="minorBidi"/>
                <w:sz w:val="22"/>
                <w:szCs w:val="22"/>
              </w:rPr>
              <w:t>06</w:t>
            </w:r>
          </w:p>
        </w:tc>
        <w:tc>
          <w:tcPr>
            <w:tcW w:w="5357" w:type="dxa"/>
            <w:tcBorders>
              <w:top w:val="single" w:sz="4" w:space="0" w:color="auto"/>
              <w:left w:val="single" w:sz="4" w:space="0" w:color="auto"/>
              <w:bottom w:val="single" w:sz="4" w:space="0" w:color="auto"/>
              <w:right w:val="single" w:sz="4" w:space="0" w:color="auto"/>
            </w:tcBorders>
          </w:tcPr>
          <w:p w14:paraId="7E4A3CBB" w14:textId="729BC1FB" w:rsidR="00E0306F" w:rsidRDefault="00E0306F" w:rsidP="00E0306F">
            <w:pPr>
              <w:keepNext/>
              <w:keepLines/>
              <w:spacing w:line="276" w:lineRule="auto"/>
              <w:ind w:right="270"/>
              <w:jc w:val="both"/>
              <w:rPr>
                <w:rFonts w:asciiTheme="minorBidi" w:hAnsiTheme="minorBidi" w:cstheme="minorBidi"/>
                <w:sz w:val="22"/>
                <w:szCs w:val="22"/>
              </w:rPr>
            </w:pPr>
            <w:r w:rsidRPr="00E0306F">
              <w:rPr>
                <w:rFonts w:asciiTheme="minorBidi" w:hAnsiTheme="minorBidi" w:cstheme="minorBidi"/>
                <w:sz w:val="22"/>
                <w:szCs w:val="22"/>
              </w:rPr>
              <w:t>Toilet brush</w:t>
            </w:r>
          </w:p>
        </w:tc>
        <w:tc>
          <w:tcPr>
            <w:tcW w:w="3193" w:type="dxa"/>
            <w:tcBorders>
              <w:top w:val="single" w:sz="4" w:space="0" w:color="auto"/>
              <w:left w:val="single" w:sz="4" w:space="0" w:color="auto"/>
              <w:bottom w:val="single" w:sz="4" w:space="0" w:color="auto"/>
              <w:right w:val="single" w:sz="4" w:space="0" w:color="auto"/>
            </w:tcBorders>
            <w:vAlign w:val="center"/>
          </w:tcPr>
          <w:p w14:paraId="0108C51A" w14:textId="484F23D4" w:rsidR="00E0306F" w:rsidRDefault="00E0306F" w:rsidP="00E0306F">
            <w:pPr>
              <w:spacing w:line="276" w:lineRule="auto"/>
              <w:jc w:val="center"/>
              <w:rPr>
                <w:rFonts w:asciiTheme="minorBidi" w:hAnsiTheme="minorBidi" w:cstheme="minorBidi"/>
                <w:sz w:val="22"/>
                <w:szCs w:val="22"/>
              </w:rPr>
            </w:pPr>
            <w:r>
              <w:rPr>
                <w:rFonts w:asciiTheme="minorBidi" w:hAnsiTheme="minorBidi" w:cstheme="minorBidi"/>
                <w:sz w:val="22"/>
                <w:szCs w:val="22"/>
              </w:rPr>
              <w:t>5</w:t>
            </w:r>
          </w:p>
        </w:tc>
      </w:tr>
      <w:tr w:rsidR="00E0306F" w:rsidRPr="006A0510" w14:paraId="3CD6DA54" w14:textId="77777777" w:rsidTr="003266EF">
        <w:tc>
          <w:tcPr>
            <w:tcW w:w="980" w:type="dxa"/>
            <w:tcBorders>
              <w:top w:val="single" w:sz="4" w:space="0" w:color="auto"/>
              <w:left w:val="single" w:sz="4" w:space="0" w:color="auto"/>
              <w:bottom w:val="single" w:sz="4" w:space="0" w:color="auto"/>
              <w:right w:val="single" w:sz="4" w:space="0" w:color="auto"/>
            </w:tcBorders>
          </w:tcPr>
          <w:p w14:paraId="2C294841" w14:textId="3A843B0A" w:rsidR="00E0306F" w:rsidRDefault="00E0306F" w:rsidP="00E0306F">
            <w:pPr>
              <w:spacing w:line="276" w:lineRule="auto"/>
              <w:jc w:val="center"/>
              <w:rPr>
                <w:rFonts w:asciiTheme="minorBidi" w:hAnsiTheme="minorBidi"/>
                <w:sz w:val="22"/>
                <w:szCs w:val="22"/>
              </w:rPr>
            </w:pPr>
            <w:r>
              <w:rPr>
                <w:rFonts w:asciiTheme="minorBidi" w:hAnsiTheme="minorBidi"/>
                <w:sz w:val="22"/>
                <w:szCs w:val="22"/>
              </w:rPr>
              <w:t>07</w:t>
            </w:r>
          </w:p>
        </w:tc>
        <w:tc>
          <w:tcPr>
            <w:tcW w:w="5357" w:type="dxa"/>
            <w:tcBorders>
              <w:top w:val="single" w:sz="4" w:space="0" w:color="auto"/>
              <w:left w:val="single" w:sz="4" w:space="0" w:color="auto"/>
              <w:bottom w:val="single" w:sz="4" w:space="0" w:color="auto"/>
              <w:right w:val="single" w:sz="4" w:space="0" w:color="auto"/>
            </w:tcBorders>
          </w:tcPr>
          <w:p w14:paraId="46C5A05B" w14:textId="2290830A" w:rsidR="00E0306F" w:rsidRDefault="00E0306F" w:rsidP="00E0306F">
            <w:pPr>
              <w:keepNext/>
              <w:keepLines/>
              <w:spacing w:line="276" w:lineRule="auto"/>
              <w:ind w:right="270"/>
              <w:jc w:val="both"/>
              <w:rPr>
                <w:rFonts w:asciiTheme="minorBidi" w:hAnsiTheme="minorBidi" w:cstheme="minorBidi"/>
                <w:sz w:val="22"/>
                <w:szCs w:val="22"/>
              </w:rPr>
            </w:pPr>
            <w:r w:rsidRPr="00E0306F">
              <w:rPr>
                <w:rFonts w:asciiTheme="minorBidi" w:hAnsiTheme="minorBidi" w:cstheme="minorBidi"/>
                <w:sz w:val="22"/>
                <w:szCs w:val="22"/>
              </w:rPr>
              <w:t>Duster</w:t>
            </w:r>
          </w:p>
        </w:tc>
        <w:tc>
          <w:tcPr>
            <w:tcW w:w="3193" w:type="dxa"/>
            <w:tcBorders>
              <w:top w:val="single" w:sz="4" w:space="0" w:color="auto"/>
              <w:left w:val="single" w:sz="4" w:space="0" w:color="auto"/>
              <w:bottom w:val="single" w:sz="4" w:space="0" w:color="auto"/>
              <w:right w:val="single" w:sz="4" w:space="0" w:color="auto"/>
            </w:tcBorders>
            <w:vAlign w:val="center"/>
          </w:tcPr>
          <w:p w14:paraId="26A5AC7C" w14:textId="5ABA96EC" w:rsidR="00E0306F" w:rsidRDefault="00E0306F" w:rsidP="00E0306F">
            <w:pPr>
              <w:spacing w:line="276" w:lineRule="auto"/>
              <w:jc w:val="center"/>
              <w:rPr>
                <w:rFonts w:asciiTheme="minorBidi" w:hAnsiTheme="minorBidi" w:cstheme="minorBidi"/>
                <w:sz w:val="22"/>
                <w:szCs w:val="22"/>
              </w:rPr>
            </w:pPr>
            <w:r>
              <w:rPr>
                <w:rFonts w:asciiTheme="minorBidi" w:hAnsiTheme="minorBidi" w:cstheme="minorBidi"/>
                <w:sz w:val="22"/>
                <w:szCs w:val="22"/>
              </w:rPr>
              <w:t>25</w:t>
            </w:r>
          </w:p>
        </w:tc>
      </w:tr>
      <w:tr w:rsidR="00E0306F" w:rsidRPr="006A0510" w14:paraId="21517A7A" w14:textId="77777777" w:rsidTr="003266EF">
        <w:tc>
          <w:tcPr>
            <w:tcW w:w="980" w:type="dxa"/>
            <w:tcBorders>
              <w:top w:val="single" w:sz="4" w:space="0" w:color="auto"/>
              <w:left w:val="single" w:sz="4" w:space="0" w:color="auto"/>
              <w:bottom w:val="single" w:sz="4" w:space="0" w:color="auto"/>
              <w:right w:val="single" w:sz="4" w:space="0" w:color="auto"/>
            </w:tcBorders>
          </w:tcPr>
          <w:p w14:paraId="198294B8" w14:textId="27F50FBC" w:rsidR="00E0306F" w:rsidRDefault="00E0306F" w:rsidP="00E0306F">
            <w:pPr>
              <w:spacing w:line="276" w:lineRule="auto"/>
              <w:jc w:val="center"/>
              <w:rPr>
                <w:rFonts w:asciiTheme="minorBidi" w:hAnsiTheme="minorBidi"/>
                <w:sz w:val="22"/>
                <w:szCs w:val="22"/>
              </w:rPr>
            </w:pPr>
            <w:r>
              <w:rPr>
                <w:rFonts w:asciiTheme="minorBidi" w:hAnsiTheme="minorBidi"/>
                <w:sz w:val="22"/>
                <w:szCs w:val="22"/>
              </w:rPr>
              <w:t>08</w:t>
            </w:r>
          </w:p>
        </w:tc>
        <w:tc>
          <w:tcPr>
            <w:tcW w:w="5357" w:type="dxa"/>
            <w:tcBorders>
              <w:top w:val="single" w:sz="4" w:space="0" w:color="auto"/>
              <w:left w:val="single" w:sz="4" w:space="0" w:color="auto"/>
              <w:bottom w:val="single" w:sz="4" w:space="0" w:color="auto"/>
              <w:right w:val="single" w:sz="4" w:space="0" w:color="auto"/>
            </w:tcBorders>
          </w:tcPr>
          <w:p w14:paraId="41902645" w14:textId="30026A76" w:rsidR="00E0306F" w:rsidRDefault="00E0306F" w:rsidP="00E0306F">
            <w:pPr>
              <w:keepNext/>
              <w:keepLines/>
              <w:spacing w:line="276" w:lineRule="auto"/>
              <w:ind w:right="270"/>
              <w:jc w:val="both"/>
              <w:rPr>
                <w:rFonts w:asciiTheme="minorBidi" w:hAnsiTheme="minorBidi" w:cstheme="minorBidi"/>
                <w:sz w:val="22"/>
                <w:szCs w:val="22"/>
              </w:rPr>
            </w:pPr>
            <w:r w:rsidRPr="00E0306F">
              <w:rPr>
                <w:rFonts w:asciiTheme="minorBidi" w:hAnsiTheme="minorBidi" w:cstheme="minorBidi"/>
                <w:sz w:val="22"/>
                <w:szCs w:val="22"/>
              </w:rPr>
              <w:t xml:space="preserve">Cleaning cloths </w:t>
            </w:r>
          </w:p>
        </w:tc>
        <w:tc>
          <w:tcPr>
            <w:tcW w:w="3193" w:type="dxa"/>
            <w:tcBorders>
              <w:top w:val="single" w:sz="4" w:space="0" w:color="auto"/>
              <w:left w:val="single" w:sz="4" w:space="0" w:color="auto"/>
              <w:bottom w:val="single" w:sz="4" w:space="0" w:color="auto"/>
              <w:right w:val="single" w:sz="4" w:space="0" w:color="auto"/>
            </w:tcBorders>
            <w:vAlign w:val="center"/>
          </w:tcPr>
          <w:p w14:paraId="5218ED39" w14:textId="386ABDCE" w:rsidR="00E0306F" w:rsidRDefault="00E0306F" w:rsidP="00E0306F">
            <w:pPr>
              <w:spacing w:line="276" w:lineRule="auto"/>
              <w:jc w:val="center"/>
              <w:rPr>
                <w:rFonts w:asciiTheme="minorBidi" w:hAnsiTheme="minorBidi" w:cstheme="minorBidi"/>
                <w:sz w:val="22"/>
                <w:szCs w:val="22"/>
              </w:rPr>
            </w:pPr>
            <w:r>
              <w:rPr>
                <w:rFonts w:asciiTheme="minorBidi" w:hAnsiTheme="minorBidi" w:cstheme="minorBidi"/>
                <w:sz w:val="22"/>
                <w:szCs w:val="22"/>
              </w:rPr>
              <w:t>10 each for</w:t>
            </w:r>
            <w:r w:rsidRPr="00E0306F">
              <w:rPr>
                <w:rFonts w:asciiTheme="minorBidi" w:hAnsiTheme="minorBidi" w:cstheme="minorBidi"/>
                <w:sz w:val="22"/>
                <w:szCs w:val="22"/>
              </w:rPr>
              <w:t xml:space="preserve"> kitchen and bathroom</w:t>
            </w:r>
          </w:p>
        </w:tc>
      </w:tr>
      <w:tr w:rsidR="00E0306F" w:rsidRPr="006A0510" w14:paraId="251CA3DE" w14:textId="77777777" w:rsidTr="003266EF">
        <w:tc>
          <w:tcPr>
            <w:tcW w:w="980" w:type="dxa"/>
            <w:tcBorders>
              <w:top w:val="single" w:sz="4" w:space="0" w:color="auto"/>
              <w:left w:val="single" w:sz="4" w:space="0" w:color="auto"/>
              <w:bottom w:val="single" w:sz="4" w:space="0" w:color="auto"/>
              <w:right w:val="single" w:sz="4" w:space="0" w:color="auto"/>
            </w:tcBorders>
          </w:tcPr>
          <w:p w14:paraId="4DD45AD5" w14:textId="55CFD490" w:rsidR="00E0306F" w:rsidRDefault="00E0306F" w:rsidP="00E0306F">
            <w:pPr>
              <w:spacing w:line="276" w:lineRule="auto"/>
              <w:jc w:val="center"/>
              <w:rPr>
                <w:rFonts w:asciiTheme="minorBidi" w:hAnsiTheme="minorBidi"/>
                <w:sz w:val="22"/>
                <w:szCs w:val="22"/>
              </w:rPr>
            </w:pPr>
            <w:r>
              <w:rPr>
                <w:rFonts w:asciiTheme="minorBidi" w:hAnsiTheme="minorBidi"/>
                <w:sz w:val="22"/>
                <w:szCs w:val="22"/>
              </w:rPr>
              <w:t>09</w:t>
            </w:r>
          </w:p>
        </w:tc>
        <w:tc>
          <w:tcPr>
            <w:tcW w:w="5357" w:type="dxa"/>
            <w:tcBorders>
              <w:top w:val="single" w:sz="4" w:space="0" w:color="auto"/>
              <w:left w:val="single" w:sz="4" w:space="0" w:color="auto"/>
              <w:bottom w:val="single" w:sz="4" w:space="0" w:color="auto"/>
              <w:right w:val="single" w:sz="4" w:space="0" w:color="auto"/>
            </w:tcBorders>
          </w:tcPr>
          <w:p w14:paraId="66AD8647" w14:textId="2B0B4E9D" w:rsidR="00E0306F" w:rsidRDefault="00E0306F" w:rsidP="00E0306F">
            <w:pPr>
              <w:keepNext/>
              <w:keepLines/>
              <w:spacing w:line="276" w:lineRule="auto"/>
              <w:ind w:right="270"/>
              <w:jc w:val="both"/>
              <w:rPr>
                <w:rFonts w:asciiTheme="minorBidi" w:hAnsiTheme="minorBidi" w:cstheme="minorBidi"/>
                <w:sz w:val="22"/>
                <w:szCs w:val="22"/>
              </w:rPr>
            </w:pPr>
            <w:r w:rsidRPr="00E0306F">
              <w:rPr>
                <w:rFonts w:asciiTheme="minorBidi" w:hAnsiTheme="minorBidi" w:cstheme="minorBidi"/>
                <w:sz w:val="22"/>
                <w:szCs w:val="22"/>
              </w:rPr>
              <w:t>Floor wiper</w:t>
            </w:r>
          </w:p>
        </w:tc>
        <w:tc>
          <w:tcPr>
            <w:tcW w:w="3193" w:type="dxa"/>
            <w:tcBorders>
              <w:top w:val="single" w:sz="4" w:space="0" w:color="auto"/>
              <w:left w:val="single" w:sz="4" w:space="0" w:color="auto"/>
              <w:bottom w:val="single" w:sz="4" w:space="0" w:color="auto"/>
              <w:right w:val="single" w:sz="4" w:space="0" w:color="auto"/>
            </w:tcBorders>
            <w:vAlign w:val="center"/>
          </w:tcPr>
          <w:p w14:paraId="2A053706" w14:textId="433CC4C9" w:rsidR="00E0306F" w:rsidRDefault="00E0306F" w:rsidP="00E0306F">
            <w:pPr>
              <w:spacing w:line="276" w:lineRule="auto"/>
              <w:jc w:val="center"/>
              <w:rPr>
                <w:rFonts w:asciiTheme="minorBidi" w:hAnsiTheme="minorBidi" w:cstheme="minorBidi"/>
                <w:sz w:val="22"/>
                <w:szCs w:val="22"/>
              </w:rPr>
            </w:pPr>
            <w:r>
              <w:rPr>
                <w:rFonts w:asciiTheme="minorBidi" w:hAnsiTheme="minorBidi" w:cstheme="minorBidi"/>
                <w:sz w:val="22"/>
                <w:szCs w:val="22"/>
              </w:rPr>
              <w:t>5</w:t>
            </w:r>
          </w:p>
        </w:tc>
      </w:tr>
      <w:tr w:rsidR="00E0306F" w:rsidRPr="006A0510" w14:paraId="57040BC2" w14:textId="77777777" w:rsidTr="003266EF">
        <w:tc>
          <w:tcPr>
            <w:tcW w:w="980" w:type="dxa"/>
            <w:tcBorders>
              <w:top w:val="single" w:sz="4" w:space="0" w:color="auto"/>
              <w:left w:val="single" w:sz="4" w:space="0" w:color="auto"/>
              <w:bottom w:val="single" w:sz="4" w:space="0" w:color="auto"/>
              <w:right w:val="single" w:sz="4" w:space="0" w:color="auto"/>
            </w:tcBorders>
          </w:tcPr>
          <w:p w14:paraId="56C74873" w14:textId="1032417B" w:rsidR="00E0306F" w:rsidRDefault="00E0306F" w:rsidP="00E0306F">
            <w:pPr>
              <w:spacing w:line="276" w:lineRule="auto"/>
              <w:jc w:val="center"/>
              <w:rPr>
                <w:rFonts w:asciiTheme="minorBidi" w:hAnsiTheme="minorBidi"/>
                <w:sz w:val="22"/>
                <w:szCs w:val="22"/>
              </w:rPr>
            </w:pPr>
            <w:r>
              <w:rPr>
                <w:rFonts w:asciiTheme="minorBidi" w:hAnsiTheme="minorBidi"/>
                <w:sz w:val="22"/>
                <w:szCs w:val="22"/>
              </w:rPr>
              <w:t>10</w:t>
            </w:r>
          </w:p>
        </w:tc>
        <w:tc>
          <w:tcPr>
            <w:tcW w:w="5357" w:type="dxa"/>
            <w:tcBorders>
              <w:top w:val="single" w:sz="4" w:space="0" w:color="auto"/>
              <w:left w:val="single" w:sz="4" w:space="0" w:color="auto"/>
              <w:bottom w:val="single" w:sz="4" w:space="0" w:color="auto"/>
              <w:right w:val="single" w:sz="4" w:space="0" w:color="auto"/>
            </w:tcBorders>
          </w:tcPr>
          <w:p w14:paraId="36334496" w14:textId="7ABF5687" w:rsidR="00E0306F" w:rsidRDefault="00E0306F" w:rsidP="00E0306F">
            <w:pPr>
              <w:keepNext/>
              <w:keepLines/>
              <w:spacing w:line="276" w:lineRule="auto"/>
              <w:ind w:right="270"/>
              <w:jc w:val="both"/>
              <w:rPr>
                <w:rFonts w:asciiTheme="minorBidi" w:hAnsiTheme="minorBidi" w:cstheme="minorBidi"/>
                <w:sz w:val="22"/>
                <w:szCs w:val="22"/>
              </w:rPr>
            </w:pPr>
            <w:r w:rsidRPr="00E0306F">
              <w:rPr>
                <w:rFonts w:asciiTheme="minorBidi" w:hAnsiTheme="minorBidi" w:cstheme="minorBidi"/>
                <w:sz w:val="22"/>
                <w:szCs w:val="22"/>
              </w:rPr>
              <w:t>Waste bin</w:t>
            </w:r>
          </w:p>
        </w:tc>
        <w:tc>
          <w:tcPr>
            <w:tcW w:w="3193" w:type="dxa"/>
            <w:tcBorders>
              <w:top w:val="single" w:sz="4" w:space="0" w:color="auto"/>
              <w:left w:val="single" w:sz="4" w:space="0" w:color="auto"/>
              <w:bottom w:val="single" w:sz="4" w:space="0" w:color="auto"/>
              <w:right w:val="single" w:sz="4" w:space="0" w:color="auto"/>
            </w:tcBorders>
            <w:vAlign w:val="center"/>
          </w:tcPr>
          <w:p w14:paraId="67DAFC0A" w14:textId="73E46EB9" w:rsidR="00E0306F" w:rsidRDefault="00E0306F" w:rsidP="00E0306F">
            <w:pPr>
              <w:spacing w:line="276" w:lineRule="auto"/>
              <w:jc w:val="center"/>
              <w:rPr>
                <w:rFonts w:asciiTheme="minorBidi" w:hAnsiTheme="minorBidi" w:cstheme="minorBidi"/>
                <w:sz w:val="22"/>
                <w:szCs w:val="22"/>
              </w:rPr>
            </w:pPr>
            <w:r>
              <w:rPr>
                <w:rFonts w:asciiTheme="minorBidi" w:hAnsiTheme="minorBidi" w:cstheme="minorBidi"/>
                <w:sz w:val="22"/>
                <w:szCs w:val="22"/>
              </w:rPr>
              <w:t>2</w:t>
            </w:r>
          </w:p>
        </w:tc>
      </w:tr>
    </w:tbl>
    <w:p w14:paraId="02509E3F" w14:textId="5FC9C067" w:rsidR="00F33B91" w:rsidRDefault="00F33B91" w:rsidP="00F9209A">
      <w:pPr>
        <w:pStyle w:val="Heading3"/>
        <w:rPr>
          <w:rFonts w:ascii="Arial" w:hAnsi="Arial" w:cs="Arial"/>
        </w:rPr>
      </w:pPr>
    </w:p>
    <w:p w14:paraId="67910F99" w14:textId="77777777" w:rsidR="00B60543" w:rsidRDefault="00B60543" w:rsidP="00B60543"/>
    <w:p w14:paraId="65C297AC" w14:textId="77777777" w:rsidR="00B60543" w:rsidRDefault="00B60543" w:rsidP="00B60543"/>
    <w:p w14:paraId="2E082A55" w14:textId="77777777" w:rsidR="00B60543" w:rsidRDefault="00B60543" w:rsidP="00B60543"/>
    <w:p w14:paraId="12B0435B" w14:textId="77777777" w:rsidR="00B60543" w:rsidRDefault="00B60543" w:rsidP="00B60543"/>
    <w:p w14:paraId="579AA007" w14:textId="77777777" w:rsidR="00B60543" w:rsidRPr="00B60543" w:rsidRDefault="00B60543" w:rsidP="00B60543"/>
    <w:p w14:paraId="5F7071BB" w14:textId="50A7115D" w:rsidR="001301CA" w:rsidRPr="00EC6478" w:rsidRDefault="00E8781A" w:rsidP="00EC6478">
      <w:pPr>
        <w:pStyle w:val="Heading3"/>
        <w:jc w:val="left"/>
        <w:rPr>
          <w:rFonts w:ascii="Arial" w:hAnsi="Arial" w:cs="Arial"/>
          <w:bCs w:val="0"/>
          <w:sz w:val="24"/>
          <w:szCs w:val="24"/>
        </w:rPr>
      </w:pPr>
      <w:bookmarkStart w:id="38" w:name="_Toc216867784"/>
      <w:r w:rsidRPr="00EC6478">
        <w:rPr>
          <w:rFonts w:ascii="Arial" w:hAnsi="Arial" w:cs="Arial"/>
          <w:bCs w:val="0"/>
          <w:sz w:val="24"/>
          <w:szCs w:val="24"/>
        </w:rPr>
        <w:lastRenderedPageBreak/>
        <w:t>5.</w:t>
      </w:r>
      <w:r w:rsidR="00C03D0B">
        <w:rPr>
          <w:rFonts w:ascii="Arial" w:hAnsi="Arial" w:cs="Arial"/>
          <w:bCs w:val="0"/>
          <w:sz w:val="24"/>
          <w:szCs w:val="24"/>
        </w:rPr>
        <w:t>4 1011HM02</w:t>
      </w:r>
      <w:r w:rsidRPr="00EC6478">
        <w:rPr>
          <w:rFonts w:ascii="Arial" w:hAnsi="Arial" w:cs="Arial"/>
          <w:bCs w:val="0"/>
          <w:sz w:val="24"/>
          <w:szCs w:val="24"/>
        </w:rPr>
        <w:t xml:space="preserve"> </w:t>
      </w:r>
      <w:r w:rsidR="00853D28">
        <w:rPr>
          <w:rFonts w:ascii="Arial" w:hAnsi="Arial" w:cs="Arial"/>
          <w:bCs w:val="0"/>
          <w:sz w:val="24"/>
          <w:szCs w:val="24"/>
        </w:rPr>
        <w:t>Perform domestic laundry tasks</w:t>
      </w:r>
      <w:bookmarkEnd w:id="38"/>
    </w:p>
    <w:p w14:paraId="42746C8B" w14:textId="77777777" w:rsidR="00913DB5" w:rsidRPr="00EC6478" w:rsidRDefault="00913DB5" w:rsidP="00EC6478">
      <w:pPr>
        <w:spacing w:before="120" w:after="240"/>
        <w:ind w:right="270"/>
        <w:jc w:val="both"/>
        <w:rPr>
          <w:rFonts w:asciiTheme="minorBidi" w:eastAsia="Calibri" w:hAnsiTheme="minorBidi" w:cstheme="minorBidi"/>
          <w:b/>
          <w:color w:val="000000"/>
          <w:sz w:val="22"/>
          <w:szCs w:val="22"/>
          <w:lang w:eastAsia="en-GB"/>
        </w:rPr>
      </w:pPr>
      <w:r w:rsidRPr="00EC6478">
        <w:rPr>
          <w:rFonts w:asciiTheme="minorBidi" w:eastAsia="Calibri" w:hAnsiTheme="minorBidi" w:cstheme="minorBidi"/>
          <w:b/>
          <w:color w:val="000000"/>
          <w:sz w:val="22"/>
          <w:szCs w:val="22"/>
          <w:lang w:eastAsia="en-GB"/>
        </w:rPr>
        <w:t>Overview:</w:t>
      </w:r>
    </w:p>
    <w:p w14:paraId="5F9F61E1" w14:textId="400BC92C" w:rsidR="00591661" w:rsidRDefault="00853D28" w:rsidP="00853D28">
      <w:pPr>
        <w:spacing w:line="276" w:lineRule="auto"/>
        <w:ind w:right="270"/>
        <w:jc w:val="both"/>
        <w:rPr>
          <w:rFonts w:asciiTheme="minorBidi" w:hAnsiTheme="minorBidi" w:cstheme="minorBidi"/>
          <w:sz w:val="22"/>
          <w:szCs w:val="22"/>
        </w:rPr>
      </w:pPr>
      <w:r w:rsidRPr="00853D28">
        <w:rPr>
          <w:rFonts w:asciiTheme="minorBidi" w:hAnsiTheme="minorBidi" w:cstheme="minorBidi"/>
          <w:sz w:val="22"/>
          <w:szCs w:val="22"/>
        </w:rPr>
        <w:t>This competency standard focuses on washing and care of household clothing.</w:t>
      </w:r>
      <w:r w:rsidR="00296F4C">
        <w:rPr>
          <w:rFonts w:asciiTheme="minorBidi" w:hAnsiTheme="minorBidi" w:cstheme="minorBidi"/>
          <w:sz w:val="22"/>
          <w:szCs w:val="22"/>
        </w:rPr>
        <w:t xml:space="preserve"> </w:t>
      </w:r>
      <w:r w:rsidRPr="00853D28">
        <w:rPr>
          <w:rFonts w:asciiTheme="minorBidi" w:hAnsiTheme="minorBidi" w:cstheme="minorBidi"/>
          <w:sz w:val="22"/>
          <w:szCs w:val="22"/>
        </w:rPr>
        <w:t>It ensures clothes are handled using correct methods and tools.</w:t>
      </w:r>
      <w:r w:rsidR="00296F4C">
        <w:rPr>
          <w:rFonts w:asciiTheme="minorBidi" w:hAnsiTheme="minorBidi" w:cstheme="minorBidi"/>
          <w:sz w:val="22"/>
          <w:szCs w:val="22"/>
        </w:rPr>
        <w:t xml:space="preserve"> </w:t>
      </w:r>
      <w:r w:rsidRPr="00853D28">
        <w:rPr>
          <w:rFonts w:asciiTheme="minorBidi" w:hAnsiTheme="minorBidi" w:cstheme="minorBidi"/>
          <w:sz w:val="22"/>
          <w:szCs w:val="22"/>
        </w:rPr>
        <w:t>The worker maintains cleanliness and fabric safety during laundry work.</w:t>
      </w:r>
    </w:p>
    <w:p w14:paraId="44AE1BB8" w14:textId="77777777" w:rsidR="001B2D01" w:rsidRPr="005047A4" w:rsidRDefault="001B2D01" w:rsidP="00853D28">
      <w:pPr>
        <w:spacing w:line="276" w:lineRule="auto"/>
        <w:ind w:right="270"/>
        <w:jc w:val="both"/>
        <w:rPr>
          <w:rFonts w:ascii="Arial" w:hAnsi="Arial" w:cs="Arial"/>
          <w:sz w:val="22"/>
          <w:szCs w:val="22"/>
        </w:rPr>
      </w:pP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1"/>
        <w:gridCol w:w="7159"/>
      </w:tblGrid>
      <w:tr w:rsidR="00906FEF" w:rsidRPr="005047A4" w14:paraId="31446C79" w14:textId="77777777" w:rsidTr="00EA72B7">
        <w:trPr>
          <w:cnfStyle w:val="100000000000" w:firstRow="1" w:lastRow="0" w:firstColumn="0" w:lastColumn="0" w:oddVBand="0" w:evenVBand="0" w:oddHBand="0" w:evenHBand="0" w:firstRowFirstColumn="0" w:firstRowLastColumn="0" w:lastRowFirstColumn="0" w:lastRowLastColumn="0"/>
          <w:trHeight w:val="431"/>
          <w:tblHeader/>
        </w:trPr>
        <w:tc>
          <w:tcPr>
            <w:cnfStyle w:val="001000000000" w:firstRow="0" w:lastRow="0" w:firstColumn="1" w:lastColumn="0" w:oddVBand="0" w:evenVBand="0" w:oddHBand="0" w:evenHBand="0" w:firstRowFirstColumn="0" w:firstRowLastColumn="0" w:lastRowFirstColumn="0" w:lastRowLastColumn="0"/>
            <w:tcW w:w="1336" w:type="pct"/>
            <w:tcBorders>
              <w:top w:val="single" w:sz="4" w:space="0" w:color="auto"/>
              <w:left w:val="single" w:sz="4" w:space="0" w:color="auto"/>
              <w:right w:val="single" w:sz="4" w:space="0" w:color="auto"/>
            </w:tcBorders>
            <w:shd w:val="clear" w:color="auto" w:fill="auto"/>
            <w:vAlign w:val="center"/>
          </w:tcPr>
          <w:p w14:paraId="08FE29B6" w14:textId="77777777" w:rsidR="00ED5F4A" w:rsidRPr="005047A4" w:rsidRDefault="00ED5F4A" w:rsidP="00EE17F5">
            <w:pPr>
              <w:spacing w:line="276" w:lineRule="auto"/>
              <w:ind w:right="270"/>
              <w:rPr>
                <w:rFonts w:ascii="Arial" w:eastAsia="Arial" w:hAnsi="Arial" w:cs="Arial"/>
                <w:b w:val="0"/>
                <w:color w:val="auto"/>
                <w:sz w:val="22"/>
                <w:szCs w:val="22"/>
              </w:rPr>
            </w:pPr>
            <w:r w:rsidRPr="005047A4">
              <w:rPr>
                <w:rFonts w:ascii="Arial" w:eastAsia="Arial" w:hAnsi="Arial" w:cs="Arial"/>
                <w:color w:val="auto"/>
                <w:sz w:val="22"/>
                <w:szCs w:val="22"/>
              </w:rPr>
              <w:t>Competency Units</w:t>
            </w:r>
          </w:p>
        </w:tc>
        <w:tc>
          <w:tcPr>
            <w:tcW w:w="3664" w:type="pct"/>
            <w:tcBorders>
              <w:top w:val="single" w:sz="4" w:space="0" w:color="auto"/>
              <w:left w:val="single" w:sz="4" w:space="0" w:color="auto"/>
              <w:right w:val="single" w:sz="4" w:space="0" w:color="auto"/>
            </w:tcBorders>
            <w:shd w:val="clear" w:color="auto" w:fill="auto"/>
            <w:vAlign w:val="center"/>
          </w:tcPr>
          <w:p w14:paraId="1992D6BA" w14:textId="77777777" w:rsidR="00ED5F4A" w:rsidRPr="005047A4" w:rsidRDefault="00ED5F4A" w:rsidP="0007687D">
            <w:pPr>
              <w:spacing w:line="276" w:lineRule="auto"/>
              <w:ind w:right="274"/>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auto"/>
                <w:sz w:val="22"/>
                <w:szCs w:val="22"/>
              </w:rPr>
            </w:pPr>
            <w:r w:rsidRPr="005047A4">
              <w:rPr>
                <w:rFonts w:ascii="Arial" w:eastAsia="Arial" w:hAnsi="Arial" w:cs="Arial"/>
                <w:color w:val="auto"/>
                <w:sz w:val="22"/>
                <w:szCs w:val="22"/>
              </w:rPr>
              <w:t>Performance Criteria</w:t>
            </w:r>
          </w:p>
        </w:tc>
      </w:tr>
      <w:tr w:rsidR="001301CA" w:rsidRPr="005047A4" w14:paraId="497B74DF" w14:textId="77777777" w:rsidTr="001301CA">
        <w:trPr>
          <w:cnfStyle w:val="000000100000" w:firstRow="0" w:lastRow="0" w:firstColumn="0" w:lastColumn="0" w:oddVBand="0" w:evenVBand="0" w:oddHBand="1" w:evenHBand="0" w:firstRowFirstColumn="0" w:firstRowLastColumn="0" w:lastRowFirstColumn="0" w:lastRowLastColumn="0"/>
          <w:trHeight w:val="908"/>
        </w:trPr>
        <w:tc>
          <w:tcPr>
            <w:cnfStyle w:val="001000000000" w:firstRow="0" w:lastRow="0" w:firstColumn="1" w:lastColumn="0" w:oddVBand="0" w:evenVBand="0" w:oddHBand="0" w:evenHBand="0" w:firstRowFirstColumn="0" w:firstRowLastColumn="0" w:lastRowFirstColumn="0" w:lastRowLastColumn="0"/>
            <w:tcW w:w="1336" w:type="pct"/>
            <w:tcBorders>
              <w:left w:val="single" w:sz="4" w:space="0" w:color="auto"/>
            </w:tcBorders>
            <w:shd w:val="clear" w:color="auto" w:fill="auto"/>
          </w:tcPr>
          <w:p w14:paraId="4D34AB53" w14:textId="4BE471AD" w:rsidR="001301CA" w:rsidRPr="00EC6478" w:rsidRDefault="00EC6478" w:rsidP="00F32B2F">
            <w:pPr>
              <w:rPr>
                <w:rFonts w:asciiTheme="minorBidi" w:hAnsiTheme="minorBidi" w:cstheme="minorBidi"/>
                <w:bCs/>
                <w:color w:val="auto"/>
                <w:sz w:val="22"/>
                <w:szCs w:val="22"/>
              </w:rPr>
            </w:pPr>
            <w:r w:rsidRPr="00EC6478">
              <w:rPr>
                <w:rFonts w:asciiTheme="minorBidi" w:hAnsiTheme="minorBidi" w:cstheme="minorBidi"/>
                <w:bCs/>
                <w:color w:val="auto"/>
                <w:sz w:val="22"/>
                <w:szCs w:val="22"/>
              </w:rPr>
              <w:t>C</w:t>
            </w:r>
            <w:r>
              <w:rPr>
                <w:rFonts w:asciiTheme="minorBidi" w:hAnsiTheme="minorBidi" w:cstheme="minorBidi"/>
                <w:bCs/>
                <w:color w:val="auto"/>
                <w:sz w:val="22"/>
                <w:szCs w:val="22"/>
              </w:rPr>
              <w:t>U</w:t>
            </w:r>
            <w:r w:rsidRPr="00EC6478">
              <w:rPr>
                <w:rFonts w:asciiTheme="minorBidi" w:hAnsiTheme="minorBidi" w:cstheme="minorBidi"/>
                <w:bCs/>
                <w:color w:val="auto"/>
                <w:sz w:val="22"/>
                <w:szCs w:val="22"/>
              </w:rPr>
              <w:t>1.</w:t>
            </w:r>
          </w:p>
          <w:p w14:paraId="50ED6F47" w14:textId="7D0195BC" w:rsidR="001301CA" w:rsidRPr="00EC6478" w:rsidRDefault="00853D28" w:rsidP="00853D28">
            <w:pPr>
              <w:ind w:right="270"/>
              <w:rPr>
                <w:rFonts w:ascii="Arial" w:eastAsia="Arial" w:hAnsi="Arial" w:cs="Arial"/>
                <w:bCs/>
                <w:color w:val="auto"/>
                <w:sz w:val="22"/>
                <w:szCs w:val="22"/>
              </w:rPr>
            </w:pPr>
            <w:r w:rsidRPr="00853D28">
              <w:rPr>
                <w:rFonts w:asciiTheme="minorBidi" w:hAnsiTheme="minorBidi" w:cstheme="minorBidi"/>
                <w:bCs/>
                <w:color w:val="auto"/>
                <w:sz w:val="22"/>
                <w:szCs w:val="22"/>
              </w:rPr>
              <w:t xml:space="preserve">Sort laundry </w:t>
            </w:r>
            <w:r w:rsidR="001B2D01">
              <w:rPr>
                <w:rFonts w:asciiTheme="minorBidi" w:hAnsiTheme="minorBidi" w:cstheme="minorBidi"/>
                <w:bCs/>
                <w:color w:val="auto"/>
                <w:sz w:val="22"/>
                <w:szCs w:val="22"/>
              </w:rPr>
              <w:t>items</w:t>
            </w:r>
          </w:p>
        </w:tc>
        <w:tc>
          <w:tcPr>
            <w:tcW w:w="3664" w:type="pct"/>
            <w:shd w:val="clear" w:color="auto" w:fill="auto"/>
            <w:vAlign w:val="center"/>
          </w:tcPr>
          <w:p w14:paraId="0376AA28" w14:textId="6EE89560" w:rsidR="001B2D01" w:rsidRPr="001B2D01" w:rsidRDefault="001B2D01">
            <w:pPr>
              <w:numPr>
                <w:ilvl w:val="0"/>
                <w:numId w:val="29"/>
              </w:numPr>
              <w:ind w:left="494" w:hanging="168"/>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1B2D01">
              <w:rPr>
                <w:rFonts w:asciiTheme="minorBidi" w:hAnsiTheme="minorBidi" w:cstheme="minorBidi"/>
                <w:sz w:val="22"/>
                <w:szCs w:val="22"/>
              </w:rPr>
              <w:t>Identify laundry items according to fabric type.</w:t>
            </w:r>
          </w:p>
          <w:p w14:paraId="7A6A6E76" w14:textId="0F5D7027" w:rsidR="001B2D01" w:rsidRPr="001B2D01" w:rsidRDefault="001B2D01">
            <w:pPr>
              <w:numPr>
                <w:ilvl w:val="0"/>
                <w:numId w:val="29"/>
              </w:numPr>
              <w:ind w:left="494" w:hanging="168"/>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1B2D01">
              <w:rPr>
                <w:rFonts w:asciiTheme="minorBidi" w:hAnsiTheme="minorBidi" w:cstheme="minorBidi"/>
                <w:sz w:val="22"/>
                <w:szCs w:val="22"/>
              </w:rPr>
              <w:t>Separate laundry based on color categories.</w:t>
            </w:r>
          </w:p>
          <w:p w14:paraId="601C8BF8" w14:textId="7D05F13D" w:rsidR="001B2D01" w:rsidRPr="001B2D01" w:rsidRDefault="001B2D01">
            <w:pPr>
              <w:numPr>
                <w:ilvl w:val="0"/>
                <w:numId w:val="29"/>
              </w:numPr>
              <w:ind w:left="494" w:hanging="168"/>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1B2D01">
              <w:rPr>
                <w:rFonts w:asciiTheme="minorBidi" w:hAnsiTheme="minorBidi" w:cstheme="minorBidi"/>
                <w:sz w:val="22"/>
                <w:szCs w:val="22"/>
              </w:rPr>
              <w:t>Identify heavily soiled items requiring special handling.</w:t>
            </w:r>
          </w:p>
          <w:p w14:paraId="42328089" w14:textId="37E84CE6" w:rsidR="001B2D01" w:rsidRPr="001B2D01" w:rsidRDefault="001B2D01">
            <w:pPr>
              <w:numPr>
                <w:ilvl w:val="0"/>
                <w:numId w:val="29"/>
              </w:numPr>
              <w:ind w:left="494" w:hanging="168"/>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1B2D01">
              <w:rPr>
                <w:rFonts w:asciiTheme="minorBidi" w:hAnsiTheme="minorBidi" w:cstheme="minorBidi"/>
                <w:sz w:val="22"/>
                <w:szCs w:val="22"/>
              </w:rPr>
              <w:t>Check garment care labels before washing.</w:t>
            </w:r>
          </w:p>
          <w:p w14:paraId="172A368D" w14:textId="678AF6F0" w:rsidR="001301CA" w:rsidRPr="001B2D01" w:rsidRDefault="001B2D01">
            <w:pPr>
              <w:numPr>
                <w:ilvl w:val="0"/>
                <w:numId w:val="29"/>
              </w:numPr>
              <w:ind w:left="494" w:hanging="168"/>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1B2D01">
              <w:rPr>
                <w:rFonts w:asciiTheme="minorBidi" w:hAnsiTheme="minorBidi" w:cstheme="minorBidi"/>
                <w:sz w:val="22"/>
                <w:szCs w:val="22"/>
              </w:rPr>
              <w:t>Remove items unsuitable for washing from the laundry batch.</w:t>
            </w:r>
          </w:p>
        </w:tc>
      </w:tr>
      <w:tr w:rsidR="001301CA" w:rsidRPr="005047A4" w14:paraId="1EEF3353" w14:textId="77777777" w:rsidTr="00853D28">
        <w:trPr>
          <w:trHeight w:val="330"/>
        </w:trPr>
        <w:tc>
          <w:tcPr>
            <w:cnfStyle w:val="001000000000" w:firstRow="0" w:lastRow="0" w:firstColumn="1" w:lastColumn="0" w:oddVBand="0" w:evenVBand="0" w:oddHBand="0" w:evenHBand="0" w:firstRowFirstColumn="0" w:firstRowLastColumn="0" w:lastRowFirstColumn="0" w:lastRowLastColumn="0"/>
            <w:tcW w:w="1336" w:type="pct"/>
            <w:tcBorders>
              <w:left w:val="single" w:sz="4" w:space="0" w:color="auto"/>
              <w:bottom w:val="single" w:sz="4" w:space="0" w:color="auto"/>
            </w:tcBorders>
            <w:shd w:val="clear" w:color="auto" w:fill="auto"/>
          </w:tcPr>
          <w:p w14:paraId="3C670BB8" w14:textId="49DD50E8" w:rsidR="001301CA" w:rsidRPr="00EC6478" w:rsidRDefault="00EC6478" w:rsidP="00F32B2F">
            <w:pPr>
              <w:rPr>
                <w:rFonts w:asciiTheme="minorBidi" w:hAnsiTheme="minorBidi" w:cstheme="minorBidi"/>
                <w:bCs/>
                <w:color w:val="auto"/>
                <w:sz w:val="22"/>
                <w:szCs w:val="22"/>
              </w:rPr>
            </w:pPr>
            <w:r w:rsidRPr="00EC6478">
              <w:rPr>
                <w:rFonts w:asciiTheme="minorBidi" w:hAnsiTheme="minorBidi" w:cstheme="minorBidi"/>
                <w:bCs/>
                <w:color w:val="auto"/>
                <w:sz w:val="22"/>
                <w:szCs w:val="22"/>
              </w:rPr>
              <w:t>C</w:t>
            </w:r>
            <w:r>
              <w:rPr>
                <w:rFonts w:asciiTheme="minorBidi" w:hAnsiTheme="minorBidi" w:cstheme="minorBidi"/>
                <w:bCs/>
                <w:color w:val="auto"/>
                <w:sz w:val="22"/>
                <w:szCs w:val="22"/>
              </w:rPr>
              <w:t>U</w:t>
            </w:r>
            <w:r w:rsidRPr="00EC6478">
              <w:rPr>
                <w:rFonts w:asciiTheme="minorBidi" w:hAnsiTheme="minorBidi" w:cstheme="minorBidi"/>
                <w:bCs/>
                <w:color w:val="auto"/>
                <w:sz w:val="22"/>
                <w:szCs w:val="22"/>
              </w:rPr>
              <w:t>2.</w:t>
            </w:r>
          </w:p>
          <w:p w14:paraId="3BF6C13F" w14:textId="677629F8" w:rsidR="001301CA" w:rsidRPr="00EC6478" w:rsidRDefault="00853D28" w:rsidP="00853D28">
            <w:pPr>
              <w:pBdr>
                <w:top w:val="nil"/>
                <w:left w:val="nil"/>
                <w:bottom w:val="nil"/>
                <w:right w:val="nil"/>
                <w:between w:val="nil"/>
              </w:pBdr>
              <w:ind w:right="270"/>
              <w:rPr>
                <w:rFonts w:ascii="Arial" w:eastAsia="Trebuchet MS" w:hAnsi="Arial" w:cs="Arial"/>
                <w:bCs/>
                <w:color w:val="auto"/>
                <w:sz w:val="22"/>
                <w:szCs w:val="22"/>
              </w:rPr>
            </w:pPr>
            <w:r w:rsidRPr="00853D28">
              <w:rPr>
                <w:rFonts w:asciiTheme="minorBidi" w:hAnsiTheme="minorBidi" w:cstheme="minorBidi"/>
                <w:bCs/>
                <w:color w:val="auto"/>
                <w:sz w:val="22"/>
                <w:szCs w:val="22"/>
              </w:rPr>
              <w:t xml:space="preserve">Wash </w:t>
            </w:r>
            <w:r w:rsidR="001B2D01">
              <w:rPr>
                <w:rFonts w:asciiTheme="minorBidi" w:hAnsiTheme="minorBidi" w:cstheme="minorBidi"/>
                <w:bCs/>
                <w:color w:val="auto"/>
                <w:sz w:val="22"/>
                <w:szCs w:val="22"/>
              </w:rPr>
              <w:t>laundry items</w:t>
            </w:r>
          </w:p>
        </w:tc>
        <w:tc>
          <w:tcPr>
            <w:tcW w:w="3664" w:type="pct"/>
            <w:tcBorders>
              <w:bottom w:val="single" w:sz="4" w:space="0" w:color="auto"/>
            </w:tcBorders>
            <w:shd w:val="clear" w:color="auto" w:fill="auto"/>
            <w:vAlign w:val="center"/>
          </w:tcPr>
          <w:p w14:paraId="063679A9" w14:textId="69AD2BA8" w:rsidR="001B2D01" w:rsidRPr="001B2D01" w:rsidRDefault="001B2D01">
            <w:pPr>
              <w:numPr>
                <w:ilvl w:val="0"/>
                <w:numId w:val="30"/>
              </w:numPr>
              <w:ind w:left="494" w:hanging="154"/>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1B2D01">
              <w:rPr>
                <w:rFonts w:asciiTheme="minorBidi" w:hAnsiTheme="minorBidi" w:cstheme="minorBidi"/>
                <w:sz w:val="22"/>
                <w:szCs w:val="22"/>
              </w:rPr>
              <w:t>Select washing method according to fabric type.</w:t>
            </w:r>
          </w:p>
          <w:p w14:paraId="7EE4EA2F" w14:textId="0957EB79" w:rsidR="001B2D01" w:rsidRPr="001B2D01" w:rsidRDefault="001B2D01">
            <w:pPr>
              <w:numPr>
                <w:ilvl w:val="0"/>
                <w:numId w:val="30"/>
              </w:numPr>
              <w:ind w:left="494" w:hanging="154"/>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1B2D01">
              <w:rPr>
                <w:rFonts w:asciiTheme="minorBidi" w:hAnsiTheme="minorBidi" w:cstheme="minorBidi"/>
                <w:sz w:val="22"/>
                <w:szCs w:val="22"/>
              </w:rPr>
              <w:t>Load laundry items correctly into the washing machine</w:t>
            </w:r>
          </w:p>
          <w:p w14:paraId="2476636B" w14:textId="47172FAF" w:rsidR="001B2D01" w:rsidRPr="001B2D01" w:rsidRDefault="001B2D01">
            <w:pPr>
              <w:numPr>
                <w:ilvl w:val="0"/>
                <w:numId w:val="30"/>
              </w:numPr>
              <w:ind w:left="494" w:hanging="154"/>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U</w:t>
            </w:r>
            <w:r w:rsidRPr="001B2D01">
              <w:rPr>
                <w:rFonts w:asciiTheme="minorBidi" w:hAnsiTheme="minorBidi" w:cstheme="minorBidi"/>
                <w:sz w:val="22"/>
                <w:szCs w:val="22"/>
              </w:rPr>
              <w:t>se detergent according to load size.</w:t>
            </w:r>
          </w:p>
          <w:p w14:paraId="22D85151" w14:textId="5F8D188D" w:rsidR="001B2D01" w:rsidRPr="001B2D01" w:rsidRDefault="001B2D01">
            <w:pPr>
              <w:numPr>
                <w:ilvl w:val="0"/>
                <w:numId w:val="30"/>
              </w:numPr>
              <w:ind w:left="494" w:hanging="154"/>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1B2D01">
              <w:rPr>
                <w:rFonts w:asciiTheme="minorBidi" w:hAnsiTheme="minorBidi" w:cstheme="minorBidi"/>
                <w:sz w:val="22"/>
                <w:szCs w:val="22"/>
              </w:rPr>
              <w:t>Set washing cycle as required.</w:t>
            </w:r>
          </w:p>
          <w:p w14:paraId="25ED94EE" w14:textId="6AA551F1" w:rsidR="001B2D01" w:rsidRPr="001B2D01" w:rsidRDefault="001B2D01">
            <w:pPr>
              <w:numPr>
                <w:ilvl w:val="0"/>
                <w:numId w:val="30"/>
              </w:numPr>
              <w:ind w:left="494" w:hanging="154"/>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1B2D01">
              <w:rPr>
                <w:rFonts w:asciiTheme="minorBidi" w:hAnsiTheme="minorBidi" w:cstheme="minorBidi"/>
                <w:sz w:val="22"/>
                <w:szCs w:val="22"/>
              </w:rPr>
              <w:t>Monitor washing process to avoid damage to garments.</w:t>
            </w:r>
          </w:p>
          <w:p w14:paraId="7EBC755B" w14:textId="7F7656EE" w:rsidR="001301CA" w:rsidRPr="00853D28" w:rsidRDefault="001B2D01">
            <w:pPr>
              <w:numPr>
                <w:ilvl w:val="0"/>
                <w:numId w:val="30"/>
              </w:numPr>
              <w:ind w:left="509" w:hanging="149"/>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1B2D01">
              <w:rPr>
                <w:rFonts w:asciiTheme="minorBidi" w:hAnsiTheme="minorBidi" w:cstheme="minorBidi"/>
                <w:sz w:val="22"/>
                <w:szCs w:val="22"/>
              </w:rPr>
              <w:t xml:space="preserve">Complete washing without fabric damage </w:t>
            </w:r>
          </w:p>
        </w:tc>
      </w:tr>
      <w:tr w:rsidR="001301CA" w:rsidRPr="005047A4" w14:paraId="7B8D9971" w14:textId="77777777" w:rsidTr="001B2D01">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36" w:type="pct"/>
            <w:tcBorders>
              <w:left w:val="single" w:sz="4" w:space="0" w:color="auto"/>
            </w:tcBorders>
            <w:shd w:val="clear" w:color="auto" w:fill="auto"/>
          </w:tcPr>
          <w:p w14:paraId="0F4773F3" w14:textId="1FB40C4A" w:rsidR="001301CA" w:rsidRPr="00EC6478" w:rsidRDefault="00EC6478" w:rsidP="00F32B2F">
            <w:pPr>
              <w:rPr>
                <w:rFonts w:asciiTheme="minorBidi" w:hAnsiTheme="minorBidi" w:cstheme="minorBidi"/>
                <w:bCs/>
                <w:color w:val="auto"/>
                <w:sz w:val="22"/>
                <w:szCs w:val="22"/>
              </w:rPr>
            </w:pPr>
            <w:r w:rsidRPr="00EC6478">
              <w:rPr>
                <w:rFonts w:asciiTheme="minorBidi" w:hAnsiTheme="minorBidi" w:cstheme="minorBidi"/>
                <w:bCs/>
                <w:color w:val="auto"/>
                <w:sz w:val="22"/>
                <w:szCs w:val="22"/>
              </w:rPr>
              <w:t>C</w:t>
            </w:r>
            <w:r>
              <w:rPr>
                <w:rFonts w:asciiTheme="minorBidi" w:hAnsiTheme="minorBidi" w:cstheme="minorBidi"/>
                <w:bCs/>
                <w:color w:val="auto"/>
                <w:sz w:val="22"/>
                <w:szCs w:val="22"/>
              </w:rPr>
              <w:t>U</w:t>
            </w:r>
            <w:r w:rsidRPr="00EC6478">
              <w:rPr>
                <w:rFonts w:asciiTheme="minorBidi" w:hAnsiTheme="minorBidi" w:cstheme="minorBidi"/>
                <w:bCs/>
                <w:color w:val="auto"/>
                <w:sz w:val="22"/>
                <w:szCs w:val="22"/>
              </w:rPr>
              <w:t>3.</w:t>
            </w:r>
          </w:p>
          <w:p w14:paraId="1FA3A081" w14:textId="15F71A4C" w:rsidR="001301CA" w:rsidRPr="00EC6478" w:rsidRDefault="001B2D01" w:rsidP="001B2D01">
            <w:pPr>
              <w:pBdr>
                <w:top w:val="nil"/>
                <w:left w:val="nil"/>
                <w:bottom w:val="nil"/>
                <w:right w:val="nil"/>
                <w:between w:val="nil"/>
              </w:pBdr>
              <w:ind w:right="270"/>
              <w:rPr>
                <w:rFonts w:ascii="Arial" w:eastAsia="Trebuchet MS" w:hAnsi="Arial" w:cs="Arial"/>
                <w:bCs/>
                <w:color w:val="auto"/>
                <w:sz w:val="22"/>
                <w:szCs w:val="22"/>
              </w:rPr>
            </w:pPr>
            <w:r w:rsidRPr="001B2D01">
              <w:rPr>
                <w:rFonts w:asciiTheme="minorBidi" w:hAnsiTheme="minorBidi" w:cstheme="minorBidi"/>
                <w:bCs/>
                <w:color w:val="auto"/>
                <w:sz w:val="22"/>
                <w:szCs w:val="22"/>
              </w:rPr>
              <w:t xml:space="preserve">Dry </w:t>
            </w:r>
            <w:r>
              <w:rPr>
                <w:rFonts w:asciiTheme="minorBidi" w:hAnsiTheme="minorBidi" w:cstheme="minorBidi"/>
                <w:bCs/>
                <w:color w:val="auto"/>
                <w:sz w:val="22"/>
                <w:szCs w:val="22"/>
              </w:rPr>
              <w:t>l</w:t>
            </w:r>
            <w:r w:rsidRPr="001B2D01">
              <w:rPr>
                <w:rFonts w:asciiTheme="minorBidi" w:hAnsiTheme="minorBidi" w:cstheme="minorBidi"/>
                <w:bCs/>
                <w:color w:val="auto"/>
                <w:sz w:val="22"/>
                <w:szCs w:val="22"/>
              </w:rPr>
              <w:t>aundry Items</w:t>
            </w:r>
          </w:p>
        </w:tc>
        <w:tc>
          <w:tcPr>
            <w:tcW w:w="3664" w:type="pct"/>
            <w:shd w:val="clear" w:color="auto" w:fill="auto"/>
            <w:vAlign w:val="center"/>
          </w:tcPr>
          <w:p w14:paraId="17A669F7" w14:textId="315D5798" w:rsidR="001B2D01" w:rsidRPr="001B2D01" w:rsidRDefault="001B2D01">
            <w:pPr>
              <w:numPr>
                <w:ilvl w:val="0"/>
                <w:numId w:val="31"/>
              </w:numPr>
              <w:ind w:left="522" w:hanging="16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1B2D01">
              <w:rPr>
                <w:rFonts w:asciiTheme="minorBidi" w:hAnsiTheme="minorBidi" w:cstheme="minorBidi"/>
                <w:sz w:val="22"/>
                <w:szCs w:val="22"/>
              </w:rPr>
              <w:t>Select drying method according to fabric type.</w:t>
            </w:r>
          </w:p>
          <w:p w14:paraId="663BED70" w14:textId="7E59DF61" w:rsidR="001B2D01" w:rsidRPr="001B2D01" w:rsidRDefault="001B2D01">
            <w:pPr>
              <w:numPr>
                <w:ilvl w:val="0"/>
                <w:numId w:val="31"/>
              </w:numPr>
              <w:ind w:left="522" w:hanging="16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1B2D01">
              <w:rPr>
                <w:rFonts w:asciiTheme="minorBidi" w:hAnsiTheme="minorBidi" w:cstheme="minorBidi"/>
                <w:sz w:val="22"/>
                <w:szCs w:val="22"/>
              </w:rPr>
              <w:t>Remove excess water from washed laundry items.</w:t>
            </w:r>
          </w:p>
          <w:p w14:paraId="2410D12F" w14:textId="04D10BD9" w:rsidR="001B2D01" w:rsidRPr="001B2D01" w:rsidRDefault="001B2D01">
            <w:pPr>
              <w:numPr>
                <w:ilvl w:val="0"/>
                <w:numId w:val="31"/>
              </w:numPr>
              <w:ind w:left="522" w:hanging="16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1B2D01">
              <w:rPr>
                <w:rFonts w:asciiTheme="minorBidi" w:hAnsiTheme="minorBidi" w:cstheme="minorBidi"/>
                <w:sz w:val="22"/>
                <w:szCs w:val="22"/>
              </w:rPr>
              <w:t>Arrange laundry items properly for drying.</w:t>
            </w:r>
          </w:p>
          <w:p w14:paraId="4F2C9933" w14:textId="77777777" w:rsidR="001B2D01" w:rsidRDefault="001B2D01">
            <w:pPr>
              <w:numPr>
                <w:ilvl w:val="0"/>
                <w:numId w:val="31"/>
              </w:numPr>
              <w:ind w:left="522" w:hanging="16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1B2D01">
              <w:rPr>
                <w:rFonts w:asciiTheme="minorBidi" w:hAnsiTheme="minorBidi" w:cstheme="minorBidi"/>
                <w:sz w:val="22"/>
                <w:szCs w:val="22"/>
              </w:rPr>
              <w:t xml:space="preserve">Dry laundry items </w:t>
            </w:r>
          </w:p>
          <w:p w14:paraId="5CBDE1D5" w14:textId="1E1A88D5" w:rsidR="001301CA" w:rsidRPr="001B2D01" w:rsidRDefault="001B2D01">
            <w:pPr>
              <w:numPr>
                <w:ilvl w:val="0"/>
                <w:numId w:val="31"/>
              </w:numPr>
              <w:ind w:left="522" w:hanging="16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1B2D01">
              <w:rPr>
                <w:rFonts w:asciiTheme="minorBidi" w:hAnsiTheme="minorBidi" w:cstheme="minorBidi"/>
                <w:sz w:val="22"/>
                <w:szCs w:val="22"/>
              </w:rPr>
              <w:t>Prevent contamination during drying.</w:t>
            </w:r>
          </w:p>
        </w:tc>
      </w:tr>
      <w:tr w:rsidR="001B2D01" w:rsidRPr="005047A4" w14:paraId="365F89FE" w14:textId="77777777" w:rsidTr="001B2D01">
        <w:trPr>
          <w:trHeight w:val="301"/>
        </w:trPr>
        <w:tc>
          <w:tcPr>
            <w:cnfStyle w:val="001000000000" w:firstRow="0" w:lastRow="0" w:firstColumn="1" w:lastColumn="0" w:oddVBand="0" w:evenVBand="0" w:oddHBand="0" w:evenHBand="0" w:firstRowFirstColumn="0" w:firstRowLastColumn="0" w:lastRowFirstColumn="0" w:lastRowLastColumn="0"/>
            <w:tcW w:w="1336" w:type="pct"/>
            <w:tcBorders>
              <w:left w:val="single" w:sz="4" w:space="0" w:color="auto"/>
            </w:tcBorders>
            <w:shd w:val="clear" w:color="auto" w:fill="auto"/>
          </w:tcPr>
          <w:p w14:paraId="4FC658DE" w14:textId="15A322B1" w:rsidR="001B2D01" w:rsidRPr="00EC6478" w:rsidRDefault="001B2D01" w:rsidP="001B2D01">
            <w:pPr>
              <w:rPr>
                <w:rFonts w:asciiTheme="minorBidi" w:hAnsiTheme="minorBidi" w:cstheme="minorBidi"/>
                <w:bCs/>
                <w:color w:val="auto"/>
                <w:sz w:val="22"/>
                <w:szCs w:val="22"/>
              </w:rPr>
            </w:pPr>
            <w:r w:rsidRPr="00EC6478">
              <w:rPr>
                <w:rFonts w:asciiTheme="minorBidi" w:hAnsiTheme="minorBidi" w:cstheme="minorBidi"/>
                <w:bCs/>
                <w:color w:val="auto"/>
                <w:sz w:val="22"/>
                <w:szCs w:val="22"/>
              </w:rPr>
              <w:t>C</w:t>
            </w:r>
            <w:r>
              <w:rPr>
                <w:rFonts w:asciiTheme="minorBidi" w:hAnsiTheme="minorBidi" w:cstheme="minorBidi"/>
                <w:bCs/>
                <w:color w:val="auto"/>
                <w:sz w:val="22"/>
                <w:szCs w:val="22"/>
              </w:rPr>
              <w:t>U4</w:t>
            </w:r>
            <w:r w:rsidRPr="00EC6478">
              <w:rPr>
                <w:rFonts w:asciiTheme="minorBidi" w:hAnsiTheme="minorBidi" w:cstheme="minorBidi"/>
                <w:bCs/>
                <w:color w:val="auto"/>
                <w:sz w:val="22"/>
                <w:szCs w:val="22"/>
              </w:rPr>
              <w:t>.</w:t>
            </w:r>
          </w:p>
          <w:p w14:paraId="45867EC8" w14:textId="6B03A2E6" w:rsidR="001B2D01" w:rsidRPr="00EC6478" w:rsidRDefault="001B2D01" w:rsidP="001B2D01">
            <w:pPr>
              <w:rPr>
                <w:rFonts w:asciiTheme="minorBidi" w:hAnsiTheme="minorBidi" w:cstheme="minorBidi"/>
                <w:bCs/>
                <w:sz w:val="22"/>
                <w:szCs w:val="22"/>
              </w:rPr>
            </w:pPr>
            <w:r>
              <w:rPr>
                <w:rFonts w:asciiTheme="minorBidi" w:hAnsiTheme="minorBidi" w:cstheme="minorBidi"/>
                <w:bCs/>
                <w:color w:val="auto"/>
                <w:sz w:val="22"/>
                <w:szCs w:val="22"/>
              </w:rPr>
              <w:t>Iron laundry items</w:t>
            </w:r>
          </w:p>
        </w:tc>
        <w:tc>
          <w:tcPr>
            <w:tcW w:w="3664" w:type="pct"/>
            <w:shd w:val="clear" w:color="auto" w:fill="auto"/>
            <w:vAlign w:val="center"/>
          </w:tcPr>
          <w:p w14:paraId="1051747A" w14:textId="77B860B4" w:rsidR="001B2D01" w:rsidRPr="001B2D01" w:rsidRDefault="001B2D01">
            <w:pPr>
              <w:numPr>
                <w:ilvl w:val="0"/>
                <w:numId w:val="66"/>
              </w:numPr>
              <w:ind w:left="540" w:hanging="210"/>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1B2D01">
              <w:rPr>
                <w:rFonts w:asciiTheme="minorBidi" w:hAnsiTheme="minorBidi" w:cstheme="minorBidi"/>
                <w:sz w:val="22"/>
                <w:szCs w:val="22"/>
              </w:rPr>
              <w:t>Identify garments requiring ironing.</w:t>
            </w:r>
          </w:p>
          <w:p w14:paraId="1FEE354E" w14:textId="78DCA4B2" w:rsidR="001B2D01" w:rsidRPr="001B2D01" w:rsidRDefault="001B2D01">
            <w:pPr>
              <w:numPr>
                <w:ilvl w:val="0"/>
                <w:numId w:val="66"/>
              </w:numPr>
              <w:ind w:left="522" w:hanging="16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1B2D01">
              <w:rPr>
                <w:rFonts w:asciiTheme="minorBidi" w:hAnsiTheme="minorBidi" w:cstheme="minorBidi"/>
                <w:sz w:val="22"/>
                <w:szCs w:val="22"/>
              </w:rPr>
              <w:t>Set iron temperature according to fabric type.</w:t>
            </w:r>
          </w:p>
          <w:p w14:paraId="107FA1AB" w14:textId="4071F9A1" w:rsidR="001B2D01" w:rsidRPr="001B2D01" w:rsidRDefault="001B2D01">
            <w:pPr>
              <w:numPr>
                <w:ilvl w:val="0"/>
                <w:numId w:val="66"/>
              </w:numPr>
              <w:ind w:left="522" w:hanging="16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1B2D01">
              <w:rPr>
                <w:rFonts w:asciiTheme="minorBidi" w:hAnsiTheme="minorBidi" w:cstheme="minorBidi"/>
                <w:sz w:val="22"/>
                <w:szCs w:val="22"/>
              </w:rPr>
              <w:t>Iron garments without causing burns or fabric damage.</w:t>
            </w:r>
          </w:p>
          <w:p w14:paraId="0B69D6AB" w14:textId="1B9B176C" w:rsidR="001B2D01" w:rsidRPr="001B2D01" w:rsidRDefault="001B2D01">
            <w:pPr>
              <w:numPr>
                <w:ilvl w:val="0"/>
                <w:numId w:val="66"/>
              </w:numPr>
              <w:ind w:left="522" w:hanging="16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1B2D01">
              <w:rPr>
                <w:rFonts w:asciiTheme="minorBidi" w:hAnsiTheme="minorBidi" w:cstheme="minorBidi"/>
                <w:sz w:val="22"/>
                <w:szCs w:val="22"/>
              </w:rPr>
              <w:t>Use ironing board safely and correctly.</w:t>
            </w:r>
          </w:p>
          <w:p w14:paraId="53BA8A7C" w14:textId="5C9A135A" w:rsidR="001B2D01" w:rsidRPr="001B2D01" w:rsidRDefault="001B2D01">
            <w:pPr>
              <w:numPr>
                <w:ilvl w:val="0"/>
                <w:numId w:val="66"/>
              </w:numPr>
              <w:ind w:left="522" w:hanging="16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1B2D01">
              <w:rPr>
                <w:rFonts w:asciiTheme="minorBidi" w:hAnsiTheme="minorBidi" w:cstheme="minorBidi"/>
                <w:sz w:val="22"/>
                <w:szCs w:val="22"/>
              </w:rPr>
              <w:t>Maintain garment shape and appearance during ironing.</w:t>
            </w:r>
          </w:p>
        </w:tc>
      </w:tr>
      <w:tr w:rsidR="001B2D01" w:rsidRPr="005047A4" w14:paraId="0DD87ED6" w14:textId="77777777" w:rsidTr="00853D28">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36" w:type="pct"/>
            <w:tcBorders>
              <w:left w:val="single" w:sz="4" w:space="0" w:color="auto"/>
              <w:bottom w:val="single" w:sz="4" w:space="0" w:color="auto"/>
            </w:tcBorders>
            <w:shd w:val="clear" w:color="auto" w:fill="auto"/>
          </w:tcPr>
          <w:p w14:paraId="0D832586" w14:textId="1A3A7AFD" w:rsidR="001B2D01" w:rsidRPr="00EC6478" w:rsidRDefault="001B2D01" w:rsidP="001B2D01">
            <w:pPr>
              <w:rPr>
                <w:rFonts w:asciiTheme="minorBidi" w:hAnsiTheme="minorBidi" w:cstheme="minorBidi"/>
                <w:bCs/>
                <w:color w:val="auto"/>
                <w:sz w:val="22"/>
                <w:szCs w:val="22"/>
              </w:rPr>
            </w:pPr>
            <w:r w:rsidRPr="00EC6478">
              <w:rPr>
                <w:rFonts w:asciiTheme="minorBidi" w:hAnsiTheme="minorBidi" w:cstheme="minorBidi"/>
                <w:bCs/>
                <w:color w:val="auto"/>
                <w:sz w:val="22"/>
                <w:szCs w:val="22"/>
              </w:rPr>
              <w:t>C</w:t>
            </w:r>
            <w:r>
              <w:rPr>
                <w:rFonts w:asciiTheme="minorBidi" w:hAnsiTheme="minorBidi" w:cstheme="minorBidi"/>
                <w:bCs/>
                <w:color w:val="auto"/>
                <w:sz w:val="22"/>
                <w:szCs w:val="22"/>
              </w:rPr>
              <w:t>U5</w:t>
            </w:r>
            <w:r w:rsidRPr="00EC6478">
              <w:rPr>
                <w:rFonts w:asciiTheme="minorBidi" w:hAnsiTheme="minorBidi" w:cstheme="minorBidi"/>
                <w:bCs/>
                <w:color w:val="auto"/>
                <w:sz w:val="22"/>
                <w:szCs w:val="22"/>
              </w:rPr>
              <w:t>.</w:t>
            </w:r>
          </w:p>
          <w:p w14:paraId="168624B9" w14:textId="2C9696B7" w:rsidR="001B2D01" w:rsidRPr="00EC6478" w:rsidRDefault="00FA7693" w:rsidP="001B2D01">
            <w:pPr>
              <w:rPr>
                <w:rFonts w:asciiTheme="minorBidi" w:hAnsiTheme="minorBidi" w:cstheme="minorBidi"/>
                <w:bCs/>
                <w:sz w:val="22"/>
                <w:szCs w:val="22"/>
              </w:rPr>
            </w:pPr>
            <w:r>
              <w:rPr>
                <w:rFonts w:asciiTheme="minorBidi" w:hAnsiTheme="minorBidi" w:cstheme="minorBidi"/>
                <w:bCs/>
                <w:color w:val="auto"/>
                <w:sz w:val="22"/>
                <w:szCs w:val="22"/>
              </w:rPr>
              <w:t>Finish laundry</w:t>
            </w:r>
            <w:r w:rsidR="001B2D01" w:rsidRPr="001B2D01">
              <w:rPr>
                <w:rFonts w:asciiTheme="minorBidi" w:hAnsiTheme="minorBidi" w:cstheme="minorBidi"/>
                <w:bCs/>
                <w:color w:val="auto"/>
                <w:sz w:val="22"/>
                <w:szCs w:val="22"/>
              </w:rPr>
              <w:t xml:space="preserve"> Items</w:t>
            </w:r>
          </w:p>
        </w:tc>
        <w:tc>
          <w:tcPr>
            <w:tcW w:w="3664" w:type="pct"/>
            <w:tcBorders>
              <w:bottom w:val="single" w:sz="4" w:space="0" w:color="auto"/>
            </w:tcBorders>
            <w:shd w:val="clear" w:color="auto" w:fill="auto"/>
            <w:vAlign w:val="center"/>
          </w:tcPr>
          <w:p w14:paraId="4E943F1D" w14:textId="71A3922A" w:rsidR="001B2D01" w:rsidRPr="001B2D01" w:rsidRDefault="001B2D01">
            <w:pPr>
              <w:numPr>
                <w:ilvl w:val="0"/>
                <w:numId w:val="67"/>
              </w:numPr>
              <w:ind w:left="526" w:hanging="166"/>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1B2D01">
              <w:rPr>
                <w:rFonts w:asciiTheme="minorBidi" w:hAnsiTheme="minorBidi" w:cstheme="minorBidi"/>
                <w:sz w:val="22"/>
                <w:szCs w:val="22"/>
              </w:rPr>
              <w:t>Fold laundry items according to garment type.</w:t>
            </w:r>
          </w:p>
          <w:p w14:paraId="28462449" w14:textId="295B4F11" w:rsidR="001B2D01" w:rsidRPr="001B2D01" w:rsidRDefault="001B2D01">
            <w:pPr>
              <w:numPr>
                <w:ilvl w:val="0"/>
                <w:numId w:val="67"/>
              </w:numPr>
              <w:ind w:left="522" w:hanging="16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1B2D01">
              <w:rPr>
                <w:rFonts w:asciiTheme="minorBidi" w:hAnsiTheme="minorBidi" w:cstheme="minorBidi"/>
                <w:sz w:val="22"/>
                <w:szCs w:val="22"/>
              </w:rPr>
              <w:t>Store clean laundry in designated storage areas.</w:t>
            </w:r>
          </w:p>
          <w:p w14:paraId="25EADBD0" w14:textId="4C831BC2" w:rsidR="001B2D01" w:rsidRPr="001B2D01" w:rsidRDefault="001B2D01">
            <w:pPr>
              <w:numPr>
                <w:ilvl w:val="0"/>
                <w:numId w:val="67"/>
              </w:numPr>
              <w:ind w:left="522" w:hanging="16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1B2D01">
              <w:rPr>
                <w:rFonts w:asciiTheme="minorBidi" w:hAnsiTheme="minorBidi" w:cstheme="minorBidi"/>
                <w:sz w:val="22"/>
                <w:szCs w:val="22"/>
              </w:rPr>
              <w:t>Arrange garments to prevent wrinkles and damage.</w:t>
            </w:r>
          </w:p>
          <w:p w14:paraId="3DFF857E" w14:textId="0644B12C" w:rsidR="001B2D01" w:rsidRPr="001B2D01" w:rsidRDefault="001B2D01">
            <w:pPr>
              <w:numPr>
                <w:ilvl w:val="0"/>
                <w:numId w:val="67"/>
              </w:numPr>
              <w:ind w:left="522" w:hanging="16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1B2D01">
              <w:rPr>
                <w:rFonts w:asciiTheme="minorBidi" w:hAnsiTheme="minorBidi" w:cstheme="minorBidi"/>
                <w:sz w:val="22"/>
                <w:szCs w:val="22"/>
              </w:rPr>
              <w:t>Separate clean laundry from soiled items.</w:t>
            </w:r>
          </w:p>
          <w:p w14:paraId="333B87E1" w14:textId="3ECDA0EE" w:rsidR="001B2D01" w:rsidRPr="001B2D01" w:rsidRDefault="001B2D01">
            <w:pPr>
              <w:numPr>
                <w:ilvl w:val="0"/>
                <w:numId w:val="67"/>
              </w:numPr>
              <w:ind w:left="522" w:hanging="16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1B2D01">
              <w:rPr>
                <w:rFonts w:asciiTheme="minorBidi" w:hAnsiTheme="minorBidi" w:cstheme="minorBidi"/>
                <w:sz w:val="22"/>
                <w:szCs w:val="22"/>
              </w:rPr>
              <w:t>Maintain cleanliness of storage area.</w:t>
            </w:r>
          </w:p>
        </w:tc>
      </w:tr>
    </w:tbl>
    <w:p w14:paraId="2BA533FA" w14:textId="77777777" w:rsidR="00ED5F4A" w:rsidRDefault="00ED5F4A" w:rsidP="00ED5F4A">
      <w:pPr>
        <w:spacing w:line="276" w:lineRule="auto"/>
        <w:ind w:right="270"/>
        <w:jc w:val="both"/>
        <w:rPr>
          <w:rFonts w:ascii="Arial" w:eastAsia="Arial" w:hAnsi="Arial" w:cs="Arial"/>
          <w:b/>
          <w:sz w:val="22"/>
          <w:szCs w:val="22"/>
        </w:rPr>
      </w:pPr>
    </w:p>
    <w:p w14:paraId="7BC7C6CC" w14:textId="77777777" w:rsidR="00ED5F4A" w:rsidRPr="005047A4" w:rsidRDefault="00ED5F4A" w:rsidP="00ED5F4A">
      <w:pPr>
        <w:spacing w:line="276" w:lineRule="auto"/>
        <w:ind w:right="270"/>
        <w:jc w:val="both"/>
        <w:rPr>
          <w:rFonts w:ascii="Arial" w:eastAsia="Arial" w:hAnsi="Arial" w:cs="Arial"/>
          <w:b/>
          <w:sz w:val="22"/>
          <w:szCs w:val="22"/>
        </w:rPr>
      </w:pPr>
      <w:r w:rsidRPr="005047A4">
        <w:rPr>
          <w:rFonts w:ascii="Arial" w:eastAsia="Arial" w:hAnsi="Arial" w:cs="Arial"/>
          <w:b/>
          <w:sz w:val="22"/>
          <w:szCs w:val="22"/>
        </w:rPr>
        <w:t>Knowledge &amp; Understanding</w:t>
      </w:r>
    </w:p>
    <w:p w14:paraId="3A227D2A" w14:textId="211D4ED3" w:rsidR="00ED5F4A" w:rsidRPr="007B112C" w:rsidRDefault="00ED5F4A" w:rsidP="007B112C">
      <w:pPr>
        <w:jc w:val="both"/>
        <w:rPr>
          <w:rFonts w:asciiTheme="minorBidi" w:eastAsia="Calibri" w:hAnsiTheme="minorBidi" w:cstheme="minorBidi"/>
          <w:color w:val="000000" w:themeColor="text1"/>
          <w:sz w:val="22"/>
          <w:szCs w:val="22"/>
          <w:lang w:eastAsia="en-GB"/>
        </w:rPr>
      </w:pPr>
      <w:r w:rsidRPr="007B112C">
        <w:rPr>
          <w:rFonts w:asciiTheme="minorBidi" w:eastAsia="Calibri" w:hAnsiTheme="minorBidi" w:cstheme="minorBidi"/>
          <w:color w:val="000000" w:themeColor="text1"/>
          <w:sz w:val="22"/>
          <w:szCs w:val="22"/>
          <w:lang w:eastAsia="en-GB"/>
        </w:rPr>
        <w:t>The candidate must be able to demonstrate underpinning knowledge and understanding required to carry out tasks covered in this competency standard. This includes</w:t>
      </w:r>
      <w:r w:rsidR="00A10C41" w:rsidRPr="007B112C">
        <w:rPr>
          <w:rFonts w:asciiTheme="minorBidi" w:eastAsia="Calibri" w:hAnsiTheme="minorBidi" w:cstheme="minorBidi"/>
          <w:color w:val="000000" w:themeColor="text1"/>
          <w:sz w:val="22"/>
          <w:szCs w:val="22"/>
          <w:lang w:eastAsia="en-GB"/>
        </w:rPr>
        <w:t xml:space="preserve"> knowledge of:</w:t>
      </w:r>
    </w:p>
    <w:p w14:paraId="59E5D880" w14:textId="46207778" w:rsidR="001B2D01" w:rsidRPr="001B2D01" w:rsidRDefault="001B2D01" w:rsidP="001B2D01">
      <w:pPr>
        <w:pStyle w:val="ListParagraph"/>
        <w:numPr>
          <w:ilvl w:val="0"/>
          <w:numId w:val="13"/>
        </w:numPr>
        <w:spacing w:after="160"/>
        <w:rPr>
          <w:rFonts w:asciiTheme="minorBidi" w:hAnsiTheme="minorBidi" w:cstheme="minorBidi"/>
          <w:color w:val="000000" w:themeColor="text1"/>
          <w:sz w:val="22"/>
          <w:szCs w:val="22"/>
          <w:lang w:val="en-GB"/>
        </w:rPr>
      </w:pPr>
      <w:r w:rsidRPr="001B2D01">
        <w:rPr>
          <w:rFonts w:asciiTheme="minorBidi" w:hAnsiTheme="minorBidi" w:cstheme="minorBidi"/>
          <w:color w:val="000000" w:themeColor="text1"/>
          <w:sz w:val="22"/>
          <w:szCs w:val="22"/>
          <w:lang w:val="en-GB"/>
        </w:rPr>
        <w:t>Types of fabrics and their care requirements.</w:t>
      </w:r>
    </w:p>
    <w:p w14:paraId="61AF8FC6" w14:textId="5D14F4FE" w:rsidR="001B2D01" w:rsidRPr="001B2D01" w:rsidRDefault="001B2D01" w:rsidP="001B2D01">
      <w:pPr>
        <w:pStyle w:val="ListParagraph"/>
        <w:numPr>
          <w:ilvl w:val="0"/>
          <w:numId w:val="13"/>
        </w:numPr>
        <w:spacing w:after="160"/>
        <w:rPr>
          <w:rFonts w:asciiTheme="minorBidi" w:hAnsiTheme="minorBidi" w:cstheme="minorBidi"/>
          <w:color w:val="000000" w:themeColor="text1"/>
          <w:sz w:val="22"/>
          <w:szCs w:val="22"/>
          <w:lang w:val="en-GB"/>
        </w:rPr>
      </w:pPr>
      <w:r w:rsidRPr="001B2D01">
        <w:rPr>
          <w:rFonts w:asciiTheme="minorBidi" w:hAnsiTheme="minorBidi" w:cstheme="minorBidi"/>
          <w:color w:val="000000" w:themeColor="text1"/>
          <w:sz w:val="22"/>
          <w:szCs w:val="22"/>
          <w:lang w:val="en-GB"/>
        </w:rPr>
        <w:t>Laundry symbols and garment care labels.</w:t>
      </w:r>
    </w:p>
    <w:p w14:paraId="272B80A3" w14:textId="53C1FB73" w:rsidR="001B2D01" w:rsidRPr="001B2D01" w:rsidRDefault="001B2D01" w:rsidP="001B2D01">
      <w:pPr>
        <w:pStyle w:val="ListParagraph"/>
        <w:numPr>
          <w:ilvl w:val="0"/>
          <w:numId w:val="13"/>
        </w:numPr>
        <w:spacing w:after="160"/>
        <w:rPr>
          <w:rFonts w:asciiTheme="minorBidi" w:hAnsiTheme="minorBidi" w:cstheme="minorBidi"/>
          <w:color w:val="000000" w:themeColor="text1"/>
          <w:sz w:val="22"/>
          <w:szCs w:val="22"/>
          <w:lang w:val="en-GB"/>
        </w:rPr>
      </w:pPr>
      <w:r w:rsidRPr="001B2D01">
        <w:rPr>
          <w:rFonts w:asciiTheme="minorBidi" w:hAnsiTheme="minorBidi" w:cstheme="minorBidi"/>
          <w:color w:val="000000" w:themeColor="text1"/>
          <w:sz w:val="22"/>
          <w:szCs w:val="22"/>
          <w:lang w:val="en-GB"/>
        </w:rPr>
        <w:t>Methods of sorting laundry to prevent damage.</w:t>
      </w:r>
    </w:p>
    <w:p w14:paraId="4AF2C1A9" w14:textId="501599DF" w:rsidR="001B2D01" w:rsidRPr="001B2D01" w:rsidRDefault="001B2D01" w:rsidP="001B2D01">
      <w:pPr>
        <w:pStyle w:val="ListParagraph"/>
        <w:numPr>
          <w:ilvl w:val="0"/>
          <w:numId w:val="13"/>
        </w:numPr>
        <w:spacing w:after="160"/>
        <w:rPr>
          <w:rFonts w:asciiTheme="minorBidi" w:hAnsiTheme="minorBidi" w:cstheme="minorBidi"/>
          <w:color w:val="000000" w:themeColor="text1"/>
          <w:sz w:val="22"/>
          <w:szCs w:val="22"/>
          <w:lang w:val="en-GB"/>
        </w:rPr>
      </w:pPr>
      <w:r w:rsidRPr="001B2D01">
        <w:rPr>
          <w:rFonts w:asciiTheme="minorBidi" w:hAnsiTheme="minorBidi" w:cstheme="minorBidi"/>
          <w:color w:val="000000" w:themeColor="text1"/>
          <w:sz w:val="22"/>
          <w:szCs w:val="22"/>
          <w:lang w:val="en-GB"/>
        </w:rPr>
        <w:t>Types and uses of detergents and fabric conditioners.</w:t>
      </w:r>
    </w:p>
    <w:p w14:paraId="5DFC3F11" w14:textId="2EAC48AF" w:rsidR="001B2D01" w:rsidRPr="001B2D01" w:rsidRDefault="001B2D01" w:rsidP="001B2D01">
      <w:pPr>
        <w:pStyle w:val="ListParagraph"/>
        <w:numPr>
          <w:ilvl w:val="0"/>
          <w:numId w:val="13"/>
        </w:numPr>
        <w:spacing w:after="160"/>
        <w:rPr>
          <w:rFonts w:asciiTheme="minorBidi" w:hAnsiTheme="minorBidi" w:cstheme="minorBidi"/>
          <w:color w:val="000000" w:themeColor="text1"/>
          <w:sz w:val="22"/>
          <w:szCs w:val="22"/>
          <w:lang w:val="en-GB"/>
        </w:rPr>
      </w:pPr>
      <w:r w:rsidRPr="001B2D01">
        <w:rPr>
          <w:rFonts w:asciiTheme="minorBidi" w:hAnsiTheme="minorBidi" w:cstheme="minorBidi"/>
          <w:color w:val="000000" w:themeColor="text1"/>
          <w:sz w:val="22"/>
          <w:szCs w:val="22"/>
          <w:lang w:val="en-GB"/>
        </w:rPr>
        <w:t>Safe operation of washing and ironing equipment.</w:t>
      </w:r>
    </w:p>
    <w:p w14:paraId="310C64BD" w14:textId="787D4440" w:rsidR="001B2D01" w:rsidRPr="001B2D01" w:rsidRDefault="001B2D01" w:rsidP="001B2D01">
      <w:pPr>
        <w:pStyle w:val="ListParagraph"/>
        <w:numPr>
          <w:ilvl w:val="0"/>
          <w:numId w:val="13"/>
        </w:numPr>
        <w:spacing w:after="160"/>
        <w:rPr>
          <w:rFonts w:asciiTheme="minorBidi" w:hAnsiTheme="minorBidi" w:cstheme="minorBidi"/>
          <w:color w:val="000000" w:themeColor="text1"/>
          <w:sz w:val="22"/>
          <w:szCs w:val="22"/>
          <w:lang w:val="en-GB"/>
        </w:rPr>
      </w:pPr>
      <w:r w:rsidRPr="001B2D01">
        <w:rPr>
          <w:rFonts w:asciiTheme="minorBidi" w:hAnsiTheme="minorBidi" w:cstheme="minorBidi"/>
          <w:color w:val="000000" w:themeColor="text1"/>
          <w:sz w:val="22"/>
          <w:szCs w:val="22"/>
          <w:lang w:val="en-GB"/>
        </w:rPr>
        <w:t>Health and safety practices related to laundry tasks.</w:t>
      </w:r>
    </w:p>
    <w:p w14:paraId="43818046" w14:textId="6770E57F" w:rsidR="001B2D01" w:rsidRPr="001B2D01" w:rsidRDefault="001B2D01" w:rsidP="001B2D01">
      <w:pPr>
        <w:pStyle w:val="ListParagraph"/>
        <w:numPr>
          <w:ilvl w:val="0"/>
          <w:numId w:val="13"/>
        </w:numPr>
        <w:spacing w:after="160"/>
        <w:rPr>
          <w:rFonts w:asciiTheme="minorBidi" w:hAnsiTheme="minorBidi" w:cstheme="minorBidi"/>
          <w:color w:val="000000" w:themeColor="text1"/>
          <w:sz w:val="22"/>
          <w:szCs w:val="22"/>
          <w:lang w:val="en-GB"/>
        </w:rPr>
      </w:pPr>
      <w:r w:rsidRPr="001B2D01">
        <w:rPr>
          <w:rFonts w:asciiTheme="minorBidi" w:hAnsiTheme="minorBidi" w:cstheme="minorBidi"/>
          <w:color w:val="000000" w:themeColor="text1"/>
          <w:sz w:val="22"/>
          <w:szCs w:val="22"/>
          <w:lang w:val="en-GB"/>
        </w:rPr>
        <w:lastRenderedPageBreak/>
        <w:t>Ironing temperatures for different fabric types.</w:t>
      </w:r>
    </w:p>
    <w:p w14:paraId="5A22E08F" w14:textId="184301BA" w:rsidR="001B2D01" w:rsidRPr="001B2D01" w:rsidRDefault="001B2D01" w:rsidP="001B2D01">
      <w:pPr>
        <w:pStyle w:val="ListParagraph"/>
        <w:numPr>
          <w:ilvl w:val="0"/>
          <w:numId w:val="13"/>
        </w:numPr>
        <w:spacing w:after="160"/>
        <w:rPr>
          <w:rFonts w:asciiTheme="minorBidi" w:hAnsiTheme="minorBidi" w:cstheme="minorBidi"/>
          <w:color w:val="000000" w:themeColor="text1"/>
          <w:sz w:val="22"/>
          <w:szCs w:val="22"/>
          <w:lang w:val="en-GB"/>
        </w:rPr>
      </w:pPr>
      <w:r w:rsidRPr="001B2D01">
        <w:rPr>
          <w:rFonts w:asciiTheme="minorBidi" w:hAnsiTheme="minorBidi" w:cstheme="minorBidi"/>
          <w:color w:val="000000" w:themeColor="text1"/>
          <w:sz w:val="22"/>
          <w:szCs w:val="22"/>
          <w:lang w:val="en-GB"/>
        </w:rPr>
        <w:t>Drying methods and their impact on garments.</w:t>
      </w:r>
    </w:p>
    <w:p w14:paraId="39CB38D6" w14:textId="0A8D6287" w:rsidR="001B2D01" w:rsidRPr="001B2D01" w:rsidRDefault="001B2D01" w:rsidP="001B2D01">
      <w:pPr>
        <w:pStyle w:val="ListParagraph"/>
        <w:numPr>
          <w:ilvl w:val="0"/>
          <w:numId w:val="13"/>
        </w:numPr>
        <w:spacing w:after="160"/>
        <w:rPr>
          <w:rFonts w:asciiTheme="minorBidi" w:hAnsiTheme="minorBidi" w:cstheme="minorBidi"/>
          <w:color w:val="000000" w:themeColor="text1"/>
          <w:sz w:val="22"/>
          <w:szCs w:val="22"/>
          <w:lang w:val="en-GB"/>
        </w:rPr>
      </w:pPr>
      <w:r w:rsidRPr="001B2D01">
        <w:rPr>
          <w:rFonts w:asciiTheme="minorBidi" w:hAnsiTheme="minorBidi" w:cstheme="minorBidi"/>
          <w:color w:val="000000" w:themeColor="text1"/>
          <w:sz w:val="22"/>
          <w:szCs w:val="22"/>
          <w:lang w:val="en-GB"/>
        </w:rPr>
        <w:t>Hygiene practices during laundry handling.</w:t>
      </w:r>
    </w:p>
    <w:p w14:paraId="439B05D9" w14:textId="2D3C2110" w:rsidR="00A10C41" w:rsidRPr="005047A4" w:rsidRDefault="00ED5F4A" w:rsidP="00A10C41">
      <w:pPr>
        <w:tabs>
          <w:tab w:val="left" w:pos="5310"/>
        </w:tabs>
        <w:spacing w:line="276" w:lineRule="auto"/>
        <w:ind w:right="270"/>
        <w:jc w:val="both"/>
        <w:rPr>
          <w:rFonts w:ascii="Arial" w:eastAsia="Arial" w:hAnsi="Arial" w:cs="Arial"/>
          <w:b/>
          <w:sz w:val="22"/>
          <w:szCs w:val="22"/>
        </w:rPr>
      </w:pPr>
      <w:r w:rsidRPr="005047A4">
        <w:rPr>
          <w:rFonts w:ascii="Arial" w:eastAsia="Arial" w:hAnsi="Arial" w:cs="Arial"/>
          <w:b/>
          <w:sz w:val="22"/>
          <w:szCs w:val="22"/>
        </w:rPr>
        <w:t>Critical Evidence(s) Required</w:t>
      </w:r>
    </w:p>
    <w:p w14:paraId="745FF7B9" w14:textId="77777777" w:rsidR="007B112C" w:rsidRPr="007B112C" w:rsidRDefault="007B112C" w:rsidP="007B112C">
      <w:pPr>
        <w:jc w:val="both"/>
        <w:rPr>
          <w:rFonts w:asciiTheme="minorBidi" w:eastAsia="Calibri" w:hAnsiTheme="minorBidi" w:cstheme="minorBidi"/>
          <w:color w:val="000000" w:themeColor="text1"/>
          <w:sz w:val="22"/>
          <w:szCs w:val="22"/>
          <w:lang w:eastAsia="en-GB"/>
        </w:rPr>
      </w:pPr>
      <w:r w:rsidRPr="007B112C">
        <w:rPr>
          <w:rFonts w:asciiTheme="minorBidi" w:eastAsia="Calibri" w:hAnsiTheme="minorBidi" w:cstheme="minorBidi"/>
          <w:color w:val="000000" w:themeColor="text1"/>
          <w:sz w:val="22"/>
          <w:szCs w:val="22"/>
          <w:lang w:eastAsia="en-GB"/>
        </w:rPr>
        <w:t xml:space="preserve">The candidate needs to produce the following critical evidence(s) </w:t>
      </w:r>
      <w:proofErr w:type="gramStart"/>
      <w:r w:rsidRPr="007B112C">
        <w:rPr>
          <w:rFonts w:asciiTheme="minorBidi" w:eastAsia="Calibri" w:hAnsiTheme="minorBidi" w:cstheme="minorBidi"/>
          <w:color w:val="000000" w:themeColor="text1"/>
          <w:sz w:val="22"/>
          <w:szCs w:val="22"/>
          <w:lang w:eastAsia="en-GB"/>
        </w:rPr>
        <w:t>in order to</w:t>
      </w:r>
      <w:proofErr w:type="gramEnd"/>
      <w:r w:rsidRPr="007B112C">
        <w:rPr>
          <w:rFonts w:asciiTheme="minorBidi" w:eastAsia="Calibri" w:hAnsiTheme="minorBidi" w:cstheme="minorBidi"/>
          <w:color w:val="000000" w:themeColor="text1"/>
          <w:sz w:val="22"/>
          <w:szCs w:val="22"/>
          <w:lang w:eastAsia="en-GB"/>
        </w:rPr>
        <w:t xml:space="preserve"> be competent in this competency standard: </w:t>
      </w:r>
    </w:p>
    <w:p w14:paraId="6D4064C8" w14:textId="1A7B0E59" w:rsidR="001301CA" w:rsidRDefault="001B2D01">
      <w:pPr>
        <w:pStyle w:val="ListParagraph"/>
        <w:numPr>
          <w:ilvl w:val="0"/>
          <w:numId w:val="17"/>
        </w:numPr>
        <w:spacing w:after="160"/>
        <w:rPr>
          <w:rFonts w:asciiTheme="minorBidi" w:hAnsiTheme="minorBidi" w:cstheme="minorBidi"/>
          <w:color w:val="000000" w:themeColor="text1"/>
          <w:sz w:val="22"/>
          <w:szCs w:val="22"/>
          <w:lang w:val="en-GB"/>
        </w:rPr>
      </w:pPr>
      <w:r>
        <w:rPr>
          <w:rFonts w:asciiTheme="minorBidi" w:hAnsiTheme="minorBidi" w:cstheme="minorBidi"/>
          <w:color w:val="000000" w:themeColor="text1"/>
          <w:sz w:val="22"/>
          <w:szCs w:val="22"/>
          <w:lang w:val="en-GB"/>
        </w:rPr>
        <w:t>Demonstrate sorting of laundry items by fabric and color</w:t>
      </w:r>
    </w:p>
    <w:p w14:paraId="6B0FCA26" w14:textId="39661603" w:rsidR="001B2D01" w:rsidRPr="00EC6478" w:rsidRDefault="001B2D01">
      <w:pPr>
        <w:pStyle w:val="ListParagraph"/>
        <w:numPr>
          <w:ilvl w:val="0"/>
          <w:numId w:val="17"/>
        </w:numPr>
        <w:spacing w:after="160"/>
        <w:rPr>
          <w:rFonts w:asciiTheme="minorBidi" w:hAnsiTheme="minorBidi" w:cstheme="minorBidi"/>
          <w:color w:val="000000" w:themeColor="text1"/>
          <w:sz w:val="22"/>
          <w:szCs w:val="22"/>
          <w:lang w:val="en-GB"/>
        </w:rPr>
      </w:pPr>
      <w:r>
        <w:rPr>
          <w:rFonts w:asciiTheme="minorBidi" w:hAnsiTheme="minorBidi" w:cstheme="minorBidi"/>
          <w:color w:val="000000" w:themeColor="text1"/>
          <w:sz w:val="22"/>
          <w:szCs w:val="22"/>
          <w:lang w:val="en-GB"/>
        </w:rPr>
        <w:t>Demonstrate washing and ironing of laundry items</w:t>
      </w:r>
    </w:p>
    <w:p w14:paraId="52149F7A" w14:textId="77777777" w:rsidR="00EC6478" w:rsidRPr="00C62B70" w:rsidRDefault="00EC6478" w:rsidP="00EC6478">
      <w:pPr>
        <w:tabs>
          <w:tab w:val="left" w:pos="5310"/>
        </w:tabs>
        <w:spacing w:line="276" w:lineRule="auto"/>
        <w:ind w:right="270"/>
        <w:jc w:val="both"/>
        <w:rPr>
          <w:rFonts w:asciiTheme="minorBidi" w:eastAsia="Arial" w:hAnsiTheme="minorBidi" w:cstheme="minorBidi"/>
          <w:b/>
          <w:color w:val="000000"/>
        </w:rPr>
      </w:pPr>
      <w:r w:rsidRPr="00C62B70">
        <w:rPr>
          <w:rFonts w:asciiTheme="minorBidi" w:eastAsia="Arial" w:hAnsiTheme="minorBidi" w:cstheme="minorBidi"/>
          <w:b/>
          <w:color w:val="000000"/>
        </w:rPr>
        <w:t>Consumables, Tools, Machinery &amp; Equipment</w:t>
      </w:r>
    </w:p>
    <w:tbl>
      <w:tblPr>
        <w:tblStyle w:val="TableGrid"/>
        <w:tblW w:w="0" w:type="auto"/>
        <w:shd w:val="pct20" w:color="auto" w:fill="auto"/>
        <w:tblLook w:val="04A0" w:firstRow="1" w:lastRow="0" w:firstColumn="1" w:lastColumn="0" w:noHBand="0" w:noVBand="1"/>
      </w:tblPr>
      <w:tblGrid>
        <w:gridCol w:w="980"/>
        <w:gridCol w:w="5357"/>
        <w:gridCol w:w="3193"/>
      </w:tblGrid>
      <w:tr w:rsidR="00EC6478" w:rsidRPr="006A0510" w14:paraId="63F9056C" w14:textId="77777777" w:rsidTr="00FB1C1A">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7C36F8F0" w14:textId="77777777" w:rsidR="00EC6478" w:rsidRPr="006A0510" w:rsidRDefault="00EC6478" w:rsidP="00FB1C1A">
            <w:pPr>
              <w:spacing w:line="276" w:lineRule="auto"/>
              <w:jc w:val="center"/>
              <w:rPr>
                <w:rFonts w:asciiTheme="minorBidi" w:hAnsiTheme="minorBidi"/>
                <w:b/>
                <w:sz w:val="22"/>
                <w:szCs w:val="22"/>
              </w:rPr>
            </w:pPr>
            <w:r w:rsidRPr="00545DD1">
              <w:rPr>
                <w:rFonts w:asciiTheme="minorBidi" w:hAnsiTheme="minorBidi"/>
                <w:b/>
                <w:sz w:val="22"/>
                <w:szCs w:val="22"/>
              </w:rPr>
              <w:t xml:space="preserve">List of </w:t>
            </w:r>
            <w:r>
              <w:rPr>
                <w:rFonts w:asciiTheme="minorBidi" w:hAnsiTheme="minorBidi"/>
                <w:b/>
                <w:sz w:val="22"/>
                <w:szCs w:val="22"/>
              </w:rPr>
              <w:t>Consumables</w:t>
            </w:r>
          </w:p>
        </w:tc>
      </w:tr>
      <w:tr w:rsidR="00EC6478" w:rsidRPr="006A0510" w14:paraId="0763D7AC" w14:textId="77777777" w:rsidTr="00FB1C1A">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6351F259" w14:textId="77777777" w:rsidR="00EC6478" w:rsidRPr="006A0510" w:rsidRDefault="00EC6478" w:rsidP="00FB1C1A">
            <w:pPr>
              <w:spacing w:line="276" w:lineRule="auto"/>
              <w:jc w:val="center"/>
              <w:rPr>
                <w:rFonts w:asciiTheme="minorBidi" w:hAnsiTheme="minorBidi"/>
                <w:b/>
                <w:sz w:val="22"/>
                <w:szCs w:val="22"/>
              </w:rPr>
            </w:pPr>
            <w:r w:rsidRPr="006A0510">
              <w:rPr>
                <w:rFonts w:asciiTheme="minorBidi" w:hAnsi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59CB32AC" w14:textId="77777777" w:rsidR="00EC6478" w:rsidRPr="006A0510" w:rsidRDefault="00EC6478" w:rsidP="00FB1C1A">
            <w:pPr>
              <w:spacing w:line="276" w:lineRule="auto"/>
              <w:jc w:val="both"/>
              <w:rPr>
                <w:rFonts w:asciiTheme="minorBidi" w:hAnsiTheme="minorBidi"/>
                <w:b/>
                <w:sz w:val="22"/>
                <w:szCs w:val="22"/>
              </w:rPr>
            </w:pPr>
            <w:r w:rsidRPr="006A0510">
              <w:rPr>
                <w:rFonts w:asciiTheme="minorBidi" w:hAnsi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6363D15D" w14:textId="77777777" w:rsidR="00EC6478" w:rsidRPr="006A0510" w:rsidRDefault="00EC6478" w:rsidP="00FB1C1A">
            <w:pPr>
              <w:spacing w:line="276" w:lineRule="auto"/>
              <w:jc w:val="center"/>
              <w:rPr>
                <w:rFonts w:asciiTheme="minorBidi" w:hAnsiTheme="minorBidi"/>
                <w:b/>
                <w:sz w:val="22"/>
                <w:szCs w:val="22"/>
              </w:rPr>
            </w:pPr>
            <w:r w:rsidRPr="006A0510">
              <w:rPr>
                <w:rFonts w:asciiTheme="minorBidi" w:hAnsiTheme="minorBidi"/>
                <w:b/>
                <w:sz w:val="22"/>
                <w:szCs w:val="22"/>
              </w:rPr>
              <w:t>QTY. REQUIRED</w:t>
            </w:r>
          </w:p>
        </w:tc>
      </w:tr>
      <w:tr w:rsidR="001B2D01" w:rsidRPr="006A0510" w14:paraId="5649C90D" w14:textId="77777777" w:rsidTr="00D836DB">
        <w:tc>
          <w:tcPr>
            <w:tcW w:w="980" w:type="dxa"/>
            <w:tcBorders>
              <w:top w:val="single" w:sz="4" w:space="0" w:color="auto"/>
              <w:left w:val="single" w:sz="4" w:space="0" w:color="auto"/>
              <w:bottom w:val="single" w:sz="4" w:space="0" w:color="auto"/>
              <w:right w:val="single" w:sz="4" w:space="0" w:color="auto"/>
            </w:tcBorders>
            <w:hideMark/>
          </w:tcPr>
          <w:p w14:paraId="1C5590C4" w14:textId="77777777" w:rsidR="001B2D01" w:rsidRPr="006A0510" w:rsidRDefault="001B2D01" w:rsidP="001B2D01">
            <w:pPr>
              <w:spacing w:line="276" w:lineRule="auto"/>
              <w:jc w:val="center"/>
              <w:rPr>
                <w:rFonts w:asciiTheme="minorBidi" w:hAnsiTheme="minorBidi"/>
                <w:sz w:val="22"/>
                <w:szCs w:val="22"/>
              </w:rPr>
            </w:pPr>
            <w:r w:rsidRPr="006A0510">
              <w:rPr>
                <w:rFonts w:asciiTheme="minorBidi" w:hAnsiTheme="minorBidi"/>
                <w:sz w:val="22"/>
                <w:szCs w:val="22"/>
              </w:rPr>
              <w:t>01</w:t>
            </w:r>
          </w:p>
        </w:tc>
        <w:tc>
          <w:tcPr>
            <w:tcW w:w="5357" w:type="dxa"/>
            <w:tcBorders>
              <w:top w:val="single" w:sz="4" w:space="0" w:color="auto"/>
              <w:left w:val="single" w:sz="4" w:space="0" w:color="auto"/>
              <w:bottom w:val="single" w:sz="4" w:space="0" w:color="auto"/>
              <w:right w:val="single" w:sz="4" w:space="0" w:color="auto"/>
            </w:tcBorders>
            <w:hideMark/>
          </w:tcPr>
          <w:p w14:paraId="199F7A49" w14:textId="6FE49E29" w:rsidR="001B2D01" w:rsidRPr="001B2D01" w:rsidRDefault="001B2D01" w:rsidP="001B2D01">
            <w:pPr>
              <w:keepNext/>
              <w:keepLines/>
              <w:spacing w:line="276" w:lineRule="auto"/>
              <w:ind w:right="270"/>
              <w:jc w:val="both"/>
              <w:rPr>
                <w:rFonts w:asciiTheme="minorBidi" w:hAnsiTheme="minorBidi" w:cstheme="minorBidi"/>
                <w:sz w:val="22"/>
                <w:szCs w:val="22"/>
              </w:rPr>
            </w:pPr>
            <w:r w:rsidRPr="001B2D01">
              <w:rPr>
                <w:rFonts w:asciiTheme="minorBidi" w:hAnsiTheme="minorBidi" w:cstheme="minorBidi"/>
                <w:sz w:val="22"/>
                <w:szCs w:val="22"/>
              </w:rPr>
              <w:t>Laundry detergent</w:t>
            </w:r>
          </w:p>
        </w:tc>
        <w:tc>
          <w:tcPr>
            <w:tcW w:w="3193" w:type="dxa"/>
            <w:tcBorders>
              <w:top w:val="single" w:sz="4" w:space="0" w:color="auto"/>
              <w:left w:val="single" w:sz="4" w:space="0" w:color="auto"/>
              <w:bottom w:val="single" w:sz="4" w:space="0" w:color="auto"/>
              <w:right w:val="single" w:sz="4" w:space="0" w:color="auto"/>
            </w:tcBorders>
            <w:vAlign w:val="center"/>
            <w:hideMark/>
          </w:tcPr>
          <w:p w14:paraId="1622F626" w14:textId="24838725" w:rsidR="001B2D01" w:rsidRPr="006A0510" w:rsidRDefault="001B2D01" w:rsidP="001B2D01">
            <w:pPr>
              <w:spacing w:line="276" w:lineRule="auto"/>
              <w:jc w:val="center"/>
              <w:rPr>
                <w:rFonts w:asciiTheme="minorBidi" w:hAnsiTheme="minorBidi"/>
                <w:sz w:val="22"/>
                <w:szCs w:val="22"/>
              </w:rPr>
            </w:pPr>
            <w:r>
              <w:rPr>
                <w:rFonts w:asciiTheme="minorBidi" w:hAnsiTheme="minorBidi" w:cstheme="minorBidi"/>
                <w:sz w:val="22"/>
                <w:szCs w:val="22"/>
              </w:rPr>
              <w:t>As required</w:t>
            </w:r>
          </w:p>
        </w:tc>
      </w:tr>
      <w:tr w:rsidR="001B2D01" w:rsidRPr="006A0510" w14:paraId="260CA43D" w14:textId="77777777" w:rsidTr="00D836DB">
        <w:tc>
          <w:tcPr>
            <w:tcW w:w="980" w:type="dxa"/>
            <w:tcBorders>
              <w:top w:val="single" w:sz="4" w:space="0" w:color="auto"/>
              <w:left w:val="single" w:sz="4" w:space="0" w:color="auto"/>
              <w:bottom w:val="single" w:sz="4" w:space="0" w:color="auto"/>
              <w:right w:val="single" w:sz="4" w:space="0" w:color="auto"/>
            </w:tcBorders>
          </w:tcPr>
          <w:p w14:paraId="31BFF21B" w14:textId="449414A2" w:rsidR="001B2D01" w:rsidRPr="006A0510" w:rsidRDefault="001B2D01" w:rsidP="001B2D01">
            <w:pPr>
              <w:spacing w:line="276" w:lineRule="auto"/>
              <w:jc w:val="center"/>
              <w:rPr>
                <w:rFonts w:asciiTheme="minorBidi" w:hAnsiTheme="minorBidi"/>
                <w:sz w:val="22"/>
                <w:szCs w:val="22"/>
              </w:rPr>
            </w:pPr>
            <w:r>
              <w:rPr>
                <w:rFonts w:asciiTheme="minorBidi" w:hAnsiTheme="minorBidi"/>
                <w:sz w:val="22"/>
                <w:szCs w:val="22"/>
              </w:rPr>
              <w:t>02</w:t>
            </w:r>
          </w:p>
        </w:tc>
        <w:tc>
          <w:tcPr>
            <w:tcW w:w="5357" w:type="dxa"/>
            <w:tcBorders>
              <w:top w:val="single" w:sz="4" w:space="0" w:color="auto"/>
              <w:left w:val="single" w:sz="4" w:space="0" w:color="auto"/>
              <w:bottom w:val="single" w:sz="4" w:space="0" w:color="auto"/>
              <w:right w:val="single" w:sz="4" w:space="0" w:color="auto"/>
            </w:tcBorders>
          </w:tcPr>
          <w:p w14:paraId="2BB7C768" w14:textId="4F75A916" w:rsidR="001B2D01" w:rsidRDefault="001B2D01" w:rsidP="001B2D01">
            <w:pPr>
              <w:keepNext/>
              <w:keepLines/>
              <w:spacing w:line="276" w:lineRule="auto"/>
              <w:ind w:right="270"/>
              <w:jc w:val="both"/>
              <w:rPr>
                <w:rFonts w:asciiTheme="minorBidi" w:hAnsiTheme="minorBidi" w:cstheme="minorBidi"/>
                <w:sz w:val="22"/>
                <w:szCs w:val="22"/>
              </w:rPr>
            </w:pPr>
            <w:r w:rsidRPr="001B2D01">
              <w:rPr>
                <w:rFonts w:asciiTheme="minorBidi" w:hAnsiTheme="minorBidi" w:cstheme="minorBidi"/>
                <w:sz w:val="22"/>
                <w:szCs w:val="22"/>
              </w:rPr>
              <w:t>Fabric softener</w:t>
            </w:r>
          </w:p>
        </w:tc>
        <w:tc>
          <w:tcPr>
            <w:tcW w:w="3193" w:type="dxa"/>
            <w:tcBorders>
              <w:top w:val="single" w:sz="4" w:space="0" w:color="auto"/>
              <w:left w:val="single" w:sz="4" w:space="0" w:color="auto"/>
              <w:bottom w:val="single" w:sz="4" w:space="0" w:color="auto"/>
              <w:right w:val="single" w:sz="4" w:space="0" w:color="auto"/>
            </w:tcBorders>
            <w:vAlign w:val="center"/>
          </w:tcPr>
          <w:p w14:paraId="4469B334" w14:textId="3F6CE636" w:rsidR="001B2D01" w:rsidRDefault="001B2D01" w:rsidP="001B2D01">
            <w:pPr>
              <w:spacing w:line="276" w:lineRule="auto"/>
              <w:jc w:val="center"/>
              <w:rPr>
                <w:rFonts w:asciiTheme="minorBidi" w:hAnsiTheme="minorBidi" w:cstheme="minorBidi"/>
                <w:sz w:val="22"/>
                <w:szCs w:val="22"/>
              </w:rPr>
            </w:pPr>
            <w:r>
              <w:rPr>
                <w:rFonts w:asciiTheme="minorBidi" w:hAnsiTheme="minorBidi" w:cstheme="minorBidi"/>
                <w:sz w:val="22"/>
                <w:szCs w:val="22"/>
              </w:rPr>
              <w:t>1 bottle</w:t>
            </w:r>
          </w:p>
        </w:tc>
      </w:tr>
      <w:tr w:rsidR="001B2D01" w:rsidRPr="006A0510" w14:paraId="13ABA9A5" w14:textId="77777777" w:rsidTr="00D836DB">
        <w:tc>
          <w:tcPr>
            <w:tcW w:w="980" w:type="dxa"/>
            <w:tcBorders>
              <w:top w:val="single" w:sz="4" w:space="0" w:color="auto"/>
              <w:left w:val="single" w:sz="4" w:space="0" w:color="auto"/>
              <w:bottom w:val="single" w:sz="4" w:space="0" w:color="auto"/>
              <w:right w:val="single" w:sz="4" w:space="0" w:color="auto"/>
            </w:tcBorders>
          </w:tcPr>
          <w:p w14:paraId="18955105" w14:textId="0FD09E78" w:rsidR="001B2D01" w:rsidRPr="006A0510" w:rsidRDefault="001B2D01" w:rsidP="001B2D01">
            <w:pPr>
              <w:spacing w:line="276" w:lineRule="auto"/>
              <w:jc w:val="center"/>
              <w:rPr>
                <w:rFonts w:asciiTheme="minorBidi" w:hAnsiTheme="minorBidi"/>
                <w:sz w:val="22"/>
                <w:szCs w:val="22"/>
              </w:rPr>
            </w:pPr>
            <w:r>
              <w:rPr>
                <w:rFonts w:asciiTheme="minorBidi" w:hAnsiTheme="minorBidi"/>
                <w:sz w:val="22"/>
                <w:szCs w:val="22"/>
              </w:rPr>
              <w:t>03</w:t>
            </w:r>
          </w:p>
        </w:tc>
        <w:tc>
          <w:tcPr>
            <w:tcW w:w="5357" w:type="dxa"/>
            <w:tcBorders>
              <w:top w:val="single" w:sz="4" w:space="0" w:color="auto"/>
              <w:left w:val="single" w:sz="4" w:space="0" w:color="auto"/>
              <w:bottom w:val="single" w:sz="4" w:space="0" w:color="auto"/>
              <w:right w:val="single" w:sz="4" w:space="0" w:color="auto"/>
            </w:tcBorders>
          </w:tcPr>
          <w:p w14:paraId="3351E949" w14:textId="31844EE6" w:rsidR="001B2D01" w:rsidRDefault="001B2D01" w:rsidP="001B2D01">
            <w:pPr>
              <w:keepNext/>
              <w:keepLines/>
              <w:spacing w:line="276" w:lineRule="auto"/>
              <w:ind w:right="270"/>
              <w:jc w:val="both"/>
              <w:rPr>
                <w:rFonts w:asciiTheme="minorBidi" w:hAnsiTheme="minorBidi" w:cstheme="minorBidi"/>
                <w:sz w:val="22"/>
                <w:szCs w:val="22"/>
              </w:rPr>
            </w:pPr>
            <w:r w:rsidRPr="001B2D01">
              <w:rPr>
                <w:rFonts w:asciiTheme="minorBidi" w:hAnsiTheme="minorBidi" w:cstheme="minorBidi"/>
                <w:sz w:val="22"/>
                <w:szCs w:val="22"/>
              </w:rPr>
              <w:t>Stain remover</w:t>
            </w:r>
          </w:p>
        </w:tc>
        <w:tc>
          <w:tcPr>
            <w:tcW w:w="3193" w:type="dxa"/>
            <w:tcBorders>
              <w:top w:val="single" w:sz="4" w:space="0" w:color="auto"/>
              <w:left w:val="single" w:sz="4" w:space="0" w:color="auto"/>
              <w:bottom w:val="single" w:sz="4" w:space="0" w:color="auto"/>
              <w:right w:val="single" w:sz="4" w:space="0" w:color="auto"/>
            </w:tcBorders>
            <w:vAlign w:val="center"/>
          </w:tcPr>
          <w:p w14:paraId="686F5F66" w14:textId="1E72EABB" w:rsidR="001B2D01" w:rsidRDefault="001B2D01" w:rsidP="001B2D01">
            <w:pPr>
              <w:spacing w:line="276" w:lineRule="auto"/>
              <w:jc w:val="center"/>
              <w:rPr>
                <w:rFonts w:asciiTheme="minorBidi" w:hAnsiTheme="minorBidi" w:cstheme="minorBidi"/>
                <w:sz w:val="22"/>
                <w:szCs w:val="22"/>
              </w:rPr>
            </w:pPr>
            <w:r>
              <w:rPr>
                <w:rFonts w:asciiTheme="minorBidi" w:hAnsiTheme="minorBidi" w:cstheme="minorBidi"/>
                <w:sz w:val="22"/>
                <w:szCs w:val="22"/>
              </w:rPr>
              <w:t>1 bottle</w:t>
            </w:r>
          </w:p>
        </w:tc>
      </w:tr>
      <w:tr w:rsidR="001B2D01" w:rsidRPr="006A0510" w14:paraId="6F038535" w14:textId="77777777" w:rsidTr="00D836DB">
        <w:tc>
          <w:tcPr>
            <w:tcW w:w="980" w:type="dxa"/>
            <w:tcBorders>
              <w:top w:val="single" w:sz="4" w:space="0" w:color="auto"/>
              <w:left w:val="single" w:sz="4" w:space="0" w:color="auto"/>
              <w:bottom w:val="single" w:sz="4" w:space="0" w:color="auto"/>
              <w:right w:val="single" w:sz="4" w:space="0" w:color="auto"/>
            </w:tcBorders>
          </w:tcPr>
          <w:p w14:paraId="54B23844" w14:textId="59D43CEA" w:rsidR="001B2D01" w:rsidRDefault="001B2D01" w:rsidP="001B2D01">
            <w:pPr>
              <w:spacing w:line="276" w:lineRule="auto"/>
              <w:jc w:val="center"/>
              <w:rPr>
                <w:rFonts w:asciiTheme="minorBidi" w:hAnsiTheme="minorBidi"/>
                <w:sz w:val="22"/>
                <w:szCs w:val="22"/>
              </w:rPr>
            </w:pPr>
            <w:r>
              <w:rPr>
                <w:rFonts w:asciiTheme="minorBidi" w:hAnsiTheme="minorBidi"/>
                <w:sz w:val="22"/>
                <w:szCs w:val="22"/>
              </w:rPr>
              <w:t>04</w:t>
            </w:r>
          </w:p>
        </w:tc>
        <w:tc>
          <w:tcPr>
            <w:tcW w:w="5357" w:type="dxa"/>
            <w:tcBorders>
              <w:top w:val="single" w:sz="4" w:space="0" w:color="auto"/>
              <w:left w:val="single" w:sz="4" w:space="0" w:color="auto"/>
              <w:bottom w:val="single" w:sz="4" w:space="0" w:color="auto"/>
              <w:right w:val="single" w:sz="4" w:space="0" w:color="auto"/>
            </w:tcBorders>
          </w:tcPr>
          <w:p w14:paraId="54255CEC" w14:textId="5FF731B6" w:rsidR="001B2D01" w:rsidRPr="001B2D01" w:rsidRDefault="001B2D01" w:rsidP="001B2D01">
            <w:pPr>
              <w:keepNext/>
              <w:keepLines/>
              <w:spacing w:line="276" w:lineRule="auto"/>
              <w:ind w:right="270"/>
              <w:jc w:val="both"/>
              <w:rPr>
                <w:rFonts w:asciiTheme="minorBidi" w:hAnsiTheme="minorBidi" w:cstheme="minorBidi"/>
                <w:sz w:val="22"/>
                <w:szCs w:val="22"/>
              </w:rPr>
            </w:pPr>
            <w:r w:rsidRPr="001B2D01">
              <w:rPr>
                <w:rFonts w:asciiTheme="minorBidi" w:hAnsiTheme="minorBidi" w:cstheme="minorBidi"/>
                <w:sz w:val="22"/>
                <w:szCs w:val="22"/>
              </w:rPr>
              <w:t xml:space="preserve">Ironing spray </w:t>
            </w:r>
          </w:p>
        </w:tc>
        <w:tc>
          <w:tcPr>
            <w:tcW w:w="3193" w:type="dxa"/>
            <w:tcBorders>
              <w:top w:val="single" w:sz="4" w:space="0" w:color="auto"/>
              <w:left w:val="single" w:sz="4" w:space="0" w:color="auto"/>
              <w:bottom w:val="single" w:sz="4" w:space="0" w:color="auto"/>
              <w:right w:val="single" w:sz="4" w:space="0" w:color="auto"/>
            </w:tcBorders>
            <w:vAlign w:val="center"/>
          </w:tcPr>
          <w:p w14:paraId="386AA9DE" w14:textId="1454C1D1" w:rsidR="001B2D01" w:rsidRDefault="001B2D01" w:rsidP="001B2D01">
            <w:pPr>
              <w:spacing w:line="276" w:lineRule="auto"/>
              <w:jc w:val="center"/>
              <w:rPr>
                <w:rFonts w:asciiTheme="minorBidi" w:hAnsiTheme="minorBidi" w:cstheme="minorBidi"/>
                <w:sz w:val="22"/>
                <w:szCs w:val="22"/>
              </w:rPr>
            </w:pPr>
            <w:r>
              <w:rPr>
                <w:rFonts w:asciiTheme="minorBidi" w:hAnsiTheme="minorBidi" w:cstheme="minorBidi"/>
                <w:sz w:val="22"/>
                <w:szCs w:val="22"/>
              </w:rPr>
              <w:t>5 bottles</w:t>
            </w:r>
          </w:p>
        </w:tc>
      </w:tr>
    </w:tbl>
    <w:p w14:paraId="5CC3C398" w14:textId="77777777" w:rsidR="00EC6478" w:rsidRDefault="00EC6478" w:rsidP="00EC6478">
      <w:pPr>
        <w:rPr>
          <w:rFonts w:asciiTheme="minorBidi" w:hAnsiTheme="minorBidi" w:cstheme="minorBidi"/>
        </w:rPr>
      </w:pPr>
    </w:p>
    <w:tbl>
      <w:tblPr>
        <w:tblStyle w:val="TableGrid"/>
        <w:tblW w:w="0" w:type="auto"/>
        <w:shd w:val="pct20" w:color="auto" w:fill="auto"/>
        <w:tblLook w:val="04A0" w:firstRow="1" w:lastRow="0" w:firstColumn="1" w:lastColumn="0" w:noHBand="0" w:noVBand="1"/>
      </w:tblPr>
      <w:tblGrid>
        <w:gridCol w:w="980"/>
        <w:gridCol w:w="5357"/>
        <w:gridCol w:w="3193"/>
      </w:tblGrid>
      <w:tr w:rsidR="00EC6478" w:rsidRPr="006A0510" w14:paraId="1ED0383D" w14:textId="77777777" w:rsidTr="00FB1C1A">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5D339461" w14:textId="77777777" w:rsidR="00EC6478" w:rsidRPr="006A0510" w:rsidRDefault="00EC6478" w:rsidP="00FB1C1A">
            <w:pPr>
              <w:spacing w:line="276" w:lineRule="auto"/>
              <w:jc w:val="center"/>
              <w:rPr>
                <w:rFonts w:asciiTheme="minorBidi" w:hAnsiTheme="minorBidi"/>
                <w:b/>
                <w:sz w:val="22"/>
                <w:szCs w:val="22"/>
              </w:rPr>
            </w:pPr>
            <w:r w:rsidRPr="00545DD1">
              <w:rPr>
                <w:rFonts w:asciiTheme="minorBidi" w:hAnsiTheme="minorBidi"/>
                <w:b/>
                <w:sz w:val="22"/>
                <w:szCs w:val="22"/>
              </w:rPr>
              <w:t>List of Tools, Machinery &amp; Equipment</w:t>
            </w:r>
          </w:p>
        </w:tc>
      </w:tr>
      <w:tr w:rsidR="00EC6478" w:rsidRPr="006A0510" w14:paraId="425DE987" w14:textId="77777777" w:rsidTr="00FB1C1A">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350A3E53" w14:textId="77777777" w:rsidR="00EC6478" w:rsidRPr="006A0510" w:rsidRDefault="00EC6478" w:rsidP="00FB1C1A">
            <w:pPr>
              <w:spacing w:line="276" w:lineRule="auto"/>
              <w:jc w:val="center"/>
              <w:rPr>
                <w:rFonts w:asciiTheme="minorBidi" w:hAnsiTheme="minorBidi"/>
                <w:b/>
                <w:sz w:val="22"/>
                <w:szCs w:val="22"/>
              </w:rPr>
            </w:pPr>
            <w:r w:rsidRPr="006A0510">
              <w:rPr>
                <w:rFonts w:asciiTheme="minorBidi" w:hAnsi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6505B889" w14:textId="77777777" w:rsidR="00EC6478" w:rsidRPr="006A0510" w:rsidRDefault="00EC6478" w:rsidP="00FB1C1A">
            <w:pPr>
              <w:spacing w:line="276" w:lineRule="auto"/>
              <w:jc w:val="both"/>
              <w:rPr>
                <w:rFonts w:asciiTheme="minorBidi" w:hAnsiTheme="minorBidi"/>
                <w:b/>
                <w:sz w:val="22"/>
                <w:szCs w:val="22"/>
              </w:rPr>
            </w:pPr>
            <w:r w:rsidRPr="006A0510">
              <w:rPr>
                <w:rFonts w:asciiTheme="minorBidi" w:hAnsi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27855D6D" w14:textId="77777777" w:rsidR="00EC6478" w:rsidRPr="006A0510" w:rsidRDefault="00EC6478" w:rsidP="00FB1C1A">
            <w:pPr>
              <w:spacing w:line="276" w:lineRule="auto"/>
              <w:jc w:val="center"/>
              <w:rPr>
                <w:rFonts w:asciiTheme="minorBidi" w:hAnsiTheme="minorBidi"/>
                <w:b/>
                <w:sz w:val="22"/>
                <w:szCs w:val="22"/>
              </w:rPr>
            </w:pPr>
            <w:r w:rsidRPr="006A0510">
              <w:rPr>
                <w:rFonts w:asciiTheme="minorBidi" w:hAnsiTheme="minorBidi"/>
                <w:b/>
                <w:sz w:val="22"/>
                <w:szCs w:val="22"/>
              </w:rPr>
              <w:t>QTY. REQUIRED</w:t>
            </w:r>
          </w:p>
        </w:tc>
      </w:tr>
      <w:tr w:rsidR="001B2D01" w:rsidRPr="006A0510" w14:paraId="4BCC8A88" w14:textId="77777777" w:rsidTr="001B2D01">
        <w:trPr>
          <w:trHeight w:val="217"/>
        </w:trPr>
        <w:tc>
          <w:tcPr>
            <w:tcW w:w="980" w:type="dxa"/>
            <w:tcBorders>
              <w:top w:val="single" w:sz="4" w:space="0" w:color="auto"/>
              <w:left w:val="single" w:sz="4" w:space="0" w:color="auto"/>
              <w:bottom w:val="single" w:sz="4" w:space="0" w:color="auto"/>
              <w:right w:val="single" w:sz="4" w:space="0" w:color="auto"/>
            </w:tcBorders>
          </w:tcPr>
          <w:p w14:paraId="1646649C" w14:textId="330E25E2" w:rsidR="001B2D01" w:rsidRPr="006A0510" w:rsidRDefault="001B2D01" w:rsidP="001B2D01">
            <w:pPr>
              <w:spacing w:line="276" w:lineRule="auto"/>
              <w:jc w:val="center"/>
              <w:rPr>
                <w:rFonts w:asciiTheme="minorBidi" w:hAnsiTheme="minorBidi"/>
                <w:sz w:val="22"/>
                <w:szCs w:val="22"/>
              </w:rPr>
            </w:pPr>
            <w:r>
              <w:rPr>
                <w:rFonts w:asciiTheme="minorBidi" w:hAnsiTheme="minorBidi"/>
                <w:sz w:val="22"/>
                <w:szCs w:val="22"/>
              </w:rPr>
              <w:t>01</w:t>
            </w:r>
          </w:p>
        </w:tc>
        <w:tc>
          <w:tcPr>
            <w:tcW w:w="5357" w:type="dxa"/>
            <w:tcBorders>
              <w:top w:val="single" w:sz="4" w:space="0" w:color="auto"/>
              <w:left w:val="single" w:sz="4" w:space="0" w:color="auto"/>
              <w:bottom w:val="single" w:sz="4" w:space="0" w:color="auto"/>
              <w:right w:val="single" w:sz="4" w:space="0" w:color="auto"/>
            </w:tcBorders>
          </w:tcPr>
          <w:p w14:paraId="258E7CD4" w14:textId="6ABC9DDB" w:rsidR="001B2D01" w:rsidRDefault="001B2D01" w:rsidP="001B2D01">
            <w:pPr>
              <w:keepNext/>
              <w:keepLines/>
              <w:spacing w:line="276" w:lineRule="auto"/>
              <w:ind w:right="270"/>
              <w:jc w:val="both"/>
              <w:rPr>
                <w:rFonts w:asciiTheme="minorBidi" w:hAnsiTheme="minorBidi" w:cstheme="minorBidi"/>
                <w:sz w:val="22"/>
                <w:szCs w:val="22"/>
              </w:rPr>
            </w:pPr>
            <w:r w:rsidRPr="001B2D01">
              <w:rPr>
                <w:rFonts w:asciiTheme="minorBidi" w:hAnsiTheme="minorBidi" w:cstheme="minorBidi"/>
                <w:sz w:val="22"/>
                <w:szCs w:val="22"/>
              </w:rPr>
              <w:t xml:space="preserve">Washing machine </w:t>
            </w:r>
          </w:p>
        </w:tc>
        <w:tc>
          <w:tcPr>
            <w:tcW w:w="3193" w:type="dxa"/>
            <w:tcBorders>
              <w:top w:val="single" w:sz="4" w:space="0" w:color="auto"/>
              <w:left w:val="single" w:sz="4" w:space="0" w:color="auto"/>
              <w:bottom w:val="single" w:sz="4" w:space="0" w:color="auto"/>
              <w:right w:val="single" w:sz="4" w:space="0" w:color="auto"/>
            </w:tcBorders>
            <w:vAlign w:val="center"/>
          </w:tcPr>
          <w:p w14:paraId="6657A7C8" w14:textId="6100CF12" w:rsidR="001B2D01" w:rsidRPr="00560AAC" w:rsidRDefault="001B2D01" w:rsidP="001B2D01">
            <w:pPr>
              <w:spacing w:line="276" w:lineRule="auto"/>
              <w:jc w:val="center"/>
              <w:rPr>
                <w:rFonts w:asciiTheme="minorBidi" w:hAnsiTheme="minorBidi" w:cstheme="minorBidi"/>
                <w:sz w:val="22"/>
                <w:szCs w:val="22"/>
              </w:rPr>
            </w:pPr>
            <w:r>
              <w:rPr>
                <w:rFonts w:asciiTheme="minorBidi" w:hAnsiTheme="minorBidi" w:cstheme="minorBidi"/>
                <w:sz w:val="22"/>
                <w:szCs w:val="22"/>
              </w:rPr>
              <w:t>1</w:t>
            </w:r>
          </w:p>
        </w:tc>
      </w:tr>
      <w:tr w:rsidR="001B2D01" w:rsidRPr="006A0510" w14:paraId="21774A0E" w14:textId="77777777" w:rsidTr="001B2D01">
        <w:trPr>
          <w:trHeight w:val="50"/>
        </w:trPr>
        <w:tc>
          <w:tcPr>
            <w:tcW w:w="980" w:type="dxa"/>
            <w:tcBorders>
              <w:top w:val="single" w:sz="4" w:space="0" w:color="auto"/>
              <w:left w:val="single" w:sz="4" w:space="0" w:color="auto"/>
              <w:bottom w:val="single" w:sz="4" w:space="0" w:color="auto"/>
              <w:right w:val="single" w:sz="4" w:space="0" w:color="auto"/>
            </w:tcBorders>
          </w:tcPr>
          <w:p w14:paraId="00EB6C4F" w14:textId="59F1F9EF" w:rsidR="001B2D01" w:rsidRPr="006A0510" w:rsidRDefault="001B2D01" w:rsidP="001B2D01">
            <w:pPr>
              <w:spacing w:line="276" w:lineRule="auto"/>
              <w:jc w:val="center"/>
              <w:rPr>
                <w:rFonts w:asciiTheme="minorBidi" w:hAnsiTheme="minorBidi"/>
                <w:sz w:val="22"/>
                <w:szCs w:val="22"/>
              </w:rPr>
            </w:pPr>
            <w:r>
              <w:rPr>
                <w:rFonts w:asciiTheme="minorBidi" w:hAnsiTheme="minorBidi"/>
                <w:sz w:val="22"/>
                <w:szCs w:val="22"/>
              </w:rPr>
              <w:t>02</w:t>
            </w:r>
          </w:p>
        </w:tc>
        <w:tc>
          <w:tcPr>
            <w:tcW w:w="5357" w:type="dxa"/>
            <w:tcBorders>
              <w:top w:val="single" w:sz="4" w:space="0" w:color="auto"/>
              <w:left w:val="single" w:sz="4" w:space="0" w:color="auto"/>
              <w:bottom w:val="single" w:sz="4" w:space="0" w:color="auto"/>
              <w:right w:val="single" w:sz="4" w:space="0" w:color="auto"/>
            </w:tcBorders>
          </w:tcPr>
          <w:p w14:paraId="62A6D190" w14:textId="0C9A9C1B" w:rsidR="001B2D01" w:rsidRDefault="001B2D01" w:rsidP="001B2D01">
            <w:pPr>
              <w:keepNext/>
              <w:keepLines/>
              <w:spacing w:line="276" w:lineRule="auto"/>
              <w:ind w:right="270"/>
              <w:jc w:val="both"/>
              <w:rPr>
                <w:rFonts w:asciiTheme="minorBidi" w:hAnsiTheme="minorBidi" w:cstheme="minorBidi"/>
                <w:sz w:val="22"/>
                <w:szCs w:val="22"/>
              </w:rPr>
            </w:pPr>
            <w:r w:rsidRPr="001B2D01">
              <w:rPr>
                <w:rFonts w:asciiTheme="minorBidi" w:hAnsiTheme="minorBidi" w:cstheme="minorBidi"/>
                <w:sz w:val="22"/>
                <w:szCs w:val="22"/>
              </w:rPr>
              <w:t>Laundry basket</w:t>
            </w:r>
          </w:p>
        </w:tc>
        <w:tc>
          <w:tcPr>
            <w:tcW w:w="3193" w:type="dxa"/>
            <w:tcBorders>
              <w:top w:val="single" w:sz="4" w:space="0" w:color="auto"/>
              <w:left w:val="single" w:sz="4" w:space="0" w:color="auto"/>
              <w:bottom w:val="single" w:sz="4" w:space="0" w:color="auto"/>
              <w:right w:val="single" w:sz="4" w:space="0" w:color="auto"/>
            </w:tcBorders>
            <w:vAlign w:val="center"/>
          </w:tcPr>
          <w:p w14:paraId="34C26A5D" w14:textId="7714D0AF" w:rsidR="001B2D01" w:rsidRPr="00560AAC" w:rsidRDefault="001B2D01" w:rsidP="001B2D01">
            <w:pPr>
              <w:spacing w:line="276" w:lineRule="auto"/>
              <w:jc w:val="center"/>
              <w:rPr>
                <w:rFonts w:asciiTheme="minorBidi" w:hAnsiTheme="minorBidi" w:cstheme="minorBidi"/>
                <w:sz w:val="22"/>
                <w:szCs w:val="22"/>
              </w:rPr>
            </w:pPr>
            <w:r>
              <w:rPr>
                <w:rFonts w:asciiTheme="minorBidi" w:hAnsiTheme="minorBidi" w:cstheme="minorBidi"/>
                <w:sz w:val="22"/>
                <w:szCs w:val="22"/>
              </w:rPr>
              <w:t>1</w:t>
            </w:r>
          </w:p>
        </w:tc>
      </w:tr>
      <w:tr w:rsidR="001B2D01" w:rsidRPr="006A0510" w14:paraId="2AF4C193" w14:textId="77777777" w:rsidTr="00896F2A">
        <w:tc>
          <w:tcPr>
            <w:tcW w:w="980" w:type="dxa"/>
            <w:tcBorders>
              <w:top w:val="single" w:sz="4" w:space="0" w:color="auto"/>
              <w:left w:val="single" w:sz="4" w:space="0" w:color="auto"/>
              <w:bottom w:val="single" w:sz="4" w:space="0" w:color="auto"/>
              <w:right w:val="single" w:sz="4" w:space="0" w:color="auto"/>
            </w:tcBorders>
          </w:tcPr>
          <w:p w14:paraId="7860AD82" w14:textId="0BF64047" w:rsidR="001B2D01" w:rsidRPr="006A0510" w:rsidRDefault="001B2D01" w:rsidP="001B2D01">
            <w:pPr>
              <w:spacing w:line="276" w:lineRule="auto"/>
              <w:jc w:val="center"/>
              <w:rPr>
                <w:rFonts w:asciiTheme="minorBidi" w:hAnsiTheme="minorBidi"/>
                <w:sz w:val="22"/>
                <w:szCs w:val="22"/>
              </w:rPr>
            </w:pPr>
            <w:r>
              <w:rPr>
                <w:rFonts w:asciiTheme="minorBidi" w:hAnsiTheme="minorBidi"/>
                <w:sz w:val="22"/>
                <w:szCs w:val="22"/>
              </w:rPr>
              <w:t>03</w:t>
            </w:r>
          </w:p>
        </w:tc>
        <w:tc>
          <w:tcPr>
            <w:tcW w:w="5357" w:type="dxa"/>
            <w:tcBorders>
              <w:top w:val="single" w:sz="4" w:space="0" w:color="auto"/>
              <w:left w:val="single" w:sz="4" w:space="0" w:color="auto"/>
              <w:bottom w:val="single" w:sz="4" w:space="0" w:color="auto"/>
              <w:right w:val="single" w:sz="4" w:space="0" w:color="auto"/>
            </w:tcBorders>
          </w:tcPr>
          <w:p w14:paraId="2FED5DCC" w14:textId="6D4BFE6E" w:rsidR="001B2D01" w:rsidRDefault="001B2D01" w:rsidP="001B2D01">
            <w:pPr>
              <w:keepNext/>
              <w:keepLines/>
              <w:spacing w:line="276" w:lineRule="auto"/>
              <w:ind w:right="270"/>
              <w:jc w:val="both"/>
              <w:rPr>
                <w:rFonts w:asciiTheme="minorBidi" w:hAnsiTheme="minorBidi" w:cstheme="minorBidi"/>
                <w:sz w:val="22"/>
                <w:szCs w:val="22"/>
              </w:rPr>
            </w:pPr>
            <w:r w:rsidRPr="001B2D01">
              <w:rPr>
                <w:rFonts w:asciiTheme="minorBidi" w:hAnsiTheme="minorBidi" w:cstheme="minorBidi"/>
                <w:sz w:val="22"/>
                <w:szCs w:val="22"/>
              </w:rPr>
              <w:t>Iron</w:t>
            </w:r>
          </w:p>
        </w:tc>
        <w:tc>
          <w:tcPr>
            <w:tcW w:w="3193" w:type="dxa"/>
            <w:tcBorders>
              <w:top w:val="single" w:sz="4" w:space="0" w:color="auto"/>
              <w:left w:val="single" w:sz="4" w:space="0" w:color="auto"/>
              <w:bottom w:val="single" w:sz="4" w:space="0" w:color="auto"/>
              <w:right w:val="single" w:sz="4" w:space="0" w:color="auto"/>
            </w:tcBorders>
            <w:vAlign w:val="center"/>
          </w:tcPr>
          <w:p w14:paraId="40342178" w14:textId="7496C008" w:rsidR="001B2D01" w:rsidRPr="00560AAC" w:rsidRDefault="001B2D01" w:rsidP="001B2D01">
            <w:pPr>
              <w:spacing w:line="276" w:lineRule="auto"/>
              <w:jc w:val="center"/>
              <w:rPr>
                <w:rFonts w:asciiTheme="minorBidi" w:hAnsiTheme="minorBidi" w:cstheme="minorBidi"/>
                <w:sz w:val="22"/>
                <w:szCs w:val="22"/>
              </w:rPr>
            </w:pPr>
            <w:r>
              <w:rPr>
                <w:rFonts w:asciiTheme="minorBidi" w:hAnsiTheme="minorBidi" w:cstheme="minorBidi"/>
                <w:sz w:val="22"/>
                <w:szCs w:val="22"/>
              </w:rPr>
              <w:t>1</w:t>
            </w:r>
          </w:p>
        </w:tc>
      </w:tr>
      <w:tr w:rsidR="001B2D01" w:rsidRPr="006A0510" w14:paraId="3CF9C7B5" w14:textId="77777777" w:rsidTr="00896F2A">
        <w:tc>
          <w:tcPr>
            <w:tcW w:w="980" w:type="dxa"/>
            <w:tcBorders>
              <w:top w:val="single" w:sz="4" w:space="0" w:color="auto"/>
              <w:left w:val="single" w:sz="4" w:space="0" w:color="auto"/>
              <w:bottom w:val="single" w:sz="4" w:space="0" w:color="auto"/>
              <w:right w:val="single" w:sz="4" w:space="0" w:color="auto"/>
            </w:tcBorders>
            <w:hideMark/>
          </w:tcPr>
          <w:p w14:paraId="27D4AC19" w14:textId="5AF1E8D4" w:rsidR="001B2D01" w:rsidRPr="006A0510" w:rsidRDefault="001B2D01" w:rsidP="001B2D01">
            <w:pPr>
              <w:spacing w:line="276" w:lineRule="auto"/>
              <w:jc w:val="center"/>
              <w:rPr>
                <w:rFonts w:asciiTheme="minorBidi" w:hAnsiTheme="minorBidi"/>
                <w:sz w:val="22"/>
                <w:szCs w:val="22"/>
              </w:rPr>
            </w:pPr>
            <w:r w:rsidRPr="006A0510">
              <w:rPr>
                <w:rFonts w:asciiTheme="minorBidi" w:hAnsiTheme="minorBidi"/>
                <w:sz w:val="22"/>
                <w:szCs w:val="22"/>
              </w:rPr>
              <w:t>0</w:t>
            </w:r>
            <w:r>
              <w:rPr>
                <w:rFonts w:asciiTheme="minorBidi" w:hAnsiTheme="minorBidi"/>
                <w:sz w:val="22"/>
                <w:szCs w:val="22"/>
              </w:rPr>
              <w:t>4</w:t>
            </w:r>
          </w:p>
        </w:tc>
        <w:tc>
          <w:tcPr>
            <w:tcW w:w="5357" w:type="dxa"/>
            <w:tcBorders>
              <w:top w:val="single" w:sz="4" w:space="0" w:color="auto"/>
              <w:left w:val="single" w:sz="4" w:space="0" w:color="auto"/>
              <w:bottom w:val="single" w:sz="4" w:space="0" w:color="auto"/>
              <w:right w:val="single" w:sz="4" w:space="0" w:color="auto"/>
            </w:tcBorders>
            <w:hideMark/>
          </w:tcPr>
          <w:p w14:paraId="24DAFC92" w14:textId="724EC5D6" w:rsidR="001B2D01" w:rsidRPr="001B2D01" w:rsidRDefault="001B2D01" w:rsidP="001B2D01">
            <w:pPr>
              <w:keepNext/>
              <w:keepLines/>
              <w:spacing w:line="276" w:lineRule="auto"/>
              <w:ind w:right="270"/>
              <w:jc w:val="both"/>
              <w:rPr>
                <w:rFonts w:asciiTheme="minorBidi" w:hAnsiTheme="minorBidi" w:cstheme="minorBidi"/>
                <w:sz w:val="22"/>
                <w:szCs w:val="22"/>
              </w:rPr>
            </w:pPr>
            <w:r w:rsidRPr="001B2D01">
              <w:rPr>
                <w:rFonts w:asciiTheme="minorBidi" w:hAnsiTheme="minorBidi" w:cstheme="minorBidi"/>
                <w:sz w:val="22"/>
                <w:szCs w:val="22"/>
              </w:rPr>
              <w:t>Ironing board</w:t>
            </w:r>
          </w:p>
        </w:tc>
        <w:tc>
          <w:tcPr>
            <w:tcW w:w="3193" w:type="dxa"/>
            <w:tcBorders>
              <w:top w:val="single" w:sz="4" w:space="0" w:color="auto"/>
              <w:left w:val="single" w:sz="4" w:space="0" w:color="auto"/>
              <w:bottom w:val="single" w:sz="4" w:space="0" w:color="auto"/>
              <w:right w:val="single" w:sz="4" w:space="0" w:color="auto"/>
            </w:tcBorders>
            <w:vAlign w:val="center"/>
            <w:hideMark/>
          </w:tcPr>
          <w:p w14:paraId="00183D71" w14:textId="0E7DD828" w:rsidR="001B2D01" w:rsidRPr="006A0510" w:rsidRDefault="001B2D01" w:rsidP="001B2D01">
            <w:pPr>
              <w:spacing w:line="276" w:lineRule="auto"/>
              <w:jc w:val="center"/>
              <w:rPr>
                <w:rFonts w:asciiTheme="minorBidi" w:hAnsiTheme="minorBidi"/>
                <w:sz w:val="22"/>
                <w:szCs w:val="22"/>
              </w:rPr>
            </w:pPr>
            <w:r w:rsidRPr="00560AAC">
              <w:rPr>
                <w:rFonts w:asciiTheme="minorBidi" w:hAnsiTheme="minorBidi" w:cstheme="minorBidi"/>
                <w:sz w:val="22"/>
                <w:szCs w:val="22"/>
              </w:rPr>
              <w:t>1</w:t>
            </w:r>
          </w:p>
        </w:tc>
      </w:tr>
      <w:tr w:rsidR="001B2D01" w:rsidRPr="006A0510" w14:paraId="598B2931" w14:textId="77777777" w:rsidTr="00896F2A">
        <w:tc>
          <w:tcPr>
            <w:tcW w:w="980" w:type="dxa"/>
            <w:tcBorders>
              <w:top w:val="single" w:sz="4" w:space="0" w:color="auto"/>
              <w:left w:val="single" w:sz="4" w:space="0" w:color="auto"/>
              <w:bottom w:val="single" w:sz="4" w:space="0" w:color="auto"/>
              <w:right w:val="single" w:sz="4" w:space="0" w:color="auto"/>
            </w:tcBorders>
          </w:tcPr>
          <w:p w14:paraId="556F3250" w14:textId="34333888" w:rsidR="001B2D01" w:rsidRPr="006A0510" w:rsidRDefault="001B2D01" w:rsidP="001B2D01">
            <w:pPr>
              <w:spacing w:line="276" w:lineRule="auto"/>
              <w:jc w:val="center"/>
              <w:rPr>
                <w:rFonts w:asciiTheme="minorBidi" w:hAnsiTheme="minorBidi"/>
                <w:sz w:val="22"/>
                <w:szCs w:val="22"/>
              </w:rPr>
            </w:pPr>
            <w:r>
              <w:rPr>
                <w:rFonts w:asciiTheme="minorBidi" w:hAnsiTheme="minorBidi"/>
                <w:sz w:val="22"/>
                <w:szCs w:val="22"/>
              </w:rPr>
              <w:t>05</w:t>
            </w:r>
          </w:p>
        </w:tc>
        <w:tc>
          <w:tcPr>
            <w:tcW w:w="5357" w:type="dxa"/>
            <w:tcBorders>
              <w:top w:val="single" w:sz="4" w:space="0" w:color="auto"/>
              <w:left w:val="single" w:sz="4" w:space="0" w:color="auto"/>
              <w:bottom w:val="single" w:sz="4" w:space="0" w:color="auto"/>
              <w:right w:val="single" w:sz="4" w:space="0" w:color="auto"/>
            </w:tcBorders>
          </w:tcPr>
          <w:p w14:paraId="25E9FA16" w14:textId="5651F9DA" w:rsidR="001B2D01" w:rsidRPr="001B2D01" w:rsidRDefault="001B2D01" w:rsidP="001B2D01">
            <w:pPr>
              <w:keepNext/>
              <w:keepLines/>
              <w:spacing w:line="276" w:lineRule="auto"/>
              <w:ind w:right="270"/>
              <w:jc w:val="both"/>
              <w:rPr>
                <w:rFonts w:asciiTheme="minorBidi" w:hAnsiTheme="minorBidi" w:cstheme="minorBidi"/>
                <w:sz w:val="22"/>
                <w:szCs w:val="22"/>
              </w:rPr>
            </w:pPr>
            <w:r w:rsidRPr="001B2D01">
              <w:rPr>
                <w:rFonts w:asciiTheme="minorBidi" w:hAnsiTheme="minorBidi" w:cstheme="minorBidi"/>
                <w:sz w:val="22"/>
                <w:szCs w:val="22"/>
              </w:rPr>
              <w:t>Clothes drying rack o</w:t>
            </w:r>
          </w:p>
        </w:tc>
        <w:tc>
          <w:tcPr>
            <w:tcW w:w="3193" w:type="dxa"/>
            <w:tcBorders>
              <w:top w:val="single" w:sz="4" w:space="0" w:color="auto"/>
              <w:left w:val="single" w:sz="4" w:space="0" w:color="auto"/>
              <w:bottom w:val="single" w:sz="4" w:space="0" w:color="auto"/>
              <w:right w:val="single" w:sz="4" w:space="0" w:color="auto"/>
            </w:tcBorders>
            <w:vAlign w:val="center"/>
          </w:tcPr>
          <w:p w14:paraId="1C2BDB5C" w14:textId="4B1B7C6C" w:rsidR="001B2D01" w:rsidRPr="006A0510" w:rsidRDefault="001B2D01" w:rsidP="001B2D01">
            <w:pPr>
              <w:spacing w:line="276" w:lineRule="auto"/>
              <w:jc w:val="center"/>
              <w:rPr>
                <w:rFonts w:asciiTheme="minorBidi" w:hAnsiTheme="minorBidi"/>
                <w:sz w:val="22"/>
                <w:szCs w:val="22"/>
              </w:rPr>
            </w:pPr>
            <w:r w:rsidRPr="00560AAC">
              <w:rPr>
                <w:rFonts w:asciiTheme="minorBidi" w:hAnsiTheme="minorBidi" w:cstheme="minorBidi"/>
                <w:sz w:val="22"/>
                <w:szCs w:val="22"/>
              </w:rPr>
              <w:t xml:space="preserve">1 </w:t>
            </w:r>
          </w:p>
        </w:tc>
      </w:tr>
      <w:tr w:rsidR="001B2D01" w:rsidRPr="006A0510" w14:paraId="4C0B80C0" w14:textId="77777777" w:rsidTr="00896F2A">
        <w:tc>
          <w:tcPr>
            <w:tcW w:w="980" w:type="dxa"/>
            <w:tcBorders>
              <w:top w:val="single" w:sz="4" w:space="0" w:color="auto"/>
              <w:left w:val="single" w:sz="4" w:space="0" w:color="auto"/>
              <w:bottom w:val="single" w:sz="4" w:space="0" w:color="auto"/>
              <w:right w:val="single" w:sz="4" w:space="0" w:color="auto"/>
            </w:tcBorders>
          </w:tcPr>
          <w:p w14:paraId="4AB835A9" w14:textId="766EAC9A" w:rsidR="001B2D01" w:rsidRPr="006A0510" w:rsidRDefault="001B2D01" w:rsidP="001B2D01">
            <w:pPr>
              <w:spacing w:line="276" w:lineRule="auto"/>
              <w:jc w:val="center"/>
              <w:rPr>
                <w:rFonts w:asciiTheme="minorBidi" w:hAnsiTheme="minorBidi"/>
                <w:sz w:val="22"/>
                <w:szCs w:val="22"/>
              </w:rPr>
            </w:pPr>
            <w:r>
              <w:rPr>
                <w:rFonts w:asciiTheme="minorBidi" w:hAnsiTheme="minorBidi"/>
                <w:sz w:val="22"/>
                <w:szCs w:val="22"/>
              </w:rPr>
              <w:t>06</w:t>
            </w:r>
          </w:p>
        </w:tc>
        <w:tc>
          <w:tcPr>
            <w:tcW w:w="5357" w:type="dxa"/>
            <w:tcBorders>
              <w:top w:val="single" w:sz="4" w:space="0" w:color="auto"/>
              <w:left w:val="single" w:sz="4" w:space="0" w:color="auto"/>
              <w:bottom w:val="single" w:sz="4" w:space="0" w:color="auto"/>
              <w:right w:val="single" w:sz="4" w:space="0" w:color="auto"/>
            </w:tcBorders>
          </w:tcPr>
          <w:p w14:paraId="17EF6DB6" w14:textId="52C9AA7B" w:rsidR="001B2D01" w:rsidRPr="001B2D01" w:rsidRDefault="001B2D01" w:rsidP="001B2D01">
            <w:pPr>
              <w:keepNext/>
              <w:keepLines/>
              <w:spacing w:line="276" w:lineRule="auto"/>
              <w:ind w:right="270"/>
              <w:jc w:val="both"/>
              <w:rPr>
                <w:rFonts w:asciiTheme="minorBidi" w:hAnsiTheme="minorBidi" w:cstheme="minorBidi"/>
                <w:sz w:val="22"/>
                <w:szCs w:val="22"/>
              </w:rPr>
            </w:pPr>
            <w:r w:rsidRPr="001B2D01">
              <w:rPr>
                <w:rFonts w:asciiTheme="minorBidi" w:hAnsiTheme="minorBidi" w:cstheme="minorBidi"/>
                <w:sz w:val="22"/>
                <w:szCs w:val="22"/>
              </w:rPr>
              <w:t>Hangers</w:t>
            </w:r>
          </w:p>
        </w:tc>
        <w:tc>
          <w:tcPr>
            <w:tcW w:w="3193" w:type="dxa"/>
            <w:tcBorders>
              <w:top w:val="single" w:sz="4" w:space="0" w:color="auto"/>
              <w:left w:val="single" w:sz="4" w:space="0" w:color="auto"/>
              <w:bottom w:val="single" w:sz="4" w:space="0" w:color="auto"/>
              <w:right w:val="single" w:sz="4" w:space="0" w:color="auto"/>
            </w:tcBorders>
            <w:vAlign w:val="center"/>
          </w:tcPr>
          <w:p w14:paraId="5750A65F" w14:textId="21492DCF" w:rsidR="001B2D01" w:rsidRPr="006A0510" w:rsidRDefault="001B2D01" w:rsidP="001B2D01">
            <w:pPr>
              <w:spacing w:line="276" w:lineRule="auto"/>
              <w:jc w:val="center"/>
              <w:rPr>
                <w:rFonts w:asciiTheme="minorBidi" w:hAnsiTheme="minorBidi"/>
                <w:sz w:val="22"/>
                <w:szCs w:val="22"/>
              </w:rPr>
            </w:pPr>
            <w:r>
              <w:rPr>
                <w:rFonts w:asciiTheme="minorBidi" w:hAnsiTheme="minorBidi"/>
                <w:sz w:val="22"/>
                <w:szCs w:val="22"/>
              </w:rPr>
              <w:t>10 set</w:t>
            </w:r>
          </w:p>
        </w:tc>
      </w:tr>
      <w:tr w:rsidR="001B2D01" w:rsidRPr="006A0510" w14:paraId="72AEB5D0" w14:textId="77777777" w:rsidTr="00896F2A">
        <w:tc>
          <w:tcPr>
            <w:tcW w:w="980" w:type="dxa"/>
            <w:tcBorders>
              <w:top w:val="single" w:sz="4" w:space="0" w:color="auto"/>
              <w:left w:val="single" w:sz="4" w:space="0" w:color="auto"/>
              <w:bottom w:val="single" w:sz="4" w:space="0" w:color="auto"/>
              <w:right w:val="single" w:sz="4" w:space="0" w:color="auto"/>
            </w:tcBorders>
          </w:tcPr>
          <w:p w14:paraId="4CE17A4B" w14:textId="58996D08" w:rsidR="001B2D01" w:rsidRDefault="001B2D01" w:rsidP="001B2D01">
            <w:pPr>
              <w:spacing w:line="276" w:lineRule="auto"/>
              <w:jc w:val="center"/>
              <w:rPr>
                <w:rFonts w:asciiTheme="minorBidi" w:hAnsiTheme="minorBidi"/>
                <w:sz w:val="22"/>
                <w:szCs w:val="22"/>
              </w:rPr>
            </w:pPr>
            <w:r>
              <w:rPr>
                <w:rFonts w:asciiTheme="minorBidi" w:hAnsiTheme="minorBidi"/>
                <w:sz w:val="22"/>
                <w:szCs w:val="22"/>
              </w:rPr>
              <w:t>07</w:t>
            </w:r>
          </w:p>
        </w:tc>
        <w:tc>
          <w:tcPr>
            <w:tcW w:w="5357" w:type="dxa"/>
            <w:tcBorders>
              <w:top w:val="single" w:sz="4" w:space="0" w:color="auto"/>
              <w:left w:val="single" w:sz="4" w:space="0" w:color="auto"/>
              <w:bottom w:val="single" w:sz="4" w:space="0" w:color="auto"/>
              <w:right w:val="single" w:sz="4" w:space="0" w:color="auto"/>
            </w:tcBorders>
          </w:tcPr>
          <w:p w14:paraId="011D7BD2" w14:textId="1F489561" w:rsidR="001B2D01" w:rsidRDefault="001B2D01" w:rsidP="001B2D01">
            <w:pPr>
              <w:keepNext/>
              <w:keepLines/>
              <w:spacing w:line="276" w:lineRule="auto"/>
              <w:ind w:right="270"/>
              <w:jc w:val="both"/>
              <w:rPr>
                <w:rFonts w:asciiTheme="minorBidi" w:hAnsiTheme="minorBidi" w:cstheme="minorBidi"/>
                <w:sz w:val="22"/>
                <w:szCs w:val="22"/>
              </w:rPr>
            </w:pPr>
            <w:r w:rsidRPr="001B2D01">
              <w:rPr>
                <w:rFonts w:asciiTheme="minorBidi" w:hAnsiTheme="minorBidi" w:cstheme="minorBidi"/>
                <w:sz w:val="22"/>
                <w:szCs w:val="22"/>
              </w:rPr>
              <w:t>Measuring cup for detergent</w:t>
            </w:r>
          </w:p>
        </w:tc>
        <w:tc>
          <w:tcPr>
            <w:tcW w:w="3193" w:type="dxa"/>
            <w:tcBorders>
              <w:top w:val="single" w:sz="4" w:space="0" w:color="auto"/>
              <w:left w:val="single" w:sz="4" w:space="0" w:color="auto"/>
              <w:bottom w:val="single" w:sz="4" w:space="0" w:color="auto"/>
              <w:right w:val="single" w:sz="4" w:space="0" w:color="auto"/>
            </w:tcBorders>
            <w:vAlign w:val="center"/>
          </w:tcPr>
          <w:p w14:paraId="6323E255" w14:textId="0F6F29A8" w:rsidR="001B2D01" w:rsidRPr="00560AAC" w:rsidRDefault="001B2D01" w:rsidP="001B2D01">
            <w:pPr>
              <w:spacing w:line="276" w:lineRule="auto"/>
              <w:jc w:val="center"/>
              <w:rPr>
                <w:rFonts w:asciiTheme="minorBidi" w:hAnsiTheme="minorBidi" w:cstheme="minorBidi"/>
                <w:sz w:val="22"/>
                <w:szCs w:val="22"/>
              </w:rPr>
            </w:pPr>
            <w:r>
              <w:rPr>
                <w:rFonts w:asciiTheme="minorBidi" w:hAnsiTheme="minorBidi" w:cstheme="minorBidi"/>
                <w:sz w:val="22"/>
                <w:szCs w:val="22"/>
              </w:rPr>
              <w:t>1</w:t>
            </w:r>
          </w:p>
        </w:tc>
      </w:tr>
      <w:bookmarkEnd w:id="36"/>
    </w:tbl>
    <w:p w14:paraId="210BE9FD" w14:textId="77777777" w:rsidR="00515EF6" w:rsidRPr="005047A4" w:rsidRDefault="00515EF6" w:rsidP="00B87DD4">
      <w:pPr>
        <w:rPr>
          <w:rFonts w:ascii="Arial" w:hAnsi="Arial" w:cs="Arial"/>
          <w:lang w:val="en-AU"/>
        </w:rPr>
      </w:pPr>
    </w:p>
    <w:p w14:paraId="21F67CCD" w14:textId="6BE661BF" w:rsidR="001301CA" w:rsidRPr="00EC6478" w:rsidRDefault="00E8781A" w:rsidP="00853D28">
      <w:pPr>
        <w:pStyle w:val="Heading3"/>
        <w:jc w:val="left"/>
        <w:rPr>
          <w:rFonts w:ascii="Arial" w:hAnsi="Arial" w:cs="Arial"/>
          <w:bCs w:val="0"/>
          <w:sz w:val="24"/>
          <w:szCs w:val="24"/>
        </w:rPr>
      </w:pPr>
      <w:bookmarkStart w:id="39" w:name="_Toc216867785"/>
      <w:r w:rsidRPr="00EC6478">
        <w:rPr>
          <w:rFonts w:ascii="Arial" w:hAnsi="Arial" w:cs="Arial"/>
          <w:bCs w:val="0"/>
          <w:sz w:val="24"/>
          <w:szCs w:val="24"/>
        </w:rPr>
        <w:t>5.</w:t>
      </w:r>
      <w:r w:rsidR="00DB29CE">
        <w:rPr>
          <w:rFonts w:ascii="Arial" w:hAnsi="Arial" w:cs="Arial"/>
          <w:bCs w:val="0"/>
          <w:sz w:val="24"/>
          <w:szCs w:val="24"/>
        </w:rPr>
        <w:t>5 1011HM03</w:t>
      </w:r>
      <w:r w:rsidRPr="00EC6478">
        <w:rPr>
          <w:rFonts w:ascii="Arial" w:hAnsi="Arial" w:cs="Arial"/>
          <w:bCs w:val="0"/>
          <w:sz w:val="24"/>
          <w:szCs w:val="24"/>
        </w:rPr>
        <w:t xml:space="preserve"> </w:t>
      </w:r>
      <w:r w:rsidR="00853D28">
        <w:rPr>
          <w:rFonts w:ascii="Arial" w:hAnsi="Arial" w:cs="Arial"/>
          <w:bCs w:val="0"/>
          <w:sz w:val="24"/>
          <w:szCs w:val="24"/>
        </w:rPr>
        <w:t>Assist in basic meal preparation</w:t>
      </w:r>
      <w:bookmarkEnd w:id="39"/>
    </w:p>
    <w:p w14:paraId="081E76C1" w14:textId="77777777" w:rsidR="001301CA" w:rsidRPr="00EC6478" w:rsidRDefault="001301CA" w:rsidP="00EC6478">
      <w:pPr>
        <w:spacing w:before="120" w:after="240"/>
        <w:ind w:right="270"/>
        <w:jc w:val="both"/>
        <w:rPr>
          <w:rFonts w:asciiTheme="minorBidi" w:eastAsia="Calibri" w:hAnsiTheme="minorBidi" w:cstheme="minorBidi"/>
          <w:b/>
          <w:color w:val="000000"/>
          <w:sz w:val="22"/>
          <w:szCs w:val="22"/>
          <w:lang w:eastAsia="en-GB"/>
        </w:rPr>
      </w:pPr>
      <w:r w:rsidRPr="00EC6478">
        <w:rPr>
          <w:rFonts w:asciiTheme="minorBidi" w:eastAsia="Calibri" w:hAnsiTheme="minorBidi" w:cstheme="minorBidi"/>
          <w:b/>
          <w:color w:val="000000"/>
          <w:sz w:val="22"/>
          <w:szCs w:val="22"/>
          <w:lang w:eastAsia="en-GB"/>
        </w:rPr>
        <w:t>Overview:</w:t>
      </w:r>
    </w:p>
    <w:p w14:paraId="3A621C6D" w14:textId="02C78D3A" w:rsidR="00574F4C" w:rsidRPr="003C5B9D" w:rsidRDefault="001B70A0" w:rsidP="001B70A0">
      <w:pPr>
        <w:spacing w:before="240" w:after="240"/>
        <w:jc w:val="both"/>
        <w:rPr>
          <w:rFonts w:asciiTheme="minorBidi" w:hAnsiTheme="minorBidi" w:cstheme="minorBidi"/>
          <w:sz w:val="22"/>
          <w:szCs w:val="22"/>
        </w:rPr>
      </w:pPr>
      <w:r w:rsidRPr="001B70A0">
        <w:rPr>
          <w:rFonts w:asciiTheme="minorBidi" w:hAnsiTheme="minorBidi" w:cstheme="minorBidi"/>
          <w:sz w:val="22"/>
          <w:szCs w:val="22"/>
        </w:rPr>
        <w:t>This competency enables learners to support simple household cooking activities by preparing ingredients, assisting in basic cooking tasks, and maintaining kitchen hygiene. The focus is on safe food handling, correct use of tools, and adherence to household food preparation practices.</w:t>
      </w:r>
    </w:p>
    <w:tbl>
      <w:tblPr>
        <w:tblStyle w:val="52"/>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9"/>
        <w:gridCol w:w="6866"/>
      </w:tblGrid>
      <w:tr w:rsidR="001301CA" w:rsidRPr="003C5B9D" w14:paraId="7C352C80" w14:textId="77777777" w:rsidTr="00EC6478">
        <w:trPr>
          <w:cnfStyle w:val="100000000000" w:firstRow="1" w:lastRow="0" w:firstColumn="0" w:lastColumn="0" w:oddVBand="0" w:evenVBand="0" w:oddHBand="0" w:evenHBand="0" w:firstRowFirstColumn="0" w:firstRowLastColumn="0" w:lastRowFirstColumn="0" w:lastRowLastColumn="0"/>
          <w:trHeight w:val="315"/>
          <w:tblHeader/>
        </w:trPr>
        <w:tc>
          <w:tcPr>
            <w:cnfStyle w:val="001000000000" w:firstRow="0" w:lastRow="0" w:firstColumn="1" w:lastColumn="0" w:oddVBand="0" w:evenVBand="0" w:oddHBand="0" w:evenHBand="0" w:firstRowFirstColumn="0" w:firstRowLastColumn="0" w:lastRowFirstColumn="0" w:lastRowLastColumn="0"/>
            <w:tcW w:w="1411" w:type="pct"/>
            <w:tcBorders>
              <w:top w:val="none" w:sz="0" w:space="0" w:color="auto"/>
              <w:left w:val="none" w:sz="0" w:space="0" w:color="auto"/>
              <w:right w:val="none" w:sz="0" w:space="0" w:color="auto"/>
            </w:tcBorders>
            <w:shd w:val="clear" w:color="auto" w:fill="auto"/>
          </w:tcPr>
          <w:p w14:paraId="59498B2E" w14:textId="067A52C4" w:rsidR="001301CA" w:rsidRPr="00EC6478" w:rsidRDefault="001301CA" w:rsidP="00EC6478">
            <w:pPr>
              <w:spacing w:line="276" w:lineRule="auto"/>
              <w:ind w:right="270"/>
              <w:rPr>
                <w:rFonts w:asciiTheme="minorBidi" w:eastAsia="Arial" w:hAnsiTheme="minorBidi" w:cstheme="minorBidi"/>
                <w:b w:val="0"/>
                <w:sz w:val="22"/>
                <w:szCs w:val="22"/>
              </w:rPr>
            </w:pPr>
            <w:r w:rsidRPr="003C5B9D">
              <w:rPr>
                <w:rFonts w:asciiTheme="minorBidi" w:eastAsia="Arial" w:hAnsiTheme="minorBidi" w:cstheme="minorBidi"/>
                <w:color w:val="auto"/>
                <w:sz w:val="22"/>
                <w:szCs w:val="22"/>
              </w:rPr>
              <w:t>Competency Units</w:t>
            </w:r>
          </w:p>
        </w:tc>
        <w:tc>
          <w:tcPr>
            <w:tcW w:w="3589" w:type="pct"/>
            <w:tcBorders>
              <w:top w:val="none" w:sz="0" w:space="0" w:color="auto"/>
              <w:left w:val="none" w:sz="0" w:space="0" w:color="auto"/>
              <w:right w:val="none" w:sz="0" w:space="0" w:color="auto"/>
            </w:tcBorders>
            <w:shd w:val="clear" w:color="auto" w:fill="auto"/>
            <w:vAlign w:val="center"/>
          </w:tcPr>
          <w:p w14:paraId="756D4677" w14:textId="77777777" w:rsidR="001301CA" w:rsidRPr="003C5B9D" w:rsidRDefault="001301CA" w:rsidP="00663D7F">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auto"/>
                <w:sz w:val="22"/>
                <w:szCs w:val="22"/>
              </w:rPr>
            </w:pPr>
            <w:r w:rsidRPr="003C5B9D">
              <w:rPr>
                <w:rFonts w:asciiTheme="minorBidi" w:eastAsia="Arial" w:hAnsiTheme="minorBidi" w:cstheme="minorBidi"/>
                <w:color w:val="auto"/>
                <w:sz w:val="22"/>
                <w:szCs w:val="22"/>
              </w:rPr>
              <w:t>Performance Criteria</w:t>
            </w:r>
          </w:p>
        </w:tc>
      </w:tr>
      <w:tr w:rsidR="001301CA" w:rsidRPr="003C5B9D" w14:paraId="1927BD04" w14:textId="77777777" w:rsidTr="003A188E">
        <w:trPr>
          <w:cnfStyle w:val="000000100000" w:firstRow="0" w:lastRow="0" w:firstColumn="0" w:lastColumn="0" w:oddVBand="0" w:evenVBand="0" w:oddHBand="1" w:evenHBand="0" w:firstRowFirstColumn="0" w:firstRowLastColumn="0" w:lastRowFirstColumn="0" w:lastRowLastColumn="0"/>
          <w:trHeight w:val="782"/>
        </w:trPr>
        <w:tc>
          <w:tcPr>
            <w:cnfStyle w:val="001000000000" w:firstRow="0" w:lastRow="0" w:firstColumn="1" w:lastColumn="0" w:oddVBand="0" w:evenVBand="0" w:oddHBand="0" w:evenHBand="0" w:firstRowFirstColumn="0" w:firstRowLastColumn="0" w:lastRowFirstColumn="0" w:lastRowLastColumn="0"/>
            <w:tcW w:w="1411" w:type="pct"/>
            <w:tcBorders>
              <w:left w:val="none" w:sz="0" w:space="0" w:color="auto"/>
              <w:bottom w:val="single" w:sz="4" w:space="0" w:color="auto"/>
            </w:tcBorders>
            <w:shd w:val="clear" w:color="auto" w:fill="auto"/>
          </w:tcPr>
          <w:p w14:paraId="1EF932A6" w14:textId="40E27921" w:rsidR="001301CA" w:rsidRPr="00FB504E" w:rsidRDefault="00EC6478" w:rsidP="00F32B2F">
            <w:pPr>
              <w:ind w:right="270"/>
              <w:rPr>
                <w:rFonts w:asciiTheme="minorBidi" w:eastAsia="Arial" w:hAnsiTheme="minorBidi" w:cstheme="minorBidi"/>
                <w:bCs/>
                <w:color w:val="000000"/>
                <w:sz w:val="22"/>
                <w:szCs w:val="22"/>
              </w:rPr>
            </w:pPr>
            <w:r w:rsidRPr="00FB504E">
              <w:rPr>
                <w:rFonts w:asciiTheme="minorBidi" w:eastAsia="Arial" w:hAnsiTheme="minorBidi" w:cstheme="minorBidi"/>
                <w:bCs/>
                <w:color w:val="000000"/>
                <w:sz w:val="22"/>
                <w:szCs w:val="22"/>
              </w:rPr>
              <w:t>CU1.</w:t>
            </w:r>
          </w:p>
          <w:p w14:paraId="5918BF6D" w14:textId="35298C3E" w:rsidR="001301CA" w:rsidRPr="00FB504E" w:rsidRDefault="001B70A0" w:rsidP="001B70A0">
            <w:pPr>
              <w:ind w:right="270"/>
              <w:rPr>
                <w:rFonts w:asciiTheme="minorBidi" w:eastAsia="Arial" w:hAnsiTheme="minorBidi" w:cstheme="minorBidi"/>
                <w:bCs/>
                <w:color w:val="000000"/>
                <w:sz w:val="22"/>
                <w:szCs w:val="22"/>
              </w:rPr>
            </w:pPr>
            <w:r w:rsidRPr="001B70A0">
              <w:rPr>
                <w:rFonts w:asciiTheme="minorBidi" w:hAnsiTheme="minorBidi" w:cstheme="minorBidi"/>
                <w:bCs/>
                <w:color w:val="auto"/>
                <w:sz w:val="22"/>
                <w:szCs w:val="22"/>
              </w:rPr>
              <w:t xml:space="preserve">Prepare </w:t>
            </w:r>
            <w:r w:rsidR="00FC6149">
              <w:rPr>
                <w:rFonts w:asciiTheme="minorBidi" w:hAnsiTheme="minorBidi" w:cstheme="minorBidi"/>
                <w:bCs/>
                <w:color w:val="auto"/>
                <w:sz w:val="22"/>
                <w:szCs w:val="22"/>
              </w:rPr>
              <w:t>i</w:t>
            </w:r>
            <w:r w:rsidRPr="001B70A0">
              <w:rPr>
                <w:rFonts w:asciiTheme="minorBidi" w:hAnsiTheme="minorBidi" w:cstheme="minorBidi"/>
                <w:bCs/>
                <w:color w:val="auto"/>
                <w:sz w:val="22"/>
                <w:szCs w:val="22"/>
              </w:rPr>
              <w:t>ngredients</w:t>
            </w:r>
          </w:p>
        </w:tc>
        <w:tc>
          <w:tcPr>
            <w:tcW w:w="3589" w:type="pct"/>
            <w:tcBorders>
              <w:bottom w:val="single" w:sz="4" w:space="0" w:color="auto"/>
            </w:tcBorders>
            <w:shd w:val="clear" w:color="auto" w:fill="auto"/>
          </w:tcPr>
          <w:p w14:paraId="06630060" w14:textId="3BA54CA0" w:rsidR="001B70A0" w:rsidRPr="001B70A0" w:rsidRDefault="001B70A0">
            <w:pPr>
              <w:numPr>
                <w:ilvl w:val="0"/>
                <w:numId w:val="33"/>
              </w:numPr>
              <w:ind w:left="524" w:hanging="18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1B70A0">
              <w:rPr>
                <w:rFonts w:asciiTheme="minorBidi" w:hAnsiTheme="minorBidi" w:cstheme="minorBidi"/>
                <w:sz w:val="22"/>
                <w:szCs w:val="22"/>
              </w:rPr>
              <w:t xml:space="preserve">Identify ingredients required for </w:t>
            </w:r>
            <w:r>
              <w:rPr>
                <w:rFonts w:asciiTheme="minorBidi" w:hAnsiTheme="minorBidi" w:cstheme="minorBidi"/>
                <w:sz w:val="22"/>
                <w:szCs w:val="22"/>
              </w:rPr>
              <w:t xml:space="preserve">required </w:t>
            </w:r>
            <w:r w:rsidRPr="001B70A0">
              <w:rPr>
                <w:rFonts w:asciiTheme="minorBidi" w:hAnsiTheme="minorBidi" w:cstheme="minorBidi"/>
                <w:sz w:val="22"/>
                <w:szCs w:val="22"/>
              </w:rPr>
              <w:t xml:space="preserve">meal </w:t>
            </w:r>
          </w:p>
          <w:p w14:paraId="1F1204BF" w14:textId="7C1A9A3E" w:rsidR="001B70A0" w:rsidRPr="001B70A0" w:rsidRDefault="001B70A0">
            <w:pPr>
              <w:numPr>
                <w:ilvl w:val="0"/>
                <w:numId w:val="33"/>
              </w:numPr>
              <w:ind w:left="524" w:hanging="18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1B70A0">
              <w:rPr>
                <w:rFonts w:asciiTheme="minorBidi" w:hAnsiTheme="minorBidi" w:cstheme="minorBidi"/>
                <w:sz w:val="22"/>
                <w:szCs w:val="22"/>
              </w:rPr>
              <w:t>Wash raw ingredients using safe food handling practices.</w:t>
            </w:r>
          </w:p>
          <w:p w14:paraId="114CCAC3" w14:textId="56721601" w:rsidR="001B70A0" w:rsidRPr="001B70A0" w:rsidRDefault="001B70A0">
            <w:pPr>
              <w:numPr>
                <w:ilvl w:val="0"/>
                <w:numId w:val="33"/>
              </w:numPr>
              <w:ind w:left="524" w:hanging="18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1B70A0">
              <w:rPr>
                <w:rFonts w:asciiTheme="minorBidi" w:hAnsiTheme="minorBidi" w:cstheme="minorBidi"/>
                <w:sz w:val="22"/>
                <w:szCs w:val="22"/>
              </w:rPr>
              <w:t>Peel, cut, or slice ingredients using appropriate tools.</w:t>
            </w:r>
          </w:p>
          <w:p w14:paraId="4A0B573B" w14:textId="10923180" w:rsidR="001B70A0" w:rsidRPr="001B70A0" w:rsidRDefault="001B70A0">
            <w:pPr>
              <w:numPr>
                <w:ilvl w:val="0"/>
                <w:numId w:val="33"/>
              </w:numPr>
              <w:ind w:left="524" w:hanging="18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1B70A0">
              <w:rPr>
                <w:rFonts w:asciiTheme="minorBidi" w:hAnsiTheme="minorBidi" w:cstheme="minorBidi"/>
                <w:sz w:val="22"/>
                <w:szCs w:val="22"/>
              </w:rPr>
              <w:t>Measure ingredients according to given instructions.</w:t>
            </w:r>
          </w:p>
          <w:p w14:paraId="0623740D" w14:textId="5817A2B3" w:rsidR="003A188E" w:rsidRPr="001B70A0" w:rsidRDefault="001B70A0">
            <w:pPr>
              <w:numPr>
                <w:ilvl w:val="0"/>
                <w:numId w:val="33"/>
              </w:numPr>
              <w:ind w:left="524" w:hanging="18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1B70A0">
              <w:rPr>
                <w:rFonts w:asciiTheme="minorBidi" w:hAnsiTheme="minorBidi" w:cstheme="minorBidi"/>
                <w:sz w:val="22"/>
                <w:szCs w:val="22"/>
              </w:rPr>
              <w:t>Separate raw and cooked ingredients to prevent contamination.</w:t>
            </w:r>
          </w:p>
        </w:tc>
      </w:tr>
      <w:tr w:rsidR="001301CA" w:rsidRPr="003C5B9D" w14:paraId="58B9BF18" w14:textId="77777777" w:rsidTr="00853D28">
        <w:trPr>
          <w:trHeight w:val="298"/>
        </w:trPr>
        <w:tc>
          <w:tcPr>
            <w:cnfStyle w:val="001000000000" w:firstRow="0" w:lastRow="0" w:firstColumn="1" w:lastColumn="0" w:oddVBand="0" w:evenVBand="0" w:oddHBand="0" w:evenHBand="0" w:firstRowFirstColumn="0" w:firstRowLastColumn="0" w:lastRowFirstColumn="0" w:lastRowLastColumn="0"/>
            <w:tcW w:w="1411" w:type="pct"/>
            <w:tcBorders>
              <w:left w:val="none" w:sz="0" w:space="0" w:color="auto"/>
              <w:bottom w:val="single" w:sz="4" w:space="0" w:color="auto"/>
            </w:tcBorders>
            <w:shd w:val="clear" w:color="auto" w:fill="auto"/>
          </w:tcPr>
          <w:p w14:paraId="248AEEF6" w14:textId="7F224B3F" w:rsidR="001301CA" w:rsidRPr="00FB504E" w:rsidRDefault="00EC6478" w:rsidP="00F32B2F">
            <w:pPr>
              <w:pBdr>
                <w:top w:val="nil"/>
                <w:left w:val="nil"/>
                <w:bottom w:val="nil"/>
                <w:right w:val="nil"/>
                <w:between w:val="nil"/>
              </w:pBdr>
              <w:ind w:right="270"/>
              <w:rPr>
                <w:rFonts w:asciiTheme="minorBidi" w:eastAsia="Trebuchet MS" w:hAnsiTheme="minorBidi" w:cstheme="minorBidi"/>
                <w:bCs/>
                <w:color w:val="auto"/>
                <w:sz w:val="22"/>
                <w:szCs w:val="22"/>
              </w:rPr>
            </w:pPr>
            <w:r w:rsidRPr="00FB504E">
              <w:rPr>
                <w:rFonts w:asciiTheme="minorBidi" w:eastAsia="Trebuchet MS" w:hAnsiTheme="minorBidi" w:cstheme="minorBidi"/>
                <w:bCs/>
                <w:color w:val="auto"/>
                <w:sz w:val="22"/>
                <w:szCs w:val="22"/>
              </w:rPr>
              <w:t>CU2.</w:t>
            </w:r>
            <w:r w:rsidRPr="00FB504E">
              <w:rPr>
                <w:rFonts w:asciiTheme="minorBidi" w:eastAsia="Trebuchet MS" w:hAnsiTheme="minorBidi" w:cstheme="minorBidi"/>
                <w:bCs/>
                <w:sz w:val="22"/>
                <w:szCs w:val="22"/>
              </w:rPr>
              <w:t xml:space="preserve">   </w:t>
            </w:r>
          </w:p>
          <w:p w14:paraId="00FE292A" w14:textId="4E68F61C" w:rsidR="001301CA" w:rsidRPr="00FB504E" w:rsidRDefault="00853D28" w:rsidP="00853D28">
            <w:pPr>
              <w:pBdr>
                <w:top w:val="nil"/>
                <w:left w:val="nil"/>
                <w:bottom w:val="nil"/>
                <w:right w:val="nil"/>
                <w:between w:val="nil"/>
              </w:pBdr>
              <w:ind w:right="270"/>
              <w:rPr>
                <w:rFonts w:asciiTheme="minorBidi" w:eastAsia="Trebuchet MS" w:hAnsiTheme="minorBidi" w:cstheme="minorBidi"/>
                <w:bCs/>
                <w:color w:val="auto"/>
                <w:sz w:val="22"/>
                <w:szCs w:val="22"/>
              </w:rPr>
            </w:pPr>
            <w:r w:rsidRPr="00853D28">
              <w:rPr>
                <w:rFonts w:asciiTheme="minorBidi" w:hAnsiTheme="minorBidi" w:cstheme="minorBidi"/>
                <w:bCs/>
                <w:color w:val="auto"/>
                <w:sz w:val="22"/>
                <w:szCs w:val="22"/>
              </w:rPr>
              <w:t xml:space="preserve">Assist </w:t>
            </w:r>
            <w:r w:rsidR="001B70A0">
              <w:rPr>
                <w:rFonts w:asciiTheme="minorBidi" w:hAnsiTheme="minorBidi" w:cstheme="minorBidi"/>
                <w:bCs/>
                <w:color w:val="auto"/>
                <w:sz w:val="22"/>
                <w:szCs w:val="22"/>
              </w:rPr>
              <w:t xml:space="preserve">in </w:t>
            </w:r>
            <w:r w:rsidRPr="00853D28">
              <w:rPr>
                <w:rFonts w:asciiTheme="minorBidi" w:hAnsiTheme="minorBidi" w:cstheme="minorBidi"/>
                <w:bCs/>
                <w:color w:val="auto"/>
                <w:sz w:val="22"/>
                <w:szCs w:val="22"/>
              </w:rPr>
              <w:t xml:space="preserve">simple </w:t>
            </w:r>
            <w:r w:rsidRPr="00853D28">
              <w:rPr>
                <w:rFonts w:asciiTheme="minorBidi" w:hAnsiTheme="minorBidi" w:cstheme="minorBidi"/>
                <w:bCs/>
                <w:color w:val="auto"/>
                <w:sz w:val="22"/>
                <w:szCs w:val="22"/>
              </w:rPr>
              <w:lastRenderedPageBreak/>
              <w:t>cooking tasks</w:t>
            </w:r>
          </w:p>
        </w:tc>
        <w:tc>
          <w:tcPr>
            <w:tcW w:w="3589" w:type="pct"/>
            <w:shd w:val="clear" w:color="auto" w:fill="auto"/>
            <w:vAlign w:val="center"/>
          </w:tcPr>
          <w:p w14:paraId="4B634CD2" w14:textId="7E8D19AC" w:rsidR="001B70A0" w:rsidRPr="001B70A0" w:rsidRDefault="001B70A0">
            <w:pPr>
              <w:numPr>
                <w:ilvl w:val="0"/>
                <w:numId w:val="40"/>
              </w:numPr>
              <w:ind w:left="531" w:hanging="198"/>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1B70A0">
              <w:rPr>
                <w:rFonts w:asciiTheme="minorBidi" w:hAnsiTheme="minorBidi" w:cstheme="minorBidi"/>
                <w:sz w:val="22"/>
                <w:szCs w:val="22"/>
              </w:rPr>
              <w:lastRenderedPageBreak/>
              <w:t>Follow instructions for basic cooking support tasks.</w:t>
            </w:r>
          </w:p>
          <w:p w14:paraId="43E88876" w14:textId="4BA8855F" w:rsidR="001B70A0" w:rsidRPr="001B70A0" w:rsidRDefault="001B70A0">
            <w:pPr>
              <w:numPr>
                <w:ilvl w:val="0"/>
                <w:numId w:val="40"/>
              </w:numPr>
              <w:ind w:left="531" w:hanging="198"/>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1B70A0">
              <w:rPr>
                <w:rFonts w:asciiTheme="minorBidi" w:hAnsiTheme="minorBidi" w:cstheme="minorBidi"/>
                <w:sz w:val="22"/>
                <w:szCs w:val="22"/>
              </w:rPr>
              <w:t>Use cooking utensils safely during food preparation.</w:t>
            </w:r>
          </w:p>
          <w:p w14:paraId="71B25536" w14:textId="597D4903" w:rsidR="001B70A0" w:rsidRPr="001B70A0" w:rsidRDefault="001B70A0">
            <w:pPr>
              <w:numPr>
                <w:ilvl w:val="0"/>
                <w:numId w:val="40"/>
              </w:numPr>
              <w:ind w:left="531" w:hanging="198"/>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1B70A0">
              <w:rPr>
                <w:rFonts w:asciiTheme="minorBidi" w:hAnsiTheme="minorBidi" w:cstheme="minorBidi"/>
                <w:sz w:val="22"/>
                <w:szCs w:val="22"/>
              </w:rPr>
              <w:lastRenderedPageBreak/>
              <w:t>Assist in mixing, stirring, or heating food items as instructed.</w:t>
            </w:r>
          </w:p>
          <w:p w14:paraId="68B5681C" w14:textId="07C34145" w:rsidR="001B70A0" w:rsidRPr="001B70A0" w:rsidRDefault="001B70A0">
            <w:pPr>
              <w:numPr>
                <w:ilvl w:val="0"/>
                <w:numId w:val="40"/>
              </w:numPr>
              <w:ind w:left="531" w:hanging="198"/>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1B70A0">
              <w:rPr>
                <w:rFonts w:asciiTheme="minorBidi" w:hAnsiTheme="minorBidi" w:cstheme="minorBidi"/>
                <w:sz w:val="22"/>
                <w:szCs w:val="22"/>
              </w:rPr>
              <w:t>Monitor cooking process under supervision.</w:t>
            </w:r>
          </w:p>
          <w:p w14:paraId="3822BBE3" w14:textId="22CEC035" w:rsidR="001B70A0" w:rsidRPr="001B70A0" w:rsidRDefault="001B70A0">
            <w:pPr>
              <w:numPr>
                <w:ilvl w:val="0"/>
                <w:numId w:val="40"/>
              </w:numPr>
              <w:ind w:left="531" w:hanging="198"/>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1B70A0">
              <w:rPr>
                <w:rFonts w:asciiTheme="minorBidi" w:hAnsiTheme="minorBidi" w:cstheme="minorBidi"/>
                <w:sz w:val="22"/>
                <w:szCs w:val="22"/>
              </w:rPr>
              <w:t>Prevent food spillage or wastage during cooking activities.</w:t>
            </w:r>
          </w:p>
          <w:p w14:paraId="0EA7DC43" w14:textId="278EC24B" w:rsidR="001301CA" w:rsidRPr="00853D28" w:rsidRDefault="001B70A0">
            <w:pPr>
              <w:numPr>
                <w:ilvl w:val="0"/>
                <w:numId w:val="40"/>
              </w:numPr>
              <w:ind w:left="561" w:hanging="201"/>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1B70A0">
              <w:rPr>
                <w:rFonts w:asciiTheme="minorBidi" w:hAnsiTheme="minorBidi" w:cstheme="minorBidi"/>
                <w:sz w:val="22"/>
                <w:szCs w:val="22"/>
              </w:rPr>
              <w:t>Maintain cleanliness of cooking area during tasks.</w:t>
            </w:r>
          </w:p>
        </w:tc>
      </w:tr>
      <w:tr w:rsidR="00853D28" w:rsidRPr="003C5B9D" w14:paraId="6C978620" w14:textId="77777777" w:rsidTr="001B70A0">
        <w:trPr>
          <w:cnfStyle w:val="000000100000" w:firstRow="0" w:lastRow="0" w:firstColumn="0" w:lastColumn="0" w:oddVBand="0" w:evenVBand="0" w:oddHBand="1" w:evenHBand="0" w:firstRowFirstColumn="0" w:firstRowLastColumn="0" w:lastRowFirstColumn="0" w:lastRowLastColumn="0"/>
          <w:trHeight w:val="298"/>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tcBorders>
            <w:shd w:val="clear" w:color="auto" w:fill="auto"/>
          </w:tcPr>
          <w:p w14:paraId="3D82BD93" w14:textId="7FDB5478" w:rsidR="00853D28" w:rsidRPr="00853D28" w:rsidRDefault="00853D28" w:rsidP="00853D28">
            <w:pPr>
              <w:pBdr>
                <w:top w:val="nil"/>
                <w:left w:val="nil"/>
                <w:bottom w:val="nil"/>
                <w:right w:val="nil"/>
                <w:between w:val="nil"/>
              </w:pBdr>
              <w:ind w:right="270"/>
              <w:rPr>
                <w:rFonts w:asciiTheme="minorBidi" w:eastAsia="Trebuchet MS" w:hAnsiTheme="minorBidi" w:cstheme="minorBidi"/>
                <w:color w:val="000000" w:themeColor="text1"/>
                <w:sz w:val="22"/>
                <w:szCs w:val="22"/>
              </w:rPr>
            </w:pPr>
            <w:r w:rsidRPr="00853D28">
              <w:rPr>
                <w:rFonts w:asciiTheme="minorBidi" w:eastAsia="Trebuchet MS" w:hAnsiTheme="minorBidi" w:cstheme="minorBidi"/>
                <w:color w:val="000000" w:themeColor="text1"/>
                <w:sz w:val="22"/>
                <w:szCs w:val="22"/>
              </w:rPr>
              <w:lastRenderedPageBreak/>
              <w:t>CU3.</w:t>
            </w:r>
          </w:p>
          <w:p w14:paraId="0B0BC879" w14:textId="0CF22C17" w:rsidR="001B70A0" w:rsidRPr="001B70A0" w:rsidRDefault="001B70A0" w:rsidP="001B70A0">
            <w:pPr>
              <w:pBdr>
                <w:top w:val="nil"/>
                <w:left w:val="nil"/>
                <w:bottom w:val="nil"/>
                <w:right w:val="nil"/>
                <w:between w:val="nil"/>
              </w:pBdr>
              <w:ind w:right="270"/>
              <w:rPr>
                <w:rFonts w:asciiTheme="minorBidi" w:eastAsia="Trebuchet MS" w:hAnsiTheme="minorBidi" w:cstheme="minorBidi"/>
                <w:bCs/>
                <w:color w:val="000000" w:themeColor="text1"/>
                <w:sz w:val="22"/>
                <w:szCs w:val="22"/>
              </w:rPr>
            </w:pPr>
            <w:r w:rsidRPr="001B70A0">
              <w:rPr>
                <w:rFonts w:asciiTheme="minorBidi" w:eastAsia="Trebuchet MS" w:hAnsiTheme="minorBidi" w:cstheme="minorBidi"/>
                <w:bCs/>
                <w:color w:val="000000" w:themeColor="text1"/>
                <w:sz w:val="22"/>
                <w:szCs w:val="22"/>
              </w:rPr>
              <w:t xml:space="preserve">Maintain </w:t>
            </w:r>
            <w:r w:rsidR="00FC6149">
              <w:rPr>
                <w:rFonts w:asciiTheme="minorBidi" w:eastAsia="Trebuchet MS" w:hAnsiTheme="minorBidi" w:cstheme="minorBidi"/>
                <w:bCs/>
                <w:color w:val="000000" w:themeColor="text1"/>
                <w:sz w:val="22"/>
                <w:szCs w:val="22"/>
              </w:rPr>
              <w:t>k</w:t>
            </w:r>
            <w:r w:rsidRPr="001B70A0">
              <w:rPr>
                <w:rFonts w:asciiTheme="minorBidi" w:eastAsia="Trebuchet MS" w:hAnsiTheme="minorBidi" w:cstheme="minorBidi"/>
                <w:bCs/>
                <w:color w:val="000000" w:themeColor="text1"/>
                <w:sz w:val="22"/>
                <w:szCs w:val="22"/>
              </w:rPr>
              <w:t xml:space="preserve">itchen </w:t>
            </w:r>
            <w:r w:rsidR="00FC6149">
              <w:rPr>
                <w:rFonts w:asciiTheme="minorBidi" w:eastAsia="Trebuchet MS" w:hAnsiTheme="minorBidi" w:cstheme="minorBidi"/>
                <w:bCs/>
                <w:color w:val="000000" w:themeColor="text1"/>
                <w:sz w:val="22"/>
                <w:szCs w:val="22"/>
              </w:rPr>
              <w:t>h</w:t>
            </w:r>
            <w:r w:rsidRPr="001B70A0">
              <w:rPr>
                <w:rFonts w:asciiTheme="minorBidi" w:eastAsia="Trebuchet MS" w:hAnsiTheme="minorBidi" w:cstheme="minorBidi"/>
                <w:bCs/>
                <w:color w:val="000000" w:themeColor="text1"/>
                <w:sz w:val="22"/>
                <w:szCs w:val="22"/>
              </w:rPr>
              <w:t xml:space="preserve">ygiene </w:t>
            </w:r>
            <w:r w:rsidR="00FC6149">
              <w:rPr>
                <w:rFonts w:asciiTheme="minorBidi" w:eastAsia="Trebuchet MS" w:hAnsiTheme="minorBidi" w:cstheme="minorBidi"/>
                <w:bCs/>
                <w:color w:val="000000" w:themeColor="text1"/>
                <w:sz w:val="22"/>
                <w:szCs w:val="22"/>
              </w:rPr>
              <w:t>d</w:t>
            </w:r>
            <w:r w:rsidRPr="001B70A0">
              <w:rPr>
                <w:rFonts w:asciiTheme="minorBidi" w:eastAsia="Trebuchet MS" w:hAnsiTheme="minorBidi" w:cstheme="minorBidi"/>
                <w:bCs/>
                <w:color w:val="000000" w:themeColor="text1"/>
                <w:sz w:val="22"/>
                <w:szCs w:val="22"/>
              </w:rPr>
              <w:t xml:space="preserve">uring </w:t>
            </w:r>
            <w:r w:rsidR="00FC6149">
              <w:rPr>
                <w:rFonts w:asciiTheme="minorBidi" w:eastAsia="Trebuchet MS" w:hAnsiTheme="minorBidi" w:cstheme="minorBidi"/>
                <w:bCs/>
                <w:color w:val="000000" w:themeColor="text1"/>
                <w:sz w:val="22"/>
                <w:szCs w:val="22"/>
              </w:rPr>
              <w:t>m</w:t>
            </w:r>
            <w:r w:rsidRPr="001B70A0">
              <w:rPr>
                <w:rFonts w:asciiTheme="minorBidi" w:eastAsia="Trebuchet MS" w:hAnsiTheme="minorBidi" w:cstheme="minorBidi"/>
                <w:bCs/>
                <w:color w:val="000000" w:themeColor="text1"/>
                <w:sz w:val="22"/>
                <w:szCs w:val="22"/>
              </w:rPr>
              <w:t xml:space="preserve">eal </w:t>
            </w:r>
            <w:r w:rsidR="00FC6149">
              <w:rPr>
                <w:rFonts w:asciiTheme="minorBidi" w:eastAsia="Trebuchet MS" w:hAnsiTheme="minorBidi" w:cstheme="minorBidi"/>
                <w:bCs/>
                <w:color w:val="000000" w:themeColor="text1"/>
                <w:sz w:val="22"/>
                <w:szCs w:val="22"/>
              </w:rPr>
              <w:t>p</w:t>
            </w:r>
            <w:r w:rsidRPr="001B70A0">
              <w:rPr>
                <w:rFonts w:asciiTheme="minorBidi" w:eastAsia="Trebuchet MS" w:hAnsiTheme="minorBidi" w:cstheme="minorBidi"/>
                <w:bCs/>
                <w:color w:val="000000" w:themeColor="text1"/>
                <w:sz w:val="22"/>
                <w:szCs w:val="22"/>
              </w:rPr>
              <w:t>reparation</w:t>
            </w:r>
          </w:p>
          <w:p w14:paraId="6525A565" w14:textId="6DF5D57B" w:rsidR="00853D28" w:rsidRPr="001B70A0" w:rsidRDefault="00853D28" w:rsidP="00853D28">
            <w:pPr>
              <w:pBdr>
                <w:top w:val="nil"/>
                <w:left w:val="nil"/>
                <w:bottom w:val="nil"/>
                <w:right w:val="nil"/>
                <w:between w:val="nil"/>
              </w:pBdr>
              <w:ind w:right="270"/>
              <w:rPr>
                <w:rFonts w:asciiTheme="minorBidi" w:eastAsia="Trebuchet MS" w:hAnsiTheme="minorBidi" w:cstheme="minorBidi"/>
                <w:bCs/>
                <w:color w:val="000000" w:themeColor="text1"/>
                <w:sz w:val="22"/>
                <w:szCs w:val="22"/>
              </w:rPr>
            </w:pPr>
          </w:p>
        </w:tc>
        <w:tc>
          <w:tcPr>
            <w:tcW w:w="3589" w:type="pct"/>
            <w:shd w:val="clear" w:color="auto" w:fill="auto"/>
            <w:vAlign w:val="center"/>
          </w:tcPr>
          <w:p w14:paraId="43232C43" w14:textId="7993D260" w:rsidR="001B70A0" w:rsidRPr="001B70A0" w:rsidRDefault="001B70A0">
            <w:pPr>
              <w:numPr>
                <w:ilvl w:val="0"/>
                <w:numId w:val="43"/>
              </w:numPr>
              <w:ind w:left="561" w:hanging="223"/>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1B70A0">
              <w:rPr>
                <w:rFonts w:asciiTheme="minorBidi" w:hAnsiTheme="minorBidi" w:cstheme="minorBidi"/>
                <w:sz w:val="22"/>
                <w:szCs w:val="22"/>
              </w:rPr>
              <w:t>Clean food preparation surfaces before use.</w:t>
            </w:r>
          </w:p>
          <w:p w14:paraId="3765EBF2" w14:textId="4058B870" w:rsidR="001B70A0" w:rsidRPr="001B70A0" w:rsidRDefault="001B70A0">
            <w:pPr>
              <w:numPr>
                <w:ilvl w:val="0"/>
                <w:numId w:val="43"/>
              </w:numPr>
              <w:ind w:left="561" w:hanging="223"/>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1B70A0">
              <w:rPr>
                <w:rFonts w:asciiTheme="minorBidi" w:hAnsiTheme="minorBidi" w:cstheme="minorBidi"/>
                <w:sz w:val="22"/>
                <w:szCs w:val="22"/>
              </w:rPr>
              <w:t>Wash hands following food hygiene practices.</w:t>
            </w:r>
          </w:p>
          <w:p w14:paraId="5C196214" w14:textId="18EE15D5" w:rsidR="001B70A0" w:rsidRPr="001B70A0" w:rsidRDefault="001B70A0">
            <w:pPr>
              <w:numPr>
                <w:ilvl w:val="0"/>
                <w:numId w:val="43"/>
              </w:numPr>
              <w:ind w:left="561" w:hanging="223"/>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1B70A0">
              <w:rPr>
                <w:rFonts w:asciiTheme="minorBidi" w:hAnsiTheme="minorBidi" w:cstheme="minorBidi"/>
                <w:sz w:val="22"/>
                <w:szCs w:val="22"/>
              </w:rPr>
              <w:t>Use clean utensils during meal preparation.</w:t>
            </w:r>
          </w:p>
          <w:p w14:paraId="54D477D3" w14:textId="729EEB9E" w:rsidR="001B70A0" w:rsidRPr="001B70A0" w:rsidRDefault="001B70A0">
            <w:pPr>
              <w:numPr>
                <w:ilvl w:val="0"/>
                <w:numId w:val="43"/>
              </w:numPr>
              <w:ind w:left="561" w:hanging="223"/>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1B70A0">
              <w:rPr>
                <w:rFonts w:asciiTheme="minorBidi" w:hAnsiTheme="minorBidi" w:cstheme="minorBidi"/>
                <w:sz w:val="22"/>
                <w:szCs w:val="22"/>
              </w:rPr>
              <w:t>Dispose food waste according to household practices.</w:t>
            </w:r>
          </w:p>
          <w:p w14:paraId="7046F0F9" w14:textId="75C1E65E" w:rsidR="00853D28" w:rsidRPr="001B70A0" w:rsidRDefault="001B70A0">
            <w:pPr>
              <w:numPr>
                <w:ilvl w:val="0"/>
                <w:numId w:val="43"/>
              </w:numPr>
              <w:ind w:left="561" w:hanging="223"/>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1B70A0">
              <w:rPr>
                <w:rFonts w:asciiTheme="minorBidi" w:hAnsiTheme="minorBidi" w:cstheme="minorBidi"/>
                <w:sz w:val="22"/>
                <w:szCs w:val="22"/>
              </w:rPr>
              <w:t>Prevent cross-contamination between raw and cooked food.</w:t>
            </w:r>
          </w:p>
        </w:tc>
      </w:tr>
      <w:tr w:rsidR="001B70A0" w:rsidRPr="003C5B9D" w14:paraId="546FF45D" w14:textId="77777777" w:rsidTr="00853D28">
        <w:trPr>
          <w:trHeight w:val="298"/>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bottom w:val="single" w:sz="4" w:space="0" w:color="auto"/>
            </w:tcBorders>
            <w:shd w:val="clear" w:color="auto" w:fill="auto"/>
          </w:tcPr>
          <w:p w14:paraId="046890F1" w14:textId="2B670A69" w:rsidR="001B70A0" w:rsidRPr="00853D28" w:rsidRDefault="001B70A0" w:rsidP="001B70A0">
            <w:pPr>
              <w:pBdr>
                <w:top w:val="nil"/>
                <w:left w:val="nil"/>
                <w:bottom w:val="nil"/>
                <w:right w:val="nil"/>
                <w:between w:val="nil"/>
              </w:pBdr>
              <w:ind w:right="270"/>
              <w:rPr>
                <w:rFonts w:asciiTheme="minorBidi" w:eastAsia="Trebuchet MS" w:hAnsiTheme="minorBidi" w:cstheme="minorBidi"/>
                <w:color w:val="000000" w:themeColor="text1"/>
                <w:sz w:val="22"/>
                <w:szCs w:val="22"/>
              </w:rPr>
            </w:pPr>
            <w:r w:rsidRPr="00853D28">
              <w:rPr>
                <w:rFonts w:asciiTheme="minorBidi" w:eastAsia="Trebuchet MS" w:hAnsiTheme="minorBidi" w:cstheme="minorBidi"/>
                <w:color w:val="000000" w:themeColor="text1"/>
                <w:sz w:val="22"/>
                <w:szCs w:val="22"/>
              </w:rPr>
              <w:t>CU</w:t>
            </w:r>
            <w:r>
              <w:rPr>
                <w:rFonts w:asciiTheme="minorBidi" w:eastAsia="Trebuchet MS" w:hAnsiTheme="minorBidi" w:cstheme="minorBidi"/>
                <w:color w:val="000000" w:themeColor="text1"/>
                <w:sz w:val="22"/>
                <w:szCs w:val="22"/>
              </w:rPr>
              <w:t>4</w:t>
            </w:r>
            <w:r w:rsidRPr="00853D28">
              <w:rPr>
                <w:rFonts w:asciiTheme="minorBidi" w:eastAsia="Trebuchet MS" w:hAnsiTheme="minorBidi" w:cstheme="minorBidi"/>
                <w:color w:val="000000" w:themeColor="text1"/>
                <w:sz w:val="22"/>
                <w:szCs w:val="22"/>
              </w:rPr>
              <w:t>.</w:t>
            </w:r>
          </w:p>
          <w:p w14:paraId="4428F462" w14:textId="5B0ED612" w:rsidR="001B70A0" w:rsidRPr="001B70A0" w:rsidRDefault="001B70A0" w:rsidP="001B70A0">
            <w:pPr>
              <w:pBdr>
                <w:top w:val="nil"/>
                <w:left w:val="nil"/>
                <w:bottom w:val="nil"/>
                <w:right w:val="nil"/>
                <w:between w:val="nil"/>
              </w:pBdr>
              <w:ind w:right="270"/>
              <w:rPr>
                <w:rFonts w:asciiTheme="minorBidi" w:eastAsia="Trebuchet MS" w:hAnsiTheme="minorBidi" w:cstheme="minorBidi"/>
                <w:color w:val="000000" w:themeColor="text1"/>
                <w:sz w:val="22"/>
                <w:szCs w:val="22"/>
              </w:rPr>
            </w:pPr>
            <w:r w:rsidRPr="001B70A0">
              <w:rPr>
                <w:rFonts w:asciiTheme="minorBidi" w:eastAsia="Trebuchet MS" w:hAnsiTheme="minorBidi" w:cstheme="minorBidi"/>
                <w:bCs/>
                <w:color w:val="000000" w:themeColor="text1"/>
                <w:sz w:val="22"/>
                <w:szCs w:val="22"/>
              </w:rPr>
              <w:t xml:space="preserve">Arrange </w:t>
            </w:r>
            <w:r w:rsidR="00FC6149">
              <w:rPr>
                <w:rFonts w:asciiTheme="minorBidi" w:eastAsia="Trebuchet MS" w:hAnsiTheme="minorBidi" w:cstheme="minorBidi"/>
                <w:bCs/>
                <w:color w:val="000000" w:themeColor="text1"/>
                <w:sz w:val="22"/>
                <w:szCs w:val="22"/>
              </w:rPr>
              <w:t>p</w:t>
            </w:r>
            <w:r w:rsidRPr="001B70A0">
              <w:rPr>
                <w:rFonts w:asciiTheme="minorBidi" w:eastAsia="Trebuchet MS" w:hAnsiTheme="minorBidi" w:cstheme="minorBidi"/>
                <w:bCs/>
                <w:color w:val="000000" w:themeColor="text1"/>
                <w:sz w:val="22"/>
                <w:szCs w:val="22"/>
              </w:rPr>
              <w:t xml:space="preserve">repared </w:t>
            </w:r>
            <w:r w:rsidR="00FC6149">
              <w:rPr>
                <w:rFonts w:asciiTheme="minorBidi" w:eastAsia="Trebuchet MS" w:hAnsiTheme="minorBidi" w:cstheme="minorBidi"/>
                <w:bCs/>
                <w:color w:val="000000" w:themeColor="text1"/>
                <w:sz w:val="22"/>
                <w:szCs w:val="22"/>
              </w:rPr>
              <w:t>f</w:t>
            </w:r>
            <w:r w:rsidRPr="001B70A0">
              <w:rPr>
                <w:rFonts w:asciiTheme="minorBidi" w:eastAsia="Trebuchet MS" w:hAnsiTheme="minorBidi" w:cstheme="minorBidi"/>
                <w:bCs/>
                <w:color w:val="000000" w:themeColor="text1"/>
                <w:sz w:val="22"/>
                <w:szCs w:val="22"/>
              </w:rPr>
              <w:t xml:space="preserve">ood for </w:t>
            </w:r>
            <w:r w:rsidR="00FC6149">
              <w:rPr>
                <w:rFonts w:asciiTheme="minorBidi" w:eastAsia="Trebuchet MS" w:hAnsiTheme="minorBidi" w:cstheme="minorBidi"/>
                <w:bCs/>
                <w:color w:val="000000" w:themeColor="text1"/>
                <w:sz w:val="22"/>
                <w:szCs w:val="22"/>
              </w:rPr>
              <w:t>s</w:t>
            </w:r>
            <w:r w:rsidRPr="001B70A0">
              <w:rPr>
                <w:rFonts w:asciiTheme="minorBidi" w:eastAsia="Trebuchet MS" w:hAnsiTheme="minorBidi" w:cstheme="minorBidi"/>
                <w:bCs/>
                <w:color w:val="000000" w:themeColor="text1"/>
                <w:sz w:val="22"/>
                <w:szCs w:val="22"/>
              </w:rPr>
              <w:t>erving</w:t>
            </w:r>
          </w:p>
        </w:tc>
        <w:tc>
          <w:tcPr>
            <w:tcW w:w="3589" w:type="pct"/>
            <w:tcBorders>
              <w:bottom w:val="single" w:sz="4" w:space="0" w:color="auto"/>
            </w:tcBorders>
            <w:shd w:val="clear" w:color="auto" w:fill="auto"/>
            <w:vAlign w:val="center"/>
          </w:tcPr>
          <w:p w14:paraId="3AB475D9" w14:textId="7DF65F9A" w:rsidR="001B70A0" w:rsidRDefault="001B70A0">
            <w:pPr>
              <w:numPr>
                <w:ilvl w:val="0"/>
                <w:numId w:val="68"/>
              </w:numPr>
              <w:ind w:left="561" w:hanging="201"/>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Clean serving area as required</w:t>
            </w:r>
          </w:p>
          <w:p w14:paraId="3691BF4A" w14:textId="7615BB04" w:rsidR="001B70A0" w:rsidRPr="001B70A0" w:rsidRDefault="001B70A0">
            <w:pPr>
              <w:numPr>
                <w:ilvl w:val="0"/>
                <w:numId w:val="68"/>
              </w:numPr>
              <w:ind w:left="561" w:hanging="201"/>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1B70A0">
              <w:rPr>
                <w:rFonts w:asciiTheme="minorBidi" w:hAnsiTheme="minorBidi" w:cstheme="minorBidi"/>
                <w:sz w:val="22"/>
                <w:szCs w:val="22"/>
              </w:rPr>
              <w:t>Transfer prepared food to clean serving containers.</w:t>
            </w:r>
          </w:p>
          <w:p w14:paraId="10643D19" w14:textId="0298A869" w:rsidR="001B70A0" w:rsidRPr="001B70A0" w:rsidRDefault="001B70A0">
            <w:pPr>
              <w:numPr>
                <w:ilvl w:val="0"/>
                <w:numId w:val="68"/>
              </w:numPr>
              <w:ind w:left="561" w:hanging="223"/>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1B70A0">
              <w:rPr>
                <w:rFonts w:asciiTheme="minorBidi" w:hAnsiTheme="minorBidi" w:cstheme="minorBidi"/>
                <w:sz w:val="22"/>
                <w:szCs w:val="22"/>
              </w:rPr>
              <w:t>Arrange food items for serving.</w:t>
            </w:r>
          </w:p>
          <w:p w14:paraId="7088A466" w14:textId="358170CE" w:rsidR="001B70A0" w:rsidRPr="001B70A0" w:rsidRDefault="001B70A0">
            <w:pPr>
              <w:numPr>
                <w:ilvl w:val="0"/>
                <w:numId w:val="68"/>
              </w:numPr>
              <w:ind w:left="561" w:hanging="223"/>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1B70A0">
              <w:rPr>
                <w:rFonts w:asciiTheme="minorBidi" w:hAnsiTheme="minorBidi" w:cstheme="minorBidi"/>
                <w:sz w:val="22"/>
                <w:szCs w:val="22"/>
              </w:rPr>
              <w:t>Use serving utensils hygienically.</w:t>
            </w:r>
          </w:p>
          <w:p w14:paraId="72341E01" w14:textId="0221B757" w:rsidR="001B70A0" w:rsidRPr="001B70A0" w:rsidRDefault="001B70A0">
            <w:pPr>
              <w:numPr>
                <w:ilvl w:val="0"/>
                <w:numId w:val="68"/>
              </w:numPr>
              <w:ind w:left="561" w:hanging="223"/>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1B70A0">
              <w:rPr>
                <w:rFonts w:asciiTheme="minorBidi" w:hAnsiTheme="minorBidi" w:cstheme="minorBidi"/>
                <w:sz w:val="22"/>
                <w:szCs w:val="22"/>
              </w:rPr>
              <w:t>Cover prepared food to prevent contamination.</w:t>
            </w:r>
          </w:p>
        </w:tc>
      </w:tr>
    </w:tbl>
    <w:p w14:paraId="72376826" w14:textId="77777777" w:rsidR="00663D7F" w:rsidRPr="003C5B9D" w:rsidRDefault="00663D7F" w:rsidP="001301CA">
      <w:pPr>
        <w:spacing w:line="276" w:lineRule="auto"/>
        <w:ind w:right="270"/>
        <w:jc w:val="both"/>
        <w:rPr>
          <w:rFonts w:asciiTheme="minorBidi" w:eastAsia="Arial" w:hAnsiTheme="minorBidi" w:cstheme="minorBidi"/>
          <w:b/>
          <w:color w:val="000000"/>
          <w:sz w:val="22"/>
          <w:szCs w:val="22"/>
        </w:rPr>
      </w:pPr>
    </w:p>
    <w:p w14:paraId="5849F61F" w14:textId="77777777" w:rsidR="001301CA" w:rsidRPr="00663D7F" w:rsidRDefault="001301CA" w:rsidP="001301CA">
      <w:pPr>
        <w:spacing w:line="276" w:lineRule="auto"/>
        <w:ind w:right="270"/>
        <w:jc w:val="both"/>
        <w:rPr>
          <w:rFonts w:ascii="Arial" w:eastAsia="Arial" w:hAnsi="Arial" w:cs="Arial"/>
          <w:b/>
          <w:color w:val="000000"/>
        </w:rPr>
      </w:pPr>
      <w:r w:rsidRPr="00663D7F">
        <w:rPr>
          <w:rFonts w:ascii="Arial" w:eastAsia="Arial" w:hAnsi="Arial" w:cs="Arial"/>
          <w:b/>
          <w:color w:val="000000"/>
        </w:rPr>
        <w:t>Knowledge &amp; Understanding</w:t>
      </w:r>
    </w:p>
    <w:p w14:paraId="2873E0ED" w14:textId="77777777" w:rsidR="001301CA" w:rsidRPr="007B112C" w:rsidRDefault="001301CA" w:rsidP="007B112C">
      <w:pPr>
        <w:jc w:val="both"/>
        <w:rPr>
          <w:rFonts w:asciiTheme="minorBidi" w:eastAsia="Calibri" w:hAnsiTheme="minorBidi" w:cstheme="minorBidi"/>
          <w:color w:val="000000" w:themeColor="text1"/>
          <w:sz w:val="22"/>
          <w:szCs w:val="22"/>
          <w:lang w:eastAsia="en-GB"/>
        </w:rPr>
      </w:pPr>
      <w:r w:rsidRPr="007B112C">
        <w:rPr>
          <w:rFonts w:asciiTheme="minorBidi" w:eastAsia="Calibri" w:hAnsiTheme="minorBidi" w:cstheme="minorBidi"/>
          <w:color w:val="000000" w:themeColor="text1"/>
          <w:sz w:val="22"/>
          <w:szCs w:val="22"/>
          <w:lang w:eastAsia="en-GB"/>
        </w:rPr>
        <w:t>The candidate must be able to demonstrate underpinning knowledge and understanding required to carry out tasks covered in this competency standard. This includes the knowledge of:</w:t>
      </w:r>
    </w:p>
    <w:p w14:paraId="2F605EA9" w14:textId="35E717B0" w:rsidR="001B70A0" w:rsidRPr="001B70A0" w:rsidRDefault="001B70A0" w:rsidP="001B70A0">
      <w:pPr>
        <w:pStyle w:val="ListParagraph"/>
        <w:numPr>
          <w:ilvl w:val="0"/>
          <w:numId w:val="13"/>
        </w:numPr>
        <w:spacing w:after="160"/>
        <w:rPr>
          <w:rFonts w:asciiTheme="minorBidi" w:hAnsiTheme="minorBidi" w:cstheme="minorBidi"/>
          <w:color w:val="000000" w:themeColor="text1"/>
          <w:sz w:val="22"/>
          <w:szCs w:val="22"/>
          <w:lang w:val="en-GB"/>
        </w:rPr>
      </w:pPr>
      <w:r w:rsidRPr="001B70A0">
        <w:rPr>
          <w:rFonts w:asciiTheme="minorBidi" w:hAnsiTheme="minorBidi" w:cstheme="minorBidi"/>
          <w:color w:val="000000" w:themeColor="text1"/>
          <w:sz w:val="22"/>
          <w:szCs w:val="22"/>
          <w:lang w:val="en-GB"/>
        </w:rPr>
        <w:t>Basic food hygiene and sanitation principles.</w:t>
      </w:r>
    </w:p>
    <w:p w14:paraId="1F1C54BC" w14:textId="00FC53C7" w:rsidR="001B70A0" w:rsidRPr="001B70A0" w:rsidRDefault="001B70A0" w:rsidP="001B70A0">
      <w:pPr>
        <w:pStyle w:val="ListParagraph"/>
        <w:numPr>
          <w:ilvl w:val="0"/>
          <w:numId w:val="13"/>
        </w:numPr>
        <w:spacing w:after="160"/>
        <w:rPr>
          <w:rFonts w:asciiTheme="minorBidi" w:hAnsiTheme="minorBidi" w:cstheme="minorBidi"/>
          <w:color w:val="000000" w:themeColor="text1"/>
          <w:sz w:val="22"/>
          <w:szCs w:val="22"/>
          <w:lang w:val="en-GB"/>
        </w:rPr>
      </w:pPr>
      <w:r w:rsidRPr="001B70A0">
        <w:rPr>
          <w:rFonts w:asciiTheme="minorBidi" w:hAnsiTheme="minorBidi" w:cstheme="minorBidi"/>
          <w:color w:val="000000" w:themeColor="text1"/>
          <w:sz w:val="22"/>
          <w:szCs w:val="22"/>
          <w:lang w:val="en-GB"/>
        </w:rPr>
        <w:t>Safe handling of raw and cooked food items.</w:t>
      </w:r>
    </w:p>
    <w:p w14:paraId="1CEB73E2" w14:textId="48A79566" w:rsidR="001B70A0" w:rsidRPr="001B70A0" w:rsidRDefault="001B70A0" w:rsidP="001B70A0">
      <w:pPr>
        <w:pStyle w:val="ListParagraph"/>
        <w:numPr>
          <w:ilvl w:val="0"/>
          <w:numId w:val="13"/>
        </w:numPr>
        <w:spacing w:after="160"/>
        <w:rPr>
          <w:rFonts w:asciiTheme="minorBidi" w:hAnsiTheme="minorBidi" w:cstheme="minorBidi"/>
          <w:color w:val="000000" w:themeColor="text1"/>
          <w:sz w:val="22"/>
          <w:szCs w:val="22"/>
          <w:lang w:val="en-GB"/>
        </w:rPr>
      </w:pPr>
      <w:r w:rsidRPr="001B70A0">
        <w:rPr>
          <w:rFonts w:asciiTheme="minorBidi" w:hAnsiTheme="minorBidi" w:cstheme="minorBidi"/>
          <w:color w:val="000000" w:themeColor="text1"/>
          <w:sz w:val="22"/>
          <w:szCs w:val="22"/>
          <w:lang w:val="en-GB"/>
        </w:rPr>
        <w:t>Common household cooking tools and their uses.</w:t>
      </w:r>
    </w:p>
    <w:p w14:paraId="0FC978CD" w14:textId="63F0F728" w:rsidR="001B70A0" w:rsidRPr="001B70A0" w:rsidRDefault="001B70A0" w:rsidP="001B70A0">
      <w:pPr>
        <w:pStyle w:val="ListParagraph"/>
        <w:numPr>
          <w:ilvl w:val="0"/>
          <w:numId w:val="13"/>
        </w:numPr>
        <w:spacing w:after="160"/>
        <w:rPr>
          <w:rFonts w:asciiTheme="minorBidi" w:hAnsiTheme="minorBidi" w:cstheme="minorBidi"/>
          <w:color w:val="000000" w:themeColor="text1"/>
          <w:sz w:val="22"/>
          <w:szCs w:val="22"/>
          <w:lang w:val="en-GB"/>
        </w:rPr>
      </w:pPr>
      <w:r w:rsidRPr="001B70A0">
        <w:rPr>
          <w:rFonts w:asciiTheme="minorBidi" w:hAnsiTheme="minorBidi" w:cstheme="minorBidi"/>
          <w:color w:val="000000" w:themeColor="text1"/>
          <w:sz w:val="22"/>
          <w:szCs w:val="22"/>
          <w:lang w:val="en-GB"/>
        </w:rPr>
        <w:t>Basic cooking methods such as boiling, frying, and steaming.</w:t>
      </w:r>
    </w:p>
    <w:p w14:paraId="3F2BFFD4" w14:textId="0EBB44D9" w:rsidR="001B70A0" w:rsidRPr="001B70A0" w:rsidRDefault="001B70A0" w:rsidP="001B70A0">
      <w:pPr>
        <w:pStyle w:val="ListParagraph"/>
        <w:numPr>
          <w:ilvl w:val="0"/>
          <w:numId w:val="13"/>
        </w:numPr>
        <w:spacing w:after="160"/>
        <w:rPr>
          <w:rFonts w:asciiTheme="minorBidi" w:hAnsiTheme="minorBidi" w:cstheme="minorBidi"/>
          <w:color w:val="000000" w:themeColor="text1"/>
          <w:sz w:val="22"/>
          <w:szCs w:val="22"/>
          <w:lang w:val="en-GB"/>
        </w:rPr>
      </w:pPr>
      <w:r w:rsidRPr="001B70A0">
        <w:rPr>
          <w:rFonts w:asciiTheme="minorBidi" w:hAnsiTheme="minorBidi" w:cstheme="minorBidi"/>
          <w:color w:val="000000" w:themeColor="text1"/>
          <w:sz w:val="22"/>
          <w:szCs w:val="22"/>
          <w:lang w:val="en-GB"/>
        </w:rPr>
        <w:t>Measurement of ingredients using household measures.</w:t>
      </w:r>
    </w:p>
    <w:p w14:paraId="16023A11" w14:textId="4F35E1BB" w:rsidR="001B70A0" w:rsidRPr="001B70A0" w:rsidRDefault="001B70A0" w:rsidP="001B70A0">
      <w:pPr>
        <w:pStyle w:val="ListParagraph"/>
        <w:numPr>
          <w:ilvl w:val="0"/>
          <w:numId w:val="13"/>
        </w:numPr>
        <w:spacing w:after="160"/>
        <w:rPr>
          <w:rFonts w:asciiTheme="minorBidi" w:hAnsiTheme="minorBidi" w:cstheme="minorBidi"/>
          <w:color w:val="000000" w:themeColor="text1"/>
          <w:sz w:val="22"/>
          <w:szCs w:val="22"/>
          <w:lang w:val="en-GB"/>
        </w:rPr>
      </w:pPr>
      <w:r w:rsidRPr="001B70A0">
        <w:rPr>
          <w:rFonts w:asciiTheme="minorBidi" w:hAnsiTheme="minorBidi" w:cstheme="minorBidi"/>
          <w:color w:val="000000" w:themeColor="text1"/>
          <w:sz w:val="22"/>
          <w:szCs w:val="22"/>
          <w:lang w:val="en-GB"/>
        </w:rPr>
        <w:t>Prevention of food contamination and foodborne illness.</w:t>
      </w:r>
    </w:p>
    <w:p w14:paraId="6E7A4DAE" w14:textId="48F50C71" w:rsidR="001B70A0" w:rsidRPr="001B70A0" w:rsidRDefault="001B70A0" w:rsidP="001B70A0">
      <w:pPr>
        <w:pStyle w:val="ListParagraph"/>
        <w:numPr>
          <w:ilvl w:val="0"/>
          <w:numId w:val="13"/>
        </w:numPr>
        <w:spacing w:after="160"/>
        <w:rPr>
          <w:rFonts w:asciiTheme="minorBidi" w:hAnsiTheme="minorBidi" w:cstheme="minorBidi"/>
          <w:color w:val="000000" w:themeColor="text1"/>
          <w:sz w:val="22"/>
          <w:szCs w:val="22"/>
          <w:lang w:val="en-GB"/>
        </w:rPr>
      </w:pPr>
      <w:r w:rsidRPr="001B70A0">
        <w:rPr>
          <w:rFonts w:asciiTheme="minorBidi" w:hAnsiTheme="minorBidi" w:cstheme="minorBidi"/>
          <w:color w:val="000000" w:themeColor="text1"/>
          <w:sz w:val="22"/>
          <w:szCs w:val="22"/>
          <w:lang w:val="en-GB"/>
        </w:rPr>
        <w:t>Safe use of kitchen equipment and utensils.</w:t>
      </w:r>
    </w:p>
    <w:p w14:paraId="5F058F8F" w14:textId="44193262" w:rsidR="001B70A0" w:rsidRPr="001B70A0" w:rsidRDefault="001B70A0" w:rsidP="001B70A0">
      <w:pPr>
        <w:pStyle w:val="ListParagraph"/>
        <w:numPr>
          <w:ilvl w:val="0"/>
          <w:numId w:val="13"/>
        </w:numPr>
        <w:spacing w:after="160"/>
        <w:rPr>
          <w:rFonts w:asciiTheme="minorBidi" w:hAnsiTheme="minorBidi" w:cstheme="minorBidi"/>
          <w:color w:val="000000" w:themeColor="text1"/>
          <w:sz w:val="22"/>
          <w:szCs w:val="22"/>
          <w:lang w:val="en-GB"/>
        </w:rPr>
      </w:pPr>
      <w:r w:rsidRPr="001B70A0">
        <w:rPr>
          <w:rFonts w:asciiTheme="minorBidi" w:hAnsiTheme="minorBidi" w:cstheme="minorBidi"/>
          <w:color w:val="000000" w:themeColor="text1"/>
          <w:sz w:val="22"/>
          <w:szCs w:val="22"/>
          <w:lang w:val="en-GB"/>
        </w:rPr>
        <w:t>Personal hygiene requirements during meal preparation.</w:t>
      </w:r>
    </w:p>
    <w:p w14:paraId="1AEAABCD" w14:textId="77777777" w:rsidR="001301CA" w:rsidRPr="00663D7F" w:rsidRDefault="001301CA" w:rsidP="00663D7F">
      <w:pPr>
        <w:spacing w:line="276" w:lineRule="auto"/>
        <w:ind w:right="270"/>
        <w:jc w:val="both"/>
        <w:rPr>
          <w:rFonts w:ascii="Arial" w:eastAsia="Arial" w:hAnsi="Arial" w:cs="Arial"/>
          <w:b/>
          <w:color w:val="000000"/>
        </w:rPr>
      </w:pPr>
      <w:r w:rsidRPr="00663D7F">
        <w:rPr>
          <w:rFonts w:ascii="Arial" w:eastAsia="Arial" w:hAnsi="Arial" w:cs="Arial"/>
          <w:b/>
          <w:color w:val="000000"/>
        </w:rPr>
        <w:t>Critical Evidence(s) Required</w:t>
      </w:r>
    </w:p>
    <w:p w14:paraId="37CD84A8" w14:textId="77777777" w:rsidR="001301CA" w:rsidRPr="007B112C" w:rsidRDefault="001301CA" w:rsidP="007B112C">
      <w:pPr>
        <w:jc w:val="both"/>
        <w:rPr>
          <w:rFonts w:asciiTheme="minorBidi" w:eastAsia="Calibri" w:hAnsiTheme="minorBidi" w:cstheme="minorBidi"/>
          <w:color w:val="000000" w:themeColor="text1"/>
          <w:sz w:val="22"/>
          <w:szCs w:val="22"/>
          <w:lang w:eastAsia="en-GB"/>
        </w:rPr>
      </w:pPr>
      <w:r w:rsidRPr="007B112C">
        <w:rPr>
          <w:rFonts w:asciiTheme="minorBidi" w:eastAsia="Calibri" w:hAnsiTheme="minorBidi" w:cstheme="minorBidi"/>
          <w:color w:val="000000" w:themeColor="text1"/>
          <w:sz w:val="22"/>
          <w:szCs w:val="22"/>
          <w:lang w:eastAsia="en-GB"/>
        </w:rPr>
        <w:t xml:space="preserve">The candidate needs to produce following critical evidence(s) </w:t>
      </w:r>
      <w:proofErr w:type="gramStart"/>
      <w:r w:rsidRPr="007B112C">
        <w:rPr>
          <w:rFonts w:asciiTheme="minorBidi" w:eastAsia="Calibri" w:hAnsiTheme="minorBidi" w:cstheme="minorBidi"/>
          <w:color w:val="000000" w:themeColor="text1"/>
          <w:sz w:val="22"/>
          <w:szCs w:val="22"/>
          <w:lang w:eastAsia="en-GB"/>
        </w:rPr>
        <w:t>in order to</w:t>
      </w:r>
      <w:proofErr w:type="gramEnd"/>
      <w:r w:rsidRPr="007B112C">
        <w:rPr>
          <w:rFonts w:asciiTheme="minorBidi" w:eastAsia="Calibri" w:hAnsiTheme="minorBidi" w:cstheme="minorBidi"/>
          <w:color w:val="000000" w:themeColor="text1"/>
          <w:sz w:val="22"/>
          <w:szCs w:val="22"/>
          <w:lang w:eastAsia="en-GB"/>
        </w:rPr>
        <w:t xml:space="preserve"> be competent in this competency standard: </w:t>
      </w:r>
    </w:p>
    <w:p w14:paraId="026BBF86" w14:textId="46F195AA" w:rsidR="001B70A0" w:rsidRPr="001B70A0" w:rsidRDefault="001B70A0">
      <w:pPr>
        <w:pStyle w:val="ListParagraph"/>
        <w:numPr>
          <w:ilvl w:val="0"/>
          <w:numId w:val="17"/>
        </w:numPr>
        <w:spacing w:after="160"/>
        <w:rPr>
          <w:rFonts w:asciiTheme="minorBidi" w:hAnsiTheme="minorBidi" w:cstheme="minorBidi"/>
          <w:color w:val="000000" w:themeColor="text1"/>
          <w:sz w:val="22"/>
          <w:szCs w:val="22"/>
          <w:lang w:val="en-GB"/>
        </w:rPr>
      </w:pPr>
      <w:r w:rsidRPr="001B70A0">
        <w:rPr>
          <w:rFonts w:asciiTheme="minorBidi" w:hAnsiTheme="minorBidi" w:cstheme="minorBidi"/>
          <w:color w:val="000000" w:themeColor="text1"/>
          <w:sz w:val="22"/>
          <w:szCs w:val="22"/>
        </w:rPr>
        <w:t>Prepare ingredients safely and hygienically.</w:t>
      </w:r>
    </w:p>
    <w:p w14:paraId="560B90FB" w14:textId="5C539AB8" w:rsidR="001B70A0" w:rsidRPr="001B70A0" w:rsidRDefault="001B70A0">
      <w:pPr>
        <w:pStyle w:val="ListParagraph"/>
        <w:numPr>
          <w:ilvl w:val="0"/>
          <w:numId w:val="17"/>
        </w:numPr>
        <w:spacing w:after="160"/>
        <w:rPr>
          <w:rFonts w:asciiTheme="minorBidi" w:hAnsiTheme="minorBidi" w:cstheme="minorBidi"/>
          <w:color w:val="000000" w:themeColor="text1"/>
          <w:sz w:val="22"/>
          <w:szCs w:val="22"/>
          <w:lang w:val="en-GB"/>
        </w:rPr>
      </w:pPr>
      <w:r w:rsidRPr="001B70A0">
        <w:rPr>
          <w:rFonts w:asciiTheme="minorBidi" w:hAnsiTheme="minorBidi" w:cstheme="minorBidi"/>
          <w:color w:val="000000" w:themeColor="text1"/>
          <w:sz w:val="22"/>
          <w:szCs w:val="22"/>
        </w:rPr>
        <w:t>Assist in basic cooking tasks according to instructions.</w:t>
      </w:r>
    </w:p>
    <w:p w14:paraId="48293C95" w14:textId="184475E3" w:rsidR="001B70A0" w:rsidRPr="00296F4C" w:rsidRDefault="001B70A0">
      <w:pPr>
        <w:pStyle w:val="ListParagraph"/>
        <w:numPr>
          <w:ilvl w:val="0"/>
          <w:numId w:val="17"/>
        </w:numPr>
        <w:spacing w:after="160"/>
        <w:rPr>
          <w:rFonts w:asciiTheme="minorBidi" w:hAnsiTheme="minorBidi" w:cstheme="minorBidi"/>
          <w:color w:val="000000" w:themeColor="text1"/>
          <w:sz w:val="22"/>
          <w:szCs w:val="22"/>
          <w:lang w:val="en-GB"/>
        </w:rPr>
      </w:pPr>
      <w:r w:rsidRPr="001B70A0">
        <w:rPr>
          <w:rFonts w:asciiTheme="minorBidi" w:hAnsiTheme="minorBidi" w:cstheme="minorBidi"/>
          <w:color w:val="000000" w:themeColor="text1"/>
          <w:sz w:val="22"/>
          <w:szCs w:val="22"/>
        </w:rPr>
        <w:t>Arrange prepared food for serving hygienically.</w:t>
      </w:r>
    </w:p>
    <w:p w14:paraId="77E17F40" w14:textId="77777777" w:rsidR="00663D7F" w:rsidRPr="00C62B70" w:rsidRDefault="00663D7F" w:rsidP="00663D7F">
      <w:pPr>
        <w:tabs>
          <w:tab w:val="left" w:pos="5310"/>
        </w:tabs>
        <w:spacing w:line="276" w:lineRule="auto"/>
        <w:ind w:right="270"/>
        <w:jc w:val="both"/>
        <w:rPr>
          <w:rFonts w:asciiTheme="minorBidi" w:eastAsia="Arial" w:hAnsiTheme="minorBidi" w:cstheme="minorBidi"/>
          <w:b/>
          <w:color w:val="000000"/>
        </w:rPr>
      </w:pPr>
      <w:r w:rsidRPr="00C62B70">
        <w:rPr>
          <w:rFonts w:asciiTheme="minorBidi" w:eastAsia="Arial" w:hAnsiTheme="minorBidi" w:cstheme="minorBidi"/>
          <w:b/>
          <w:color w:val="000000"/>
        </w:rPr>
        <w:t>Consumables, Tools, Machinery &amp; Equipment</w:t>
      </w:r>
    </w:p>
    <w:tbl>
      <w:tblPr>
        <w:tblStyle w:val="TableGrid"/>
        <w:tblW w:w="0" w:type="auto"/>
        <w:shd w:val="pct20" w:color="auto" w:fill="auto"/>
        <w:tblLook w:val="04A0" w:firstRow="1" w:lastRow="0" w:firstColumn="1" w:lastColumn="0" w:noHBand="0" w:noVBand="1"/>
      </w:tblPr>
      <w:tblGrid>
        <w:gridCol w:w="980"/>
        <w:gridCol w:w="5357"/>
        <w:gridCol w:w="3193"/>
      </w:tblGrid>
      <w:tr w:rsidR="00663D7F" w:rsidRPr="006A0510" w14:paraId="25B586AF" w14:textId="77777777" w:rsidTr="00FB1C1A">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20DBA77F" w14:textId="77777777" w:rsidR="00663D7F" w:rsidRPr="006A0510" w:rsidRDefault="00663D7F" w:rsidP="00FB1C1A">
            <w:pPr>
              <w:spacing w:line="276" w:lineRule="auto"/>
              <w:jc w:val="center"/>
              <w:rPr>
                <w:rFonts w:asciiTheme="minorBidi" w:hAnsiTheme="minorBidi"/>
                <w:b/>
                <w:sz w:val="22"/>
                <w:szCs w:val="22"/>
              </w:rPr>
            </w:pPr>
            <w:r w:rsidRPr="00545DD1">
              <w:rPr>
                <w:rFonts w:asciiTheme="minorBidi" w:hAnsiTheme="minorBidi"/>
                <w:b/>
                <w:sz w:val="22"/>
                <w:szCs w:val="22"/>
              </w:rPr>
              <w:t xml:space="preserve">List of </w:t>
            </w:r>
            <w:r>
              <w:rPr>
                <w:rFonts w:asciiTheme="minorBidi" w:hAnsiTheme="minorBidi"/>
                <w:b/>
                <w:sz w:val="22"/>
                <w:szCs w:val="22"/>
              </w:rPr>
              <w:t>Consumables</w:t>
            </w:r>
          </w:p>
        </w:tc>
      </w:tr>
      <w:tr w:rsidR="00663D7F" w:rsidRPr="006A0510" w14:paraId="54BE51CE" w14:textId="77777777" w:rsidTr="00FB1C1A">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3FFCAF5B" w14:textId="77777777" w:rsidR="00663D7F" w:rsidRPr="006A0510" w:rsidRDefault="00663D7F" w:rsidP="00FB1C1A">
            <w:pPr>
              <w:spacing w:line="276" w:lineRule="auto"/>
              <w:jc w:val="center"/>
              <w:rPr>
                <w:rFonts w:asciiTheme="minorBidi" w:hAnsiTheme="minorBidi"/>
                <w:b/>
                <w:sz w:val="22"/>
                <w:szCs w:val="22"/>
              </w:rPr>
            </w:pPr>
            <w:r w:rsidRPr="006A0510">
              <w:rPr>
                <w:rFonts w:asciiTheme="minorBidi" w:hAnsi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5BE01059" w14:textId="77777777" w:rsidR="00663D7F" w:rsidRPr="006A0510" w:rsidRDefault="00663D7F" w:rsidP="00FB1C1A">
            <w:pPr>
              <w:spacing w:line="276" w:lineRule="auto"/>
              <w:jc w:val="both"/>
              <w:rPr>
                <w:rFonts w:asciiTheme="minorBidi" w:hAnsiTheme="minorBidi"/>
                <w:b/>
                <w:sz w:val="22"/>
                <w:szCs w:val="22"/>
              </w:rPr>
            </w:pPr>
            <w:r w:rsidRPr="006A0510">
              <w:rPr>
                <w:rFonts w:asciiTheme="minorBidi" w:hAnsi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3DDFFB73" w14:textId="77777777" w:rsidR="00663D7F" w:rsidRPr="006A0510" w:rsidRDefault="00663D7F" w:rsidP="00FB1C1A">
            <w:pPr>
              <w:spacing w:line="276" w:lineRule="auto"/>
              <w:jc w:val="center"/>
              <w:rPr>
                <w:rFonts w:asciiTheme="minorBidi" w:hAnsiTheme="minorBidi"/>
                <w:b/>
                <w:sz w:val="22"/>
                <w:szCs w:val="22"/>
              </w:rPr>
            </w:pPr>
            <w:r w:rsidRPr="006A0510">
              <w:rPr>
                <w:rFonts w:asciiTheme="minorBidi" w:hAnsiTheme="minorBidi"/>
                <w:b/>
                <w:sz w:val="22"/>
                <w:szCs w:val="22"/>
              </w:rPr>
              <w:t>QTY. REQUIRED</w:t>
            </w:r>
          </w:p>
        </w:tc>
      </w:tr>
      <w:tr w:rsidR="001B70A0" w:rsidRPr="006A0510" w14:paraId="1E99F6A3" w14:textId="77777777" w:rsidTr="00B66DA1">
        <w:tc>
          <w:tcPr>
            <w:tcW w:w="980" w:type="dxa"/>
            <w:tcBorders>
              <w:top w:val="single" w:sz="4" w:space="0" w:color="auto"/>
              <w:left w:val="single" w:sz="4" w:space="0" w:color="auto"/>
              <w:bottom w:val="single" w:sz="4" w:space="0" w:color="auto"/>
              <w:right w:val="single" w:sz="4" w:space="0" w:color="auto"/>
            </w:tcBorders>
            <w:hideMark/>
          </w:tcPr>
          <w:p w14:paraId="24551C50" w14:textId="77777777" w:rsidR="001B70A0" w:rsidRPr="006A0510" w:rsidRDefault="001B70A0" w:rsidP="001B70A0">
            <w:pPr>
              <w:spacing w:line="276" w:lineRule="auto"/>
              <w:jc w:val="center"/>
              <w:rPr>
                <w:rFonts w:asciiTheme="minorBidi" w:hAnsiTheme="minorBidi"/>
                <w:sz w:val="22"/>
                <w:szCs w:val="22"/>
              </w:rPr>
            </w:pPr>
            <w:r w:rsidRPr="006A0510">
              <w:rPr>
                <w:rFonts w:asciiTheme="minorBidi" w:hAnsiTheme="minorBidi"/>
                <w:sz w:val="22"/>
                <w:szCs w:val="22"/>
              </w:rPr>
              <w:t>01</w:t>
            </w:r>
          </w:p>
        </w:tc>
        <w:tc>
          <w:tcPr>
            <w:tcW w:w="5357" w:type="dxa"/>
            <w:tcBorders>
              <w:top w:val="single" w:sz="4" w:space="0" w:color="auto"/>
              <w:left w:val="single" w:sz="4" w:space="0" w:color="auto"/>
              <w:bottom w:val="single" w:sz="4" w:space="0" w:color="auto"/>
              <w:right w:val="single" w:sz="4" w:space="0" w:color="auto"/>
            </w:tcBorders>
            <w:hideMark/>
          </w:tcPr>
          <w:p w14:paraId="702BDFAF" w14:textId="65035425" w:rsidR="001B70A0" w:rsidRPr="001B70A0" w:rsidRDefault="001B70A0" w:rsidP="001B70A0">
            <w:pPr>
              <w:keepNext/>
              <w:keepLines/>
              <w:spacing w:line="276" w:lineRule="auto"/>
              <w:ind w:right="270"/>
              <w:jc w:val="both"/>
              <w:rPr>
                <w:rFonts w:asciiTheme="minorBidi" w:eastAsia="Arial" w:hAnsiTheme="minorBidi" w:cstheme="minorBidi"/>
                <w:color w:val="000000"/>
                <w:sz w:val="22"/>
                <w:szCs w:val="22"/>
              </w:rPr>
            </w:pPr>
            <w:r w:rsidRPr="001B70A0">
              <w:rPr>
                <w:rFonts w:asciiTheme="minorBidi" w:eastAsia="Arial" w:hAnsiTheme="minorBidi" w:cstheme="minorBidi"/>
                <w:color w:val="000000"/>
                <w:sz w:val="22"/>
                <w:szCs w:val="22"/>
              </w:rPr>
              <w:t xml:space="preserve">Raw food ingredients </w:t>
            </w:r>
          </w:p>
        </w:tc>
        <w:tc>
          <w:tcPr>
            <w:tcW w:w="3193" w:type="dxa"/>
            <w:tcBorders>
              <w:top w:val="single" w:sz="4" w:space="0" w:color="auto"/>
              <w:left w:val="single" w:sz="4" w:space="0" w:color="auto"/>
              <w:bottom w:val="single" w:sz="4" w:space="0" w:color="auto"/>
              <w:right w:val="single" w:sz="4" w:space="0" w:color="auto"/>
            </w:tcBorders>
            <w:vAlign w:val="center"/>
            <w:hideMark/>
          </w:tcPr>
          <w:p w14:paraId="5E31265F" w14:textId="0997E02A" w:rsidR="001B70A0" w:rsidRPr="006A0510" w:rsidRDefault="001B70A0" w:rsidP="001B70A0">
            <w:pPr>
              <w:spacing w:line="276" w:lineRule="auto"/>
              <w:jc w:val="center"/>
              <w:rPr>
                <w:rFonts w:asciiTheme="minorBidi" w:hAnsiTheme="minorBidi"/>
                <w:sz w:val="22"/>
                <w:szCs w:val="22"/>
              </w:rPr>
            </w:pPr>
            <w:r>
              <w:rPr>
                <w:rFonts w:asciiTheme="minorBidi" w:hAnsiTheme="minorBidi"/>
                <w:sz w:val="22"/>
                <w:szCs w:val="22"/>
              </w:rPr>
              <w:t>As required</w:t>
            </w:r>
          </w:p>
        </w:tc>
      </w:tr>
      <w:tr w:rsidR="001B70A0" w:rsidRPr="006A0510" w14:paraId="054B6D6D" w14:textId="77777777" w:rsidTr="00B66DA1">
        <w:tc>
          <w:tcPr>
            <w:tcW w:w="980" w:type="dxa"/>
            <w:tcBorders>
              <w:top w:val="single" w:sz="4" w:space="0" w:color="auto"/>
              <w:left w:val="single" w:sz="4" w:space="0" w:color="auto"/>
              <w:bottom w:val="single" w:sz="4" w:space="0" w:color="auto"/>
              <w:right w:val="single" w:sz="4" w:space="0" w:color="auto"/>
            </w:tcBorders>
          </w:tcPr>
          <w:p w14:paraId="734C6DE5" w14:textId="732287EA" w:rsidR="001B70A0" w:rsidRPr="006A0510" w:rsidRDefault="001B70A0" w:rsidP="001B70A0">
            <w:pPr>
              <w:spacing w:line="276" w:lineRule="auto"/>
              <w:jc w:val="center"/>
              <w:rPr>
                <w:rFonts w:asciiTheme="minorBidi" w:hAnsiTheme="minorBidi"/>
                <w:sz w:val="22"/>
                <w:szCs w:val="22"/>
              </w:rPr>
            </w:pPr>
            <w:r>
              <w:rPr>
                <w:rFonts w:asciiTheme="minorBidi" w:hAnsiTheme="minorBidi"/>
                <w:sz w:val="22"/>
                <w:szCs w:val="22"/>
              </w:rPr>
              <w:t>02</w:t>
            </w:r>
          </w:p>
        </w:tc>
        <w:tc>
          <w:tcPr>
            <w:tcW w:w="5357" w:type="dxa"/>
            <w:tcBorders>
              <w:top w:val="single" w:sz="4" w:space="0" w:color="auto"/>
              <w:left w:val="single" w:sz="4" w:space="0" w:color="auto"/>
              <w:bottom w:val="single" w:sz="4" w:space="0" w:color="auto"/>
              <w:right w:val="single" w:sz="4" w:space="0" w:color="auto"/>
            </w:tcBorders>
          </w:tcPr>
          <w:p w14:paraId="5620F0FD" w14:textId="55DE06C5" w:rsidR="001B70A0" w:rsidRDefault="001B70A0" w:rsidP="001B70A0">
            <w:pPr>
              <w:keepNext/>
              <w:keepLines/>
              <w:spacing w:line="276" w:lineRule="auto"/>
              <w:ind w:right="270"/>
              <w:jc w:val="both"/>
              <w:rPr>
                <w:rFonts w:asciiTheme="minorBidi" w:eastAsia="Arial" w:hAnsiTheme="minorBidi" w:cstheme="minorBidi"/>
                <w:color w:val="000000"/>
                <w:sz w:val="22"/>
                <w:szCs w:val="22"/>
              </w:rPr>
            </w:pPr>
            <w:r w:rsidRPr="001B70A0">
              <w:rPr>
                <w:rFonts w:asciiTheme="minorBidi" w:eastAsia="Arial" w:hAnsiTheme="minorBidi" w:cstheme="minorBidi"/>
                <w:color w:val="000000"/>
                <w:sz w:val="22"/>
                <w:szCs w:val="22"/>
              </w:rPr>
              <w:t>Cooking oil</w:t>
            </w:r>
          </w:p>
        </w:tc>
        <w:tc>
          <w:tcPr>
            <w:tcW w:w="3193" w:type="dxa"/>
            <w:tcBorders>
              <w:top w:val="single" w:sz="4" w:space="0" w:color="auto"/>
              <w:left w:val="single" w:sz="4" w:space="0" w:color="auto"/>
              <w:bottom w:val="single" w:sz="4" w:space="0" w:color="auto"/>
              <w:right w:val="single" w:sz="4" w:space="0" w:color="auto"/>
            </w:tcBorders>
            <w:vAlign w:val="center"/>
          </w:tcPr>
          <w:p w14:paraId="48C9EB0F" w14:textId="3B21F260" w:rsidR="001B70A0" w:rsidRDefault="001B70A0" w:rsidP="001B70A0">
            <w:pPr>
              <w:spacing w:line="276" w:lineRule="auto"/>
              <w:jc w:val="center"/>
              <w:rPr>
                <w:rFonts w:asciiTheme="minorBidi" w:hAnsiTheme="minorBidi" w:cstheme="minorBidi"/>
                <w:sz w:val="22"/>
                <w:szCs w:val="22"/>
              </w:rPr>
            </w:pPr>
            <w:r>
              <w:rPr>
                <w:rFonts w:asciiTheme="minorBidi" w:hAnsiTheme="minorBidi" w:cstheme="minorBidi"/>
                <w:sz w:val="22"/>
                <w:szCs w:val="22"/>
              </w:rPr>
              <w:t>5 L Bottle</w:t>
            </w:r>
          </w:p>
        </w:tc>
      </w:tr>
      <w:tr w:rsidR="001B70A0" w:rsidRPr="006A0510" w14:paraId="109CD318" w14:textId="77777777" w:rsidTr="00B66DA1">
        <w:tc>
          <w:tcPr>
            <w:tcW w:w="980" w:type="dxa"/>
            <w:tcBorders>
              <w:top w:val="single" w:sz="4" w:space="0" w:color="auto"/>
              <w:left w:val="single" w:sz="4" w:space="0" w:color="auto"/>
              <w:bottom w:val="single" w:sz="4" w:space="0" w:color="auto"/>
              <w:right w:val="single" w:sz="4" w:space="0" w:color="auto"/>
            </w:tcBorders>
          </w:tcPr>
          <w:p w14:paraId="3D68B762" w14:textId="36D8C368" w:rsidR="001B70A0" w:rsidRPr="006A0510" w:rsidRDefault="001B70A0" w:rsidP="001B70A0">
            <w:pPr>
              <w:spacing w:line="276" w:lineRule="auto"/>
              <w:jc w:val="center"/>
              <w:rPr>
                <w:rFonts w:asciiTheme="minorBidi" w:hAnsiTheme="minorBidi"/>
                <w:sz w:val="22"/>
                <w:szCs w:val="22"/>
              </w:rPr>
            </w:pPr>
            <w:r>
              <w:rPr>
                <w:rFonts w:asciiTheme="minorBidi" w:hAnsiTheme="minorBidi"/>
                <w:sz w:val="22"/>
                <w:szCs w:val="22"/>
              </w:rPr>
              <w:t>03</w:t>
            </w:r>
          </w:p>
        </w:tc>
        <w:tc>
          <w:tcPr>
            <w:tcW w:w="5357" w:type="dxa"/>
            <w:tcBorders>
              <w:top w:val="single" w:sz="4" w:space="0" w:color="auto"/>
              <w:left w:val="single" w:sz="4" w:space="0" w:color="auto"/>
              <w:bottom w:val="single" w:sz="4" w:space="0" w:color="auto"/>
              <w:right w:val="single" w:sz="4" w:space="0" w:color="auto"/>
            </w:tcBorders>
          </w:tcPr>
          <w:p w14:paraId="754FF1BE" w14:textId="2EBF191F" w:rsidR="001B70A0" w:rsidRDefault="001B70A0" w:rsidP="001B70A0">
            <w:pPr>
              <w:keepNext/>
              <w:keepLines/>
              <w:spacing w:line="276" w:lineRule="auto"/>
              <w:ind w:right="270"/>
              <w:jc w:val="both"/>
              <w:rPr>
                <w:rFonts w:asciiTheme="minorBidi" w:eastAsia="Arial" w:hAnsiTheme="minorBidi" w:cstheme="minorBidi"/>
                <w:color w:val="000000"/>
                <w:sz w:val="22"/>
                <w:szCs w:val="22"/>
              </w:rPr>
            </w:pPr>
            <w:r w:rsidRPr="001B70A0">
              <w:rPr>
                <w:rFonts w:asciiTheme="minorBidi" w:eastAsia="Arial" w:hAnsiTheme="minorBidi" w:cstheme="minorBidi"/>
                <w:color w:val="000000"/>
                <w:sz w:val="22"/>
                <w:szCs w:val="22"/>
              </w:rPr>
              <w:t>Salt and basic spices</w:t>
            </w:r>
          </w:p>
        </w:tc>
        <w:tc>
          <w:tcPr>
            <w:tcW w:w="3193" w:type="dxa"/>
            <w:tcBorders>
              <w:top w:val="single" w:sz="4" w:space="0" w:color="auto"/>
              <w:left w:val="single" w:sz="4" w:space="0" w:color="auto"/>
              <w:bottom w:val="single" w:sz="4" w:space="0" w:color="auto"/>
              <w:right w:val="single" w:sz="4" w:space="0" w:color="auto"/>
            </w:tcBorders>
            <w:vAlign w:val="center"/>
          </w:tcPr>
          <w:p w14:paraId="16FA04F4" w14:textId="126EB4D4" w:rsidR="001B70A0" w:rsidRDefault="001B70A0" w:rsidP="001B70A0">
            <w:pPr>
              <w:spacing w:line="276" w:lineRule="auto"/>
              <w:jc w:val="center"/>
              <w:rPr>
                <w:rFonts w:asciiTheme="minorBidi" w:hAnsiTheme="minorBidi" w:cstheme="minorBidi"/>
                <w:sz w:val="22"/>
                <w:szCs w:val="22"/>
              </w:rPr>
            </w:pPr>
            <w:r>
              <w:rPr>
                <w:rFonts w:asciiTheme="minorBidi" w:hAnsiTheme="minorBidi" w:cstheme="minorBidi"/>
                <w:sz w:val="22"/>
                <w:szCs w:val="22"/>
              </w:rPr>
              <w:t>As required</w:t>
            </w:r>
          </w:p>
        </w:tc>
      </w:tr>
      <w:tr w:rsidR="001B70A0" w:rsidRPr="006A0510" w14:paraId="691EDC39" w14:textId="77777777" w:rsidTr="00B66DA1">
        <w:tc>
          <w:tcPr>
            <w:tcW w:w="980" w:type="dxa"/>
            <w:tcBorders>
              <w:top w:val="single" w:sz="4" w:space="0" w:color="auto"/>
              <w:left w:val="single" w:sz="4" w:space="0" w:color="auto"/>
              <w:bottom w:val="single" w:sz="4" w:space="0" w:color="auto"/>
              <w:right w:val="single" w:sz="4" w:space="0" w:color="auto"/>
            </w:tcBorders>
          </w:tcPr>
          <w:p w14:paraId="4D68BEC5" w14:textId="3EB9DA5C" w:rsidR="001B70A0" w:rsidRPr="006A0510" w:rsidRDefault="001B70A0" w:rsidP="001B70A0">
            <w:pPr>
              <w:spacing w:line="276" w:lineRule="auto"/>
              <w:jc w:val="center"/>
              <w:rPr>
                <w:rFonts w:asciiTheme="minorBidi" w:hAnsiTheme="minorBidi"/>
                <w:sz w:val="22"/>
                <w:szCs w:val="22"/>
              </w:rPr>
            </w:pPr>
            <w:r>
              <w:rPr>
                <w:rFonts w:asciiTheme="minorBidi" w:hAnsiTheme="minorBidi"/>
                <w:sz w:val="22"/>
                <w:szCs w:val="22"/>
              </w:rPr>
              <w:t>04</w:t>
            </w:r>
          </w:p>
        </w:tc>
        <w:tc>
          <w:tcPr>
            <w:tcW w:w="5357" w:type="dxa"/>
            <w:tcBorders>
              <w:top w:val="single" w:sz="4" w:space="0" w:color="auto"/>
              <w:left w:val="single" w:sz="4" w:space="0" w:color="auto"/>
              <w:bottom w:val="single" w:sz="4" w:space="0" w:color="auto"/>
              <w:right w:val="single" w:sz="4" w:space="0" w:color="auto"/>
            </w:tcBorders>
          </w:tcPr>
          <w:p w14:paraId="466B6FE5" w14:textId="2971A745" w:rsidR="001B70A0" w:rsidRDefault="001B70A0" w:rsidP="001B70A0">
            <w:pPr>
              <w:keepNext/>
              <w:keepLines/>
              <w:spacing w:line="276" w:lineRule="auto"/>
              <w:ind w:right="270"/>
              <w:jc w:val="both"/>
              <w:rPr>
                <w:rFonts w:asciiTheme="minorBidi" w:eastAsia="Arial" w:hAnsiTheme="minorBidi" w:cstheme="minorBidi"/>
                <w:color w:val="000000"/>
                <w:sz w:val="22"/>
                <w:szCs w:val="22"/>
              </w:rPr>
            </w:pPr>
            <w:r w:rsidRPr="001B70A0">
              <w:rPr>
                <w:rFonts w:asciiTheme="minorBidi" w:eastAsia="Arial" w:hAnsiTheme="minorBidi" w:cstheme="minorBidi"/>
                <w:color w:val="000000"/>
                <w:sz w:val="22"/>
                <w:szCs w:val="22"/>
              </w:rPr>
              <w:t>Disposable gloves (if required)</w:t>
            </w:r>
          </w:p>
        </w:tc>
        <w:tc>
          <w:tcPr>
            <w:tcW w:w="3193" w:type="dxa"/>
            <w:tcBorders>
              <w:top w:val="single" w:sz="4" w:space="0" w:color="auto"/>
              <w:left w:val="single" w:sz="4" w:space="0" w:color="auto"/>
              <w:bottom w:val="single" w:sz="4" w:space="0" w:color="auto"/>
              <w:right w:val="single" w:sz="4" w:space="0" w:color="auto"/>
            </w:tcBorders>
            <w:vAlign w:val="center"/>
          </w:tcPr>
          <w:p w14:paraId="22B08659" w14:textId="506526E3" w:rsidR="001B70A0" w:rsidRDefault="001B70A0" w:rsidP="001B70A0">
            <w:pPr>
              <w:spacing w:line="276" w:lineRule="auto"/>
              <w:jc w:val="center"/>
              <w:rPr>
                <w:rFonts w:asciiTheme="minorBidi" w:hAnsiTheme="minorBidi" w:cstheme="minorBidi"/>
                <w:sz w:val="22"/>
                <w:szCs w:val="22"/>
              </w:rPr>
            </w:pPr>
            <w:r>
              <w:rPr>
                <w:rFonts w:asciiTheme="minorBidi" w:hAnsiTheme="minorBidi" w:cstheme="minorBidi"/>
                <w:sz w:val="22"/>
                <w:szCs w:val="22"/>
              </w:rPr>
              <w:t>As required</w:t>
            </w:r>
          </w:p>
        </w:tc>
      </w:tr>
      <w:tr w:rsidR="001B70A0" w:rsidRPr="006A0510" w14:paraId="39B9C07C" w14:textId="77777777" w:rsidTr="00B66DA1">
        <w:tc>
          <w:tcPr>
            <w:tcW w:w="980" w:type="dxa"/>
            <w:tcBorders>
              <w:top w:val="single" w:sz="4" w:space="0" w:color="auto"/>
              <w:left w:val="single" w:sz="4" w:space="0" w:color="auto"/>
              <w:bottom w:val="single" w:sz="4" w:space="0" w:color="auto"/>
              <w:right w:val="single" w:sz="4" w:space="0" w:color="auto"/>
            </w:tcBorders>
          </w:tcPr>
          <w:p w14:paraId="434D8350" w14:textId="05AE87AD" w:rsidR="001B70A0" w:rsidRPr="006A0510" w:rsidRDefault="001B70A0" w:rsidP="001B70A0">
            <w:pPr>
              <w:spacing w:line="276" w:lineRule="auto"/>
              <w:jc w:val="center"/>
              <w:rPr>
                <w:rFonts w:asciiTheme="minorBidi" w:hAnsiTheme="minorBidi"/>
                <w:sz w:val="22"/>
                <w:szCs w:val="22"/>
              </w:rPr>
            </w:pPr>
            <w:r>
              <w:rPr>
                <w:rFonts w:asciiTheme="minorBidi" w:hAnsiTheme="minorBidi"/>
                <w:sz w:val="22"/>
                <w:szCs w:val="22"/>
              </w:rPr>
              <w:t>05</w:t>
            </w:r>
          </w:p>
        </w:tc>
        <w:tc>
          <w:tcPr>
            <w:tcW w:w="5357" w:type="dxa"/>
            <w:tcBorders>
              <w:top w:val="single" w:sz="4" w:space="0" w:color="auto"/>
              <w:left w:val="single" w:sz="4" w:space="0" w:color="auto"/>
              <w:bottom w:val="single" w:sz="4" w:space="0" w:color="auto"/>
              <w:right w:val="single" w:sz="4" w:space="0" w:color="auto"/>
            </w:tcBorders>
          </w:tcPr>
          <w:p w14:paraId="0FB3733A" w14:textId="00129C50" w:rsidR="001B70A0" w:rsidRDefault="001B70A0" w:rsidP="001B70A0">
            <w:pPr>
              <w:keepNext/>
              <w:keepLines/>
              <w:spacing w:line="276" w:lineRule="auto"/>
              <w:ind w:right="270"/>
              <w:jc w:val="both"/>
              <w:rPr>
                <w:rFonts w:asciiTheme="minorBidi" w:eastAsia="Arial" w:hAnsiTheme="minorBidi" w:cstheme="minorBidi"/>
                <w:color w:val="000000"/>
                <w:sz w:val="22"/>
                <w:szCs w:val="22"/>
              </w:rPr>
            </w:pPr>
            <w:r w:rsidRPr="001B70A0">
              <w:rPr>
                <w:rFonts w:asciiTheme="minorBidi" w:eastAsia="Arial" w:hAnsiTheme="minorBidi" w:cstheme="minorBidi"/>
                <w:color w:val="000000"/>
                <w:sz w:val="22"/>
                <w:szCs w:val="22"/>
              </w:rPr>
              <w:t>Cleaning cloths</w:t>
            </w:r>
          </w:p>
        </w:tc>
        <w:tc>
          <w:tcPr>
            <w:tcW w:w="3193" w:type="dxa"/>
            <w:tcBorders>
              <w:top w:val="single" w:sz="4" w:space="0" w:color="auto"/>
              <w:left w:val="single" w:sz="4" w:space="0" w:color="auto"/>
              <w:bottom w:val="single" w:sz="4" w:space="0" w:color="auto"/>
              <w:right w:val="single" w:sz="4" w:space="0" w:color="auto"/>
            </w:tcBorders>
            <w:vAlign w:val="center"/>
          </w:tcPr>
          <w:p w14:paraId="72581F68" w14:textId="0ADA2CE8" w:rsidR="001B70A0" w:rsidRDefault="001B70A0" w:rsidP="001B70A0">
            <w:pPr>
              <w:spacing w:line="276" w:lineRule="auto"/>
              <w:jc w:val="center"/>
              <w:rPr>
                <w:rFonts w:asciiTheme="minorBidi" w:hAnsiTheme="minorBidi" w:cstheme="minorBidi"/>
                <w:sz w:val="22"/>
                <w:szCs w:val="22"/>
              </w:rPr>
            </w:pPr>
            <w:r>
              <w:rPr>
                <w:rFonts w:asciiTheme="minorBidi" w:hAnsiTheme="minorBidi" w:cstheme="minorBidi"/>
                <w:sz w:val="22"/>
                <w:szCs w:val="22"/>
              </w:rPr>
              <w:t>As required</w:t>
            </w:r>
          </w:p>
        </w:tc>
      </w:tr>
    </w:tbl>
    <w:p w14:paraId="7E8493B3" w14:textId="77777777" w:rsidR="00663D7F" w:rsidRDefault="00663D7F" w:rsidP="00663D7F">
      <w:pPr>
        <w:rPr>
          <w:rFonts w:asciiTheme="minorBidi" w:hAnsiTheme="minorBidi" w:cstheme="minorBidi"/>
        </w:rPr>
      </w:pPr>
    </w:p>
    <w:tbl>
      <w:tblPr>
        <w:tblStyle w:val="TableGrid"/>
        <w:tblW w:w="0" w:type="auto"/>
        <w:shd w:val="pct20" w:color="auto" w:fill="auto"/>
        <w:tblLook w:val="04A0" w:firstRow="1" w:lastRow="0" w:firstColumn="1" w:lastColumn="0" w:noHBand="0" w:noVBand="1"/>
      </w:tblPr>
      <w:tblGrid>
        <w:gridCol w:w="980"/>
        <w:gridCol w:w="5357"/>
        <w:gridCol w:w="3193"/>
      </w:tblGrid>
      <w:tr w:rsidR="00663D7F" w:rsidRPr="006A0510" w14:paraId="461054A9" w14:textId="77777777" w:rsidTr="00FB1C1A">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3F233E0D" w14:textId="77777777" w:rsidR="00663D7F" w:rsidRPr="006A0510" w:rsidRDefault="00663D7F" w:rsidP="00FB1C1A">
            <w:pPr>
              <w:spacing w:line="276" w:lineRule="auto"/>
              <w:jc w:val="center"/>
              <w:rPr>
                <w:rFonts w:asciiTheme="minorBidi" w:hAnsiTheme="minorBidi"/>
                <w:b/>
                <w:sz w:val="22"/>
                <w:szCs w:val="22"/>
              </w:rPr>
            </w:pPr>
            <w:r w:rsidRPr="00545DD1">
              <w:rPr>
                <w:rFonts w:asciiTheme="minorBidi" w:hAnsiTheme="minorBidi"/>
                <w:b/>
                <w:sz w:val="22"/>
                <w:szCs w:val="22"/>
              </w:rPr>
              <w:t>List of Tools, Machinery &amp; Equipment</w:t>
            </w:r>
          </w:p>
        </w:tc>
      </w:tr>
      <w:tr w:rsidR="00663D7F" w:rsidRPr="006A0510" w14:paraId="387A1477" w14:textId="77777777" w:rsidTr="00FB1C1A">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7B8CAC5C" w14:textId="77777777" w:rsidR="00663D7F" w:rsidRPr="006A0510" w:rsidRDefault="00663D7F" w:rsidP="00FB1C1A">
            <w:pPr>
              <w:spacing w:line="276" w:lineRule="auto"/>
              <w:jc w:val="center"/>
              <w:rPr>
                <w:rFonts w:asciiTheme="minorBidi" w:hAnsiTheme="minorBidi"/>
                <w:b/>
                <w:sz w:val="22"/>
                <w:szCs w:val="22"/>
              </w:rPr>
            </w:pPr>
            <w:r w:rsidRPr="006A0510">
              <w:rPr>
                <w:rFonts w:asciiTheme="minorBidi" w:hAnsiTheme="minorBidi"/>
                <w:b/>
                <w:sz w:val="22"/>
                <w:szCs w:val="22"/>
              </w:rPr>
              <w:lastRenderedPageBreak/>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5EBD44E0" w14:textId="77777777" w:rsidR="00663D7F" w:rsidRPr="006A0510" w:rsidRDefault="00663D7F" w:rsidP="00FB1C1A">
            <w:pPr>
              <w:spacing w:line="276" w:lineRule="auto"/>
              <w:jc w:val="both"/>
              <w:rPr>
                <w:rFonts w:asciiTheme="minorBidi" w:hAnsiTheme="minorBidi"/>
                <w:b/>
                <w:sz w:val="22"/>
                <w:szCs w:val="22"/>
              </w:rPr>
            </w:pPr>
            <w:r w:rsidRPr="006A0510">
              <w:rPr>
                <w:rFonts w:asciiTheme="minorBidi" w:hAnsi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1E081E2B" w14:textId="77777777" w:rsidR="00663D7F" w:rsidRPr="006A0510" w:rsidRDefault="00663D7F" w:rsidP="00FB1C1A">
            <w:pPr>
              <w:spacing w:line="276" w:lineRule="auto"/>
              <w:jc w:val="center"/>
              <w:rPr>
                <w:rFonts w:asciiTheme="minorBidi" w:hAnsiTheme="minorBidi"/>
                <w:b/>
                <w:sz w:val="22"/>
                <w:szCs w:val="22"/>
              </w:rPr>
            </w:pPr>
            <w:r w:rsidRPr="006A0510">
              <w:rPr>
                <w:rFonts w:asciiTheme="minorBidi" w:hAnsiTheme="minorBidi"/>
                <w:b/>
                <w:sz w:val="22"/>
                <w:szCs w:val="22"/>
              </w:rPr>
              <w:t>QTY. REQUIRED</w:t>
            </w:r>
          </w:p>
        </w:tc>
      </w:tr>
      <w:tr w:rsidR="001B70A0" w:rsidRPr="006A0510" w14:paraId="5A97963B" w14:textId="77777777" w:rsidTr="00523A80">
        <w:tc>
          <w:tcPr>
            <w:tcW w:w="980" w:type="dxa"/>
            <w:tcBorders>
              <w:top w:val="single" w:sz="4" w:space="0" w:color="auto"/>
              <w:left w:val="single" w:sz="4" w:space="0" w:color="auto"/>
              <w:bottom w:val="single" w:sz="4" w:space="0" w:color="auto"/>
              <w:right w:val="single" w:sz="4" w:space="0" w:color="auto"/>
            </w:tcBorders>
            <w:hideMark/>
          </w:tcPr>
          <w:p w14:paraId="3E6FDF97" w14:textId="77777777" w:rsidR="001B70A0" w:rsidRPr="006A0510" w:rsidRDefault="001B70A0" w:rsidP="001B70A0">
            <w:pPr>
              <w:spacing w:line="276" w:lineRule="auto"/>
              <w:jc w:val="center"/>
              <w:rPr>
                <w:rFonts w:asciiTheme="minorBidi" w:hAnsiTheme="minorBidi"/>
                <w:sz w:val="22"/>
                <w:szCs w:val="22"/>
              </w:rPr>
            </w:pPr>
            <w:r w:rsidRPr="006A0510">
              <w:rPr>
                <w:rFonts w:asciiTheme="minorBidi" w:hAnsiTheme="minorBidi"/>
                <w:sz w:val="22"/>
                <w:szCs w:val="22"/>
              </w:rPr>
              <w:t>0</w:t>
            </w:r>
            <w:r>
              <w:rPr>
                <w:rFonts w:asciiTheme="minorBidi" w:hAnsiTheme="minorBidi"/>
                <w:sz w:val="22"/>
                <w:szCs w:val="22"/>
              </w:rPr>
              <w:t>1</w:t>
            </w:r>
          </w:p>
        </w:tc>
        <w:tc>
          <w:tcPr>
            <w:tcW w:w="5357" w:type="dxa"/>
            <w:tcBorders>
              <w:top w:val="single" w:sz="4" w:space="0" w:color="auto"/>
              <w:left w:val="single" w:sz="4" w:space="0" w:color="auto"/>
              <w:bottom w:val="single" w:sz="4" w:space="0" w:color="auto"/>
              <w:right w:val="single" w:sz="4" w:space="0" w:color="auto"/>
            </w:tcBorders>
            <w:hideMark/>
          </w:tcPr>
          <w:p w14:paraId="64E16CD5" w14:textId="6B2E55C9" w:rsidR="001B70A0" w:rsidRPr="001B70A0" w:rsidRDefault="001B70A0" w:rsidP="001B70A0">
            <w:pPr>
              <w:keepNext/>
              <w:keepLines/>
              <w:spacing w:line="276" w:lineRule="auto"/>
              <w:ind w:right="270"/>
              <w:jc w:val="both"/>
              <w:rPr>
                <w:rFonts w:asciiTheme="minorBidi" w:eastAsia="Arial" w:hAnsiTheme="minorBidi" w:cstheme="minorBidi"/>
                <w:color w:val="000000"/>
                <w:sz w:val="22"/>
                <w:szCs w:val="22"/>
              </w:rPr>
            </w:pPr>
            <w:r w:rsidRPr="001B70A0">
              <w:rPr>
                <w:rFonts w:asciiTheme="minorBidi" w:eastAsia="Arial" w:hAnsiTheme="minorBidi" w:cstheme="minorBidi"/>
                <w:color w:val="000000"/>
                <w:sz w:val="22"/>
                <w:szCs w:val="22"/>
              </w:rPr>
              <w:t>Cooking stove (gas or electric)</w:t>
            </w:r>
          </w:p>
        </w:tc>
        <w:tc>
          <w:tcPr>
            <w:tcW w:w="3193" w:type="dxa"/>
            <w:tcBorders>
              <w:top w:val="single" w:sz="4" w:space="0" w:color="auto"/>
              <w:left w:val="single" w:sz="4" w:space="0" w:color="auto"/>
              <w:bottom w:val="single" w:sz="4" w:space="0" w:color="auto"/>
              <w:right w:val="single" w:sz="4" w:space="0" w:color="auto"/>
            </w:tcBorders>
            <w:vAlign w:val="center"/>
            <w:hideMark/>
          </w:tcPr>
          <w:p w14:paraId="3719246F" w14:textId="4419D6AD" w:rsidR="001B70A0" w:rsidRPr="006A0510" w:rsidRDefault="001B70A0" w:rsidP="001B70A0">
            <w:pPr>
              <w:spacing w:line="276" w:lineRule="auto"/>
              <w:jc w:val="center"/>
              <w:rPr>
                <w:rFonts w:asciiTheme="minorBidi" w:hAnsiTheme="minorBidi"/>
                <w:sz w:val="22"/>
                <w:szCs w:val="22"/>
              </w:rPr>
            </w:pPr>
            <w:r>
              <w:rPr>
                <w:rFonts w:asciiTheme="minorBidi" w:hAnsiTheme="minorBidi" w:cstheme="minorBidi"/>
                <w:sz w:val="22"/>
                <w:szCs w:val="22"/>
              </w:rPr>
              <w:t>05</w:t>
            </w:r>
          </w:p>
        </w:tc>
      </w:tr>
      <w:tr w:rsidR="001B70A0" w:rsidRPr="006A0510" w14:paraId="34360BE0" w14:textId="77777777" w:rsidTr="00523A80">
        <w:tc>
          <w:tcPr>
            <w:tcW w:w="980" w:type="dxa"/>
            <w:tcBorders>
              <w:top w:val="single" w:sz="4" w:space="0" w:color="auto"/>
              <w:left w:val="single" w:sz="4" w:space="0" w:color="auto"/>
              <w:bottom w:val="single" w:sz="4" w:space="0" w:color="auto"/>
              <w:right w:val="single" w:sz="4" w:space="0" w:color="auto"/>
            </w:tcBorders>
            <w:hideMark/>
          </w:tcPr>
          <w:p w14:paraId="046B4275" w14:textId="77777777" w:rsidR="001B70A0" w:rsidRPr="006A0510" w:rsidRDefault="001B70A0" w:rsidP="001B70A0">
            <w:pPr>
              <w:spacing w:line="276" w:lineRule="auto"/>
              <w:jc w:val="center"/>
              <w:rPr>
                <w:rFonts w:asciiTheme="minorBidi" w:hAnsiTheme="minorBidi"/>
                <w:sz w:val="22"/>
                <w:szCs w:val="22"/>
              </w:rPr>
            </w:pPr>
            <w:r w:rsidRPr="006A0510">
              <w:rPr>
                <w:rFonts w:asciiTheme="minorBidi" w:hAnsiTheme="minorBidi"/>
                <w:sz w:val="22"/>
                <w:szCs w:val="22"/>
              </w:rPr>
              <w:t>0</w:t>
            </w:r>
            <w:r>
              <w:rPr>
                <w:rFonts w:asciiTheme="minorBidi" w:hAnsiTheme="minorBidi"/>
                <w:sz w:val="22"/>
                <w:szCs w:val="22"/>
              </w:rPr>
              <w:t>2</w:t>
            </w:r>
          </w:p>
        </w:tc>
        <w:tc>
          <w:tcPr>
            <w:tcW w:w="5357" w:type="dxa"/>
            <w:tcBorders>
              <w:top w:val="single" w:sz="4" w:space="0" w:color="auto"/>
              <w:left w:val="single" w:sz="4" w:space="0" w:color="auto"/>
              <w:bottom w:val="single" w:sz="4" w:space="0" w:color="auto"/>
              <w:right w:val="single" w:sz="4" w:space="0" w:color="auto"/>
            </w:tcBorders>
            <w:hideMark/>
          </w:tcPr>
          <w:p w14:paraId="21E140FF" w14:textId="5ADEBC9F" w:rsidR="001B70A0" w:rsidRPr="001B70A0" w:rsidRDefault="001B70A0" w:rsidP="001B70A0">
            <w:pPr>
              <w:keepNext/>
              <w:keepLines/>
              <w:spacing w:line="276" w:lineRule="auto"/>
              <w:ind w:right="270"/>
              <w:jc w:val="both"/>
              <w:rPr>
                <w:rFonts w:asciiTheme="minorBidi" w:eastAsia="Arial" w:hAnsiTheme="minorBidi" w:cstheme="minorBidi"/>
                <w:color w:val="000000"/>
                <w:sz w:val="22"/>
                <w:szCs w:val="22"/>
              </w:rPr>
            </w:pPr>
            <w:r w:rsidRPr="001B70A0">
              <w:rPr>
                <w:rFonts w:asciiTheme="minorBidi" w:eastAsia="Arial" w:hAnsiTheme="minorBidi" w:cstheme="minorBidi"/>
                <w:color w:val="000000"/>
                <w:sz w:val="22"/>
                <w:szCs w:val="22"/>
              </w:rPr>
              <w:t>Cooking pots and pans</w:t>
            </w:r>
          </w:p>
        </w:tc>
        <w:tc>
          <w:tcPr>
            <w:tcW w:w="3193" w:type="dxa"/>
            <w:tcBorders>
              <w:top w:val="single" w:sz="4" w:space="0" w:color="auto"/>
              <w:left w:val="single" w:sz="4" w:space="0" w:color="auto"/>
              <w:bottom w:val="single" w:sz="4" w:space="0" w:color="auto"/>
              <w:right w:val="single" w:sz="4" w:space="0" w:color="auto"/>
            </w:tcBorders>
            <w:vAlign w:val="center"/>
            <w:hideMark/>
          </w:tcPr>
          <w:p w14:paraId="59873CD8" w14:textId="1AD4B2F9" w:rsidR="001B70A0" w:rsidRPr="006A0510" w:rsidRDefault="001B70A0" w:rsidP="001B70A0">
            <w:pPr>
              <w:spacing w:line="276" w:lineRule="auto"/>
              <w:jc w:val="center"/>
              <w:rPr>
                <w:rFonts w:asciiTheme="minorBidi" w:hAnsiTheme="minorBidi"/>
                <w:sz w:val="22"/>
                <w:szCs w:val="22"/>
              </w:rPr>
            </w:pPr>
            <w:r>
              <w:rPr>
                <w:rFonts w:asciiTheme="minorBidi" w:hAnsiTheme="minorBidi" w:cstheme="minorBidi"/>
                <w:sz w:val="22"/>
                <w:szCs w:val="22"/>
              </w:rPr>
              <w:t>01</w:t>
            </w:r>
          </w:p>
        </w:tc>
      </w:tr>
      <w:tr w:rsidR="001B70A0" w:rsidRPr="006A0510" w14:paraId="6019958E" w14:textId="77777777" w:rsidTr="00523A80">
        <w:tc>
          <w:tcPr>
            <w:tcW w:w="980" w:type="dxa"/>
            <w:tcBorders>
              <w:top w:val="single" w:sz="4" w:space="0" w:color="auto"/>
              <w:left w:val="single" w:sz="4" w:space="0" w:color="auto"/>
              <w:bottom w:val="single" w:sz="4" w:space="0" w:color="auto"/>
              <w:right w:val="single" w:sz="4" w:space="0" w:color="auto"/>
            </w:tcBorders>
          </w:tcPr>
          <w:p w14:paraId="663D0D33" w14:textId="193C2275" w:rsidR="001B70A0" w:rsidRPr="006A0510" w:rsidRDefault="001B70A0" w:rsidP="001B70A0">
            <w:pPr>
              <w:spacing w:line="276" w:lineRule="auto"/>
              <w:jc w:val="center"/>
              <w:rPr>
                <w:rFonts w:asciiTheme="minorBidi" w:hAnsiTheme="minorBidi"/>
                <w:sz w:val="22"/>
                <w:szCs w:val="22"/>
              </w:rPr>
            </w:pPr>
            <w:r>
              <w:rPr>
                <w:rFonts w:asciiTheme="minorBidi" w:hAnsiTheme="minorBidi"/>
                <w:sz w:val="22"/>
                <w:szCs w:val="22"/>
              </w:rPr>
              <w:t>03</w:t>
            </w:r>
          </w:p>
        </w:tc>
        <w:tc>
          <w:tcPr>
            <w:tcW w:w="5357" w:type="dxa"/>
            <w:tcBorders>
              <w:top w:val="single" w:sz="4" w:space="0" w:color="auto"/>
              <w:left w:val="single" w:sz="4" w:space="0" w:color="auto"/>
              <w:bottom w:val="single" w:sz="4" w:space="0" w:color="auto"/>
              <w:right w:val="single" w:sz="4" w:space="0" w:color="auto"/>
            </w:tcBorders>
          </w:tcPr>
          <w:p w14:paraId="4F303B90" w14:textId="457439E8" w:rsidR="001B70A0" w:rsidRDefault="001B70A0" w:rsidP="001B70A0">
            <w:pPr>
              <w:keepNext/>
              <w:keepLines/>
              <w:spacing w:line="276" w:lineRule="auto"/>
              <w:ind w:right="270"/>
              <w:jc w:val="both"/>
              <w:rPr>
                <w:rFonts w:asciiTheme="minorBidi" w:eastAsia="Arial" w:hAnsiTheme="minorBidi" w:cstheme="minorBidi"/>
                <w:color w:val="000000"/>
                <w:sz w:val="22"/>
                <w:szCs w:val="22"/>
              </w:rPr>
            </w:pPr>
            <w:r w:rsidRPr="001B70A0">
              <w:rPr>
                <w:rFonts w:asciiTheme="minorBidi" w:eastAsia="Arial" w:hAnsiTheme="minorBidi" w:cstheme="minorBidi"/>
                <w:color w:val="000000"/>
                <w:sz w:val="22"/>
                <w:szCs w:val="22"/>
              </w:rPr>
              <w:t>Knives</w:t>
            </w:r>
          </w:p>
        </w:tc>
        <w:tc>
          <w:tcPr>
            <w:tcW w:w="3193" w:type="dxa"/>
            <w:tcBorders>
              <w:top w:val="single" w:sz="4" w:space="0" w:color="auto"/>
              <w:left w:val="single" w:sz="4" w:space="0" w:color="auto"/>
              <w:bottom w:val="single" w:sz="4" w:space="0" w:color="auto"/>
              <w:right w:val="single" w:sz="4" w:space="0" w:color="auto"/>
            </w:tcBorders>
            <w:vAlign w:val="center"/>
          </w:tcPr>
          <w:p w14:paraId="0869DB95" w14:textId="05B21B96" w:rsidR="001B70A0" w:rsidRDefault="001B70A0" w:rsidP="001B70A0">
            <w:pPr>
              <w:spacing w:line="276" w:lineRule="auto"/>
              <w:jc w:val="center"/>
              <w:rPr>
                <w:rFonts w:asciiTheme="minorBidi" w:hAnsiTheme="minorBidi" w:cstheme="minorBidi"/>
                <w:sz w:val="22"/>
                <w:szCs w:val="22"/>
              </w:rPr>
            </w:pPr>
            <w:r>
              <w:rPr>
                <w:rFonts w:asciiTheme="minorBidi" w:hAnsiTheme="minorBidi" w:cstheme="minorBidi"/>
                <w:sz w:val="22"/>
                <w:szCs w:val="22"/>
              </w:rPr>
              <w:t>1 set</w:t>
            </w:r>
          </w:p>
        </w:tc>
      </w:tr>
      <w:tr w:rsidR="001B70A0" w:rsidRPr="006A0510" w14:paraId="0D4C02E7" w14:textId="77777777" w:rsidTr="00523A80">
        <w:tc>
          <w:tcPr>
            <w:tcW w:w="980" w:type="dxa"/>
            <w:tcBorders>
              <w:top w:val="single" w:sz="4" w:space="0" w:color="auto"/>
              <w:left w:val="single" w:sz="4" w:space="0" w:color="auto"/>
              <w:bottom w:val="single" w:sz="4" w:space="0" w:color="auto"/>
              <w:right w:val="single" w:sz="4" w:space="0" w:color="auto"/>
            </w:tcBorders>
          </w:tcPr>
          <w:p w14:paraId="6FAE76A3" w14:textId="051E1169" w:rsidR="001B70A0" w:rsidRPr="006A0510" w:rsidRDefault="001B70A0" w:rsidP="001B70A0">
            <w:pPr>
              <w:spacing w:line="276" w:lineRule="auto"/>
              <w:jc w:val="center"/>
              <w:rPr>
                <w:rFonts w:asciiTheme="minorBidi" w:hAnsiTheme="minorBidi"/>
                <w:sz w:val="22"/>
                <w:szCs w:val="22"/>
              </w:rPr>
            </w:pPr>
            <w:r>
              <w:rPr>
                <w:rFonts w:asciiTheme="minorBidi" w:hAnsiTheme="minorBidi"/>
                <w:sz w:val="22"/>
                <w:szCs w:val="22"/>
              </w:rPr>
              <w:t>04</w:t>
            </w:r>
          </w:p>
        </w:tc>
        <w:tc>
          <w:tcPr>
            <w:tcW w:w="5357" w:type="dxa"/>
            <w:tcBorders>
              <w:top w:val="single" w:sz="4" w:space="0" w:color="auto"/>
              <w:left w:val="single" w:sz="4" w:space="0" w:color="auto"/>
              <w:bottom w:val="single" w:sz="4" w:space="0" w:color="auto"/>
              <w:right w:val="single" w:sz="4" w:space="0" w:color="auto"/>
            </w:tcBorders>
          </w:tcPr>
          <w:p w14:paraId="130A474D" w14:textId="0F460BB5" w:rsidR="001B70A0" w:rsidRDefault="001B70A0" w:rsidP="001B70A0">
            <w:pPr>
              <w:keepNext/>
              <w:keepLines/>
              <w:spacing w:line="276" w:lineRule="auto"/>
              <w:ind w:right="270"/>
              <w:jc w:val="both"/>
              <w:rPr>
                <w:rFonts w:asciiTheme="minorBidi" w:eastAsia="Arial" w:hAnsiTheme="minorBidi" w:cstheme="minorBidi"/>
                <w:color w:val="000000"/>
                <w:sz w:val="22"/>
                <w:szCs w:val="22"/>
              </w:rPr>
            </w:pPr>
            <w:r w:rsidRPr="001B70A0">
              <w:rPr>
                <w:rFonts w:asciiTheme="minorBidi" w:eastAsia="Arial" w:hAnsiTheme="minorBidi" w:cstheme="minorBidi"/>
                <w:color w:val="000000"/>
                <w:sz w:val="22"/>
                <w:szCs w:val="22"/>
              </w:rPr>
              <w:t>Cutting board</w:t>
            </w:r>
          </w:p>
        </w:tc>
        <w:tc>
          <w:tcPr>
            <w:tcW w:w="3193" w:type="dxa"/>
            <w:tcBorders>
              <w:top w:val="single" w:sz="4" w:space="0" w:color="auto"/>
              <w:left w:val="single" w:sz="4" w:space="0" w:color="auto"/>
              <w:bottom w:val="single" w:sz="4" w:space="0" w:color="auto"/>
              <w:right w:val="single" w:sz="4" w:space="0" w:color="auto"/>
            </w:tcBorders>
            <w:vAlign w:val="center"/>
          </w:tcPr>
          <w:p w14:paraId="0C5E00A9" w14:textId="72B7705C" w:rsidR="001B70A0" w:rsidRDefault="00FC6149" w:rsidP="001B70A0">
            <w:pPr>
              <w:spacing w:line="276" w:lineRule="auto"/>
              <w:jc w:val="center"/>
              <w:rPr>
                <w:rFonts w:asciiTheme="minorBidi" w:hAnsiTheme="minorBidi" w:cstheme="minorBidi"/>
                <w:sz w:val="22"/>
                <w:szCs w:val="22"/>
              </w:rPr>
            </w:pPr>
            <w:r>
              <w:rPr>
                <w:rFonts w:asciiTheme="minorBidi" w:hAnsiTheme="minorBidi" w:cstheme="minorBidi"/>
                <w:sz w:val="22"/>
                <w:szCs w:val="22"/>
              </w:rPr>
              <w:t>1</w:t>
            </w:r>
          </w:p>
        </w:tc>
      </w:tr>
      <w:tr w:rsidR="001B70A0" w:rsidRPr="006A0510" w14:paraId="72A5DBE0" w14:textId="77777777" w:rsidTr="00523A80">
        <w:tc>
          <w:tcPr>
            <w:tcW w:w="980" w:type="dxa"/>
            <w:tcBorders>
              <w:top w:val="single" w:sz="4" w:space="0" w:color="auto"/>
              <w:left w:val="single" w:sz="4" w:space="0" w:color="auto"/>
              <w:bottom w:val="single" w:sz="4" w:space="0" w:color="auto"/>
              <w:right w:val="single" w:sz="4" w:space="0" w:color="auto"/>
            </w:tcBorders>
          </w:tcPr>
          <w:p w14:paraId="7D8881EA" w14:textId="451EA530" w:rsidR="001B70A0" w:rsidRPr="006A0510" w:rsidRDefault="001B70A0" w:rsidP="001B70A0">
            <w:pPr>
              <w:spacing w:line="276" w:lineRule="auto"/>
              <w:jc w:val="center"/>
              <w:rPr>
                <w:rFonts w:asciiTheme="minorBidi" w:hAnsiTheme="minorBidi"/>
                <w:sz w:val="22"/>
                <w:szCs w:val="22"/>
              </w:rPr>
            </w:pPr>
            <w:r>
              <w:rPr>
                <w:rFonts w:asciiTheme="minorBidi" w:hAnsiTheme="minorBidi"/>
                <w:sz w:val="22"/>
                <w:szCs w:val="22"/>
              </w:rPr>
              <w:t>05</w:t>
            </w:r>
          </w:p>
        </w:tc>
        <w:tc>
          <w:tcPr>
            <w:tcW w:w="5357" w:type="dxa"/>
            <w:tcBorders>
              <w:top w:val="single" w:sz="4" w:space="0" w:color="auto"/>
              <w:left w:val="single" w:sz="4" w:space="0" w:color="auto"/>
              <w:bottom w:val="single" w:sz="4" w:space="0" w:color="auto"/>
              <w:right w:val="single" w:sz="4" w:space="0" w:color="auto"/>
            </w:tcBorders>
          </w:tcPr>
          <w:p w14:paraId="78ECDBD9" w14:textId="52D121A9" w:rsidR="001B70A0" w:rsidRDefault="001B70A0" w:rsidP="001B70A0">
            <w:pPr>
              <w:keepNext/>
              <w:keepLines/>
              <w:spacing w:line="276" w:lineRule="auto"/>
              <w:ind w:right="270"/>
              <w:jc w:val="both"/>
              <w:rPr>
                <w:rFonts w:asciiTheme="minorBidi" w:eastAsia="Arial" w:hAnsiTheme="minorBidi" w:cstheme="minorBidi"/>
                <w:color w:val="000000"/>
                <w:sz w:val="22"/>
                <w:szCs w:val="22"/>
              </w:rPr>
            </w:pPr>
            <w:r w:rsidRPr="001B70A0">
              <w:rPr>
                <w:rFonts w:asciiTheme="minorBidi" w:eastAsia="Arial" w:hAnsiTheme="minorBidi" w:cstheme="minorBidi"/>
                <w:color w:val="000000"/>
                <w:sz w:val="22"/>
                <w:szCs w:val="22"/>
              </w:rPr>
              <w:t>Mixing bowls</w:t>
            </w:r>
          </w:p>
        </w:tc>
        <w:tc>
          <w:tcPr>
            <w:tcW w:w="3193" w:type="dxa"/>
            <w:tcBorders>
              <w:top w:val="single" w:sz="4" w:space="0" w:color="auto"/>
              <w:left w:val="single" w:sz="4" w:space="0" w:color="auto"/>
              <w:bottom w:val="single" w:sz="4" w:space="0" w:color="auto"/>
              <w:right w:val="single" w:sz="4" w:space="0" w:color="auto"/>
            </w:tcBorders>
            <w:vAlign w:val="center"/>
          </w:tcPr>
          <w:p w14:paraId="31BB1F20" w14:textId="025E6E8A" w:rsidR="001B70A0" w:rsidRDefault="00FC6149" w:rsidP="001B70A0">
            <w:pPr>
              <w:spacing w:line="276" w:lineRule="auto"/>
              <w:jc w:val="center"/>
              <w:rPr>
                <w:rFonts w:asciiTheme="minorBidi" w:hAnsiTheme="minorBidi" w:cstheme="minorBidi"/>
                <w:sz w:val="22"/>
                <w:szCs w:val="22"/>
              </w:rPr>
            </w:pPr>
            <w:r>
              <w:rPr>
                <w:rFonts w:asciiTheme="minorBidi" w:hAnsiTheme="minorBidi" w:cstheme="minorBidi"/>
                <w:sz w:val="22"/>
                <w:szCs w:val="22"/>
              </w:rPr>
              <w:t>5</w:t>
            </w:r>
          </w:p>
        </w:tc>
      </w:tr>
      <w:tr w:rsidR="001B70A0" w:rsidRPr="006A0510" w14:paraId="704642AE" w14:textId="77777777" w:rsidTr="00523A80">
        <w:tc>
          <w:tcPr>
            <w:tcW w:w="980" w:type="dxa"/>
            <w:tcBorders>
              <w:top w:val="single" w:sz="4" w:space="0" w:color="auto"/>
              <w:left w:val="single" w:sz="4" w:space="0" w:color="auto"/>
              <w:bottom w:val="single" w:sz="4" w:space="0" w:color="auto"/>
              <w:right w:val="single" w:sz="4" w:space="0" w:color="auto"/>
            </w:tcBorders>
          </w:tcPr>
          <w:p w14:paraId="48BFAD15" w14:textId="5878DE01" w:rsidR="001B70A0" w:rsidRPr="006A0510" w:rsidRDefault="001B70A0" w:rsidP="001B70A0">
            <w:pPr>
              <w:spacing w:line="276" w:lineRule="auto"/>
              <w:jc w:val="center"/>
              <w:rPr>
                <w:rFonts w:asciiTheme="minorBidi" w:hAnsiTheme="minorBidi"/>
                <w:sz w:val="22"/>
                <w:szCs w:val="22"/>
              </w:rPr>
            </w:pPr>
            <w:r>
              <w:rPr>
                <w:rFonts w:asciiTheme="minorBidi" w:hAnsiTheme="minorBidi"/>
                <w:sz w:val="22"/>
                <w:szCs w:val="22"/>
              </w:rPr>
              <w:t>06</w:t>
            </w:r>
          </w:p>
        </w:tc>
        <w:tc>
          <w:tcPr>
            <w:tcW w:w="5357" w:type="dxa"/>
            <w:tcBorders>
              <w:top w:val="single" w:sz="4" w:space="0" w:color="auto"/>
              <w:left w:val="single" w:sz="4" w:space="0" w:color="auto"/>
              <w:bottom w:val="single" w:sz="4" w:space="0" w:color="auto"/>
              <w:right w:val="single" w:sz="4" w:space="0" w:color="auto"/>
            </w:tcBorders>
          </w:tcPr>
          <w:p w14:paraId="7C5FD086" w14:textId="3B7D2035" w:rsidR="001B70A0" w:rsidRDefault="001B70A0" w:rsidP="001B70A0">
            <w:pPr>
              <w:keepNext/>
              <w:keepLines/>
              <w:spacing w:line="276" w:lineRule="auto"/>
              <w:ind w:right="270"/>
              <w:jc w:val="both"/>
              <w:rPr>
                <w:rFonts w:asciiTheme="minorBidi" w:eastAsia="Arial" w:hAnsiTheme="minorBidi" w:cstheme="minorBidi"/>
                <w:color w:val="000000"/>
                <w:sz w:val="22"/>
                <w:szCs w:val="22"/>
              </w:rPr>
            </w:pPr>
            <w:r w:rsidRPr="001B70A0">
              <w:rPr>
                <w:rFonts w:asciiTheme="minorBidi" w:eastAsia="Arial" w:hAnsiTheme="minorBidi" w:cstheme="minorBidi"/>
                <w:color w:val="000000"/>
                <w:sz w:val="22"/>
                <w:szCs w:val="22"/>
              </w:rPr>
              <w:t>Cooking spoons and spatulas</w:t>
            </w:r>
          </w:p>
        </w:tc>
        <w:tc>
          <w:tcPr>
            <w:tcW w:w="3193" w:type="dxa"/>
            <w:tcBorders>
              <w:top w:val="single" w:sz="4" w:space="0" w:color="auto"/>
              <w:left w:val="single" w:sz="4" w:space="0" w:color="auto"/>
              <w:bottom w:val="single" w:sz="4" w:space="0" w:color="auto"/>
              <w:right w:val="single" w:sz="4" w:space="0" w:color="auto"/>
            </w:tcBorders>
            <w:vAlign w:val="center"/>
          </w:tcPr>
          <w:p w14:paraId="02CF92FA" w14:textId="7BC35402" w:rsidR="001B70A0" w:rsidRDefault="00FC6149" w:rsidP="001B70A0">
            <w:pPr>
              <w:spacing w:line="276" w:lineRule="auto"/>
              <w:jc w:val="center"/>
              <w:rPr>
                <w:rFonts w:asciiTheme="minorBidi" w:hAnsiTheme="minorBidi" w:cstheme="minorBidi"/>
                <w:sz w:val="22"/>
                <w:szCs w:val="22"/>
              </w:rPr>
            </w:pPr>
            <w:r>
              <w:rPr>
                <w:rFonts w:asciiTheme="minorBidi" w:hAnsiTheme="minorBidi" w:cstheme="minorBidi"/>
                <w:sz w:val="22"/>
                <w:szCs w:val="22"/>
              </w:rPr>
              <w:t>1</w:t>
            </w:r>
          </w:p>
        </w:tc>
      </w:tr>
      <w:tr w:rsidR="001B70A0" w:rsidRPr="006A0510" w14:paraId="2E3815C9" w14:textId="77777777" w:rsidTr="00523A80">
        <w:tc>
          <w:tcPr>
            <w:tcW w:w="980" w:type="dxa"/>
            <w:tcBorders>
              <w:top w:val="single" w:sz="4" w:space="0" w:color="auto"/>
              <w:left w:val="single" w:sz="4" w:space="0" w:color="auto"/>
              <w:bottom w:val="single" w:sz="4" w:space="0" w:color="auto"/>
              <w:right w:val="single" w:sz="4" w:space="0" w:color="auto"/>
            </w:tcBorders>
          </w:tcPr>
          <w:p w14:paraId="380FB409" w14:textId="0756A60C" w:rsidR="001B70A0" w:rsidRPr="006A0510" w:rsidRDefault="001B70A0" w:rsidP="001B70A0">
            <w:pPr>
              <w:spacing w:line="276" w:lineRule="auto"/>
              <w:jc w:val="center"/>
              <w:rPr>
                <w:rFonts w:asciiTheme="minorBidi" w:hAnsiTheme="minorBidi"/>
                <w:sz w:val="22"/>
                <w:szCs w:val="22"/>
              </w:rPr>
            </w:pPr>
            <w:r>
              <w:rPr>
                <w:rFonts w:asciiTheme="minorBidi" w:hAnsiTheme="minorBidi"/>
                <w:sz w:val="22"/>
                <w:szCs w:val="22"/>
              </w:rPr>
              <w:t>07</w:t>
            </w:r>
          </w:p>
        </w:tc>
        <w:tc>
          <w:tcPr>
            <w:tcW w:w="5357" w:type="dxa"/>
            <w:tcBorders>
              <w:top w:val="single" w:sz="4" w:space="0" w:color="auto"/>
              <w:left w:val="single" w:sz="4" w:space="0" w:color="auto"/>
              <w:bottom w:val="single" w:sz="4" w:space="0" w:color="auto"/>
              <w:right w:val="single" w:sz="4" w:space="0" w:color="auto"/>
            </w:tcBorders>
          </w:tcPr>
          <w:p w14:paraId="4D7A813B" w14:textId="4C450CC3" w:rsidR="001B70A0" w:rsidRDefault="001B70A0" w:rsidP="001B70A0">
            <w:pPr>
              <w:keepNext/>
              <w:keepLines/>
              <w:spacing w:line="276" w:lineRule="auto"/>
              <w:ind w:right="270"/>
              <w:jc w:val="both"/>
              <w:rPr>
                <w:rFonts w:asciiTheme="minorBidi" w:eastAsia="Arial" w:hAnsiTheme="minorBidi" w:cstheme="minorBidi"/>
                <w:color w:val="000000"/>
                <w:sz w:val="22"/>
                <w:szCs w:val="22"/>
              </w:rPr>
            </w:pPr>
            <w:r w:rsidRPr="001B70A0">
              <w:rPr>
                <w:rFonts w:asciiTheme="minorBidi" w:eastAsia="Arial" w:hAnsiTheme="minorBidi" w:cstheme="minorBidi"/>
                <w:color w:val="000000"/>
                <w:sz w:val="22"/>
                <w:szCs w:val="22"/>
              </w:rPr>
              <w:t>Measuring cups and spoons</w:t>
            </w:r>
          </w:p>
        </w:tc>
        <w:tc>
          <w:tcPr>
            <w:tcW w:w="3193" w:type="dxa"/>
            <w:tcBorders>
              <w:top w:val="single" w:sz="4" w:space="0" w:color="auto"/>
              <w:left w:val="single" w:sz="4" w:space="0" w:color="auto"/>
              <w:bottom w:val="single" w:sz="4" w:space="0" w:color="auto"/>
              <w:right w:val="single" w:sz="4" w:space="0" w:color="auto"/>
            </w:tcBorders>
            <w:vAlign w:val="center"/>
          </w:tcPr>
          <w:p w14:paraId="6FBC849B" w14:textId="482A2015" w:rsidR="001B70A0" w:rsidRDefault="00FC6149" w:rsidP="001B70A0">
            <w:pPr>
              <w:spacing w:line="276" w:lineRule="auto"/>
              <w:jc w:val="center"/>
              <w:rPr>
                <w:rFonts w:asciiTheme="minorBidi" w:hAnsiTheme="minorBidi" w:cstheme="minorBidi"/>
                <w:sz w:val="22"/>
                <w:szCs w:val="22"/>
              </w:rPr>
            </w:pPr>
            <w:r>
              <w:rPr>
                <w:rFonts w:asciiTheme="minorBidi" w:hAnsiTheme="minorBidi" w:cstheme="minorBidi"/>
                <w:sz w:val="22"/>
                <w:szCs w:val="22"/>
              </w:rPr>
              <w:t>5</w:t>
            </w:r>
          </w:p>
        </w:tc>
      </w:tr>
      <w:tr w:rsidR="001B70A0" w:rsidRPr="006A0510" w14:paraId="38D2FE39" w14:textId="77777777" w:rsidTr="00523A80">
        <w:tc>
          <w:tcPr>
            <w:tcW w:w="980" w:type="dxa"/>
            <w:tcBorders>
              <w:top w:val="single" w:sz="4" w:space="0" w:color="auto"/>
              <w:left w:val="single" w:sz="4" w:space="0" w:color="auto"/>
              <w:bottom w:val="single" w:sz="4" w:space="0" w:color="auto"/>
              <w:right w:val="single" w:sz="4" w:space="0" w:color="auto"/>
            </w:tcBorders>
          </w:tcPr>
          <w:p w14:paraId="6D820FB1" w14:textId="2EAA3C58" w:rsidR="001B70A0" w:rsidRPr="006A0510" w:rsidRDefault="001B70A0" w:rsidP="001B70A0">
            <w:pPr>
              <w:spacing w:line="276" w:lineRule="auto"/>
              <w:jc w:val="center"/>
              <w:rPr>
                <w:rFonts w:asciiTheme="minorBidi" w:hAnsiTheme="minorBidi"/>
                <w:sz w:val="22"/>
                <w:szCs w:val="22"/>
              </w:rPr>
            </w:pPr>
            <w:r>
              <w:rPr>
                <w:rFonts w:asciiTheme="minorBidi" w:hAnsiTheme="minorBidi"/>
                <w:sz w:val="22"/>
                <w:szCs w:val="22"/>
              </w:rPr>
              <w:t>08</w:t>
            </w:r>
          </w:p>
        </w:tc>
        <w:tc>
          <w:tcPr>
            <w:tcW w:w="5357" w:type="dxa"/>
            <w:tcBorders>
              <w:top w:val="single" w:sz="4" w:space="0" w:color="auto"/>
              <w:left w:val="single" w:sz="4" w:space="0" w:color="auto"/>
              <w:bottom w:val="single" w:sz="4" w:space="0" w:color="auto"/>
              <w:right w:val="single" w:sz="4" w:space="0" w:color="auto"/>
            </w:tcBorders>
          </w:tcPr>
          <w:p w14:paraId="31A0DB4F" w14:textId="79820EAF" w:rsidR="001B70A0" w:rsidRDefault="001B70A0" w:rsidP="001B70A0">
            <w:pPr>
              <w:keepNext/>
              <w:keepLines/>
              <w:spacing w:line="276" w:lineRule="auto"/>
              <w:ind w:right="270"/>
              <w:jc w:val="both"/>
              <w:rPr>
                <w:rFonts w:asciiTheme="minorBidi" w:eastAsia="Arial" w:hAnsiTheme="minorBidi" w:cstheme="minorBidi"/>
                <w:color w:val="000000"/>
                <w:sz w:val="22"/>
                <w:szCs w:val="22"/>
              </w:rPr>
            </w:pPr>
            <w:r w:rsidRPr="001B70A0">
              <w:rPr>
                <w:rFonts w:asciiTheme="minorBidi" w:eastAsia="Arial" w:hAnsiTheme="minorBidi" w:cstheme="minorBidi"/>
                <w:color w:val="000000"/>
                <w:sz w:val="22"/>
                <w:szCs w:val="22"/>
              </w:rPr>
              <w:t>Serving dishes</w:t>
            </w:r>
          </w:p>
        </w:tc>
        <w:tc>
          <w:tcPr>
            <w:tcW w:w="3193" w:type="dxa"/>
            <w:tcBorders>
              <w:top w:val="single" w:sz="4" w:space="0" w:color="auto"/>
              <w:left w:val="single" w:sz="4" w:space="0" w:color="auto"/>
              <w:bottom w:val="single" w:sz="4" w:space="0" w:color="auto"/>
              <w:right w:val="single" w:sz="4" w:space="0" w:color="auto"/>
            </w:tcBorders>
            <w:vAlign w:val="center"/>
          </w:tcPr>
          <w:p w14:paraId="030A2FA8" w14:textId="131D9DAC" w:rsidR="001B70A0" w:rsidRDefault="00FC6149" w:rsidP="001B70A0">
            <w:pPr>
              <w:spacing w:line="276" w:lineRule="auto"/>
              <w:jc w:val="center"/>
              <w:rPr>
                <w:rFonts w:asciiTheme="minorBidi" w:hAnsiTheme="minorBidi" w:cstheme="minorBidi"/>
                <w:sz w:val="22"/>
                <w:szCs w:val="22"/>
              </w:rPr>
            </w:pPr>
            <w:r>
              <w:rPr>
                <w:rFonts w:asciiTheme="minorBidi" w:hAnsiTheme="minorBidi" w:cstheme="minorBidi"/>
                <w:sz w:val="22"/>
                <w:szCs w:val="22"/>
              </w:rPr>
              <w:t>1</w:t>
            </w:r>
          </w:p>
        </w:tc>
      </w:tr>
    </w:tbl>
    <w:p w14:paraId="041DE4B4" w14:textId="77777777" w:rsidR="00663D7F" w:rsidRDefault="00663D7F" w:rsidP="00D3172F">
      <w:pPr>
        <w:pStyle w:val="Heading3"/>
        <w:rPr>
          <w:rFonts w:ascii="Arial" w:hAnsi="Arial" w:cs="Arial"/>
        </w:rPr>
      </w:pPr>
    </w:p>
    <w:p w14:paraId="54C0CECE" w14:textId="7E16CFD2" w:rsidR="001301CA" w:rsidRPr="00663D7F" w:rsidRDefault="00E8781A" w:rsidP="00663D7F">
      <w:pPr>
        <w:pStyle w:val="Heading3"/>
        <w:jc w:val="left"/>
        <w:rPr>
          <w:rFonts w:ascii="Arial" w:hAnsi="Arial" w:cs="Arial"/>
          <w:bCs w:val="0"/>
          <w:sz w:val="24"/>
          <w:szCs w:val="24"/>
        </w:rPr>
      </w:pPr>
      <w:bookmarkStart w:id="40" w:name="_Toc216867786"/>
      <w:r w:rsidRPr="00663D7F">
        <w:rPr>
          <w:rFonts w:ascii="Arial" w:hAnsi="Arial" w:cs="Arial"/>
          <w:bCs w:val="0"/>
          <w:sz w:val="24"/>
          <w:szCs w:val="24"/>
        </w:rPr>
        <w:t>5.</w:t>
      </w:r>
      <w:r w:rsidR="00FC6149">
        <w:rPr>
          <w:rFonts w:ascii="Arial" w:hAnsi="Arial" w:cs="Arial"/>
          <w:bCs w:val="0"/>
          <w:sz w:val="24"/>
          <w:szCs w:val="24"/>
        </w:rPr>
        <w:t>6 1011HM04</w:t>
      </w:r>
      <w:r w:rsidRPr="00663D7F">
        <w:rPr>
          <w:rFonts w:ascii="Arial" w:hAnsi="Arial" w:cs="Arial"/>
          <w:bCs w:val="0"/>
          <w:sz w:val="24"/>
          <w:szCs w:val="24"/>
        </w:rPr>
        <w:t xml:space="preserve"> </w:t>
      </w:r>
      <w:r w:rsidR="00853D28">
        <w:rPr>
          <w:rFonts w:ascii="Arial" w:hAnsi="Arial" w:cs="Arial"/>
          <w:bCs w:val="0"/>
          <w:sz w:val="24"/>
          <w:szCs w:val="24"/>
        </w:rPr>
        <w:t>Perform dining service activities</w:t>
      </w:r>
      <w:bookmarkEnd w:id="40"/>
    </w:p>
    <w:p w14:paraId="03CA9FB0" w14:textId="77777777" w:rsidR="001301CA" w:rsidRPr="00663D7F" w:rsidRDefault="001301CA" w:rsidP="00663D7F">
      <w:pPr>
        <w:spacing w:before="120" w:after="240"/>
        <w:ind w:right="270"/>
        <w:jc w:val="both"/>
        <w:rPr>
          <w:rFonts w:asciiTheme="minorBidi" w:eastAsia="Calibri" w:hAnsiTheme="minorBidi" w:cstheme="minorBidi"/>
          <w:b/>
          <w:color w:val="000000"/>
          <w:sz w:val="22"/>
          <w:szCs w:val="22"/>
          <w:lang w:eastAsia="en-GB"/>
        </w:rPr>
      </w:pPr>
      <w:r w:rsidRPr="00663D7F">
        <w:rPr>
          <w:rFonts w:asciiTheme="minorBidi" w:eastAsia="Calibri" w:hAnsiTheme="minorBidi" w:cstheme="minorBidi"/>
          <w:b/>
          <w:color w:val="000000"/>
          <w:sz w:val="22"/>
          <w:szCs w:val="22"/>
          <w:lang w:eastAsia="en-GB"/>
        </w:rPr>
        <w:t>Overview:</w:t>
      </w:r>
    </w:p>
    <w:p w14:paraId="0F5CD72A" w14:textId="16336B35" w:rsidR="001301CA" w:rsidRPr="003C5B9D" w:rsidRDefault="00FC6149" w:rsidP="00FC6149">
      <w:pPr>
        <w:spacing w:before="240" w:after="240"/>
        <w:jc w:val="both"/>
        <w:rPr>
          <w:rFonts w:asciiTheme="minorBidi" w:hAnsiTheme="minorBidi" w:cstheme="minorBidi"/>
          <w:sz w:val="22"/>
          <w:szCs w:val="22"/>
        </w:rPr>
      </w:pPr>
      <w:r w:rsidRPr="00FC6149">
        <w:rPr>
          <w:rFonts w:asciiTheme="minorBidi" w:hAnsiTheme="minorBidi" w:cstheme="minorBidi"/>
          <w:sz w:val="22"/>
          <w:szCs w:val="22"/>
        </w:rPr>
        <w:t>This competency enables learners to carry out basic household dining service tasks by setting dining areas, serving food hygienically, and maintaining cleanliness during and after meals. Emphasis is placed on hygiene, safe handling of utensils, and household service etiquette.</w:t>
      </w: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7013"/>
      </w:tblGrid>
      <w:tr w:rsidR="00663D7F" w:rsidRPr="003C5B9D" w14:paraId="2C15543E" w14:textId="77777777" w:rsidTr="00663D7F">
        <w:trPr>
          <w:cnfStyle w:val="100000000000" w:firstRow="1" w:lastRow="0" w:firstColumn="0" w:lastColumn="0" w:oddVBand="0" w:evenVBand="0" w:oddHBand="0" w:evenHBand="0" w:firstRowFirstColumn="0" w:firstRowLastColumn="0" w:lastRowFirstColumn="0" w:lastRowLastColumn="0"/>
          <w:trHeight w:val="352"/>
          <w:tblHeader/>
        </w:trPr>
        <w:tc>
          <w:tcPr>
            <w:cnfStyle w:val="001000000000" w:firstRow="0" w:lastRow="0" w:firstColumn="1" w:lastColumn="0" w:oddVBand="0" w:evenVBand="0" w:oddHBand="0" w:evenHBand="0" w:firstRowFirstColumn="0" w:firstRowLastColumn="0" w:lastRowFirstColumn="0" w:lastRowLastColumn="0"/>
            <w:tcW w:w="1411" w:type="pct"/>
            <w:tcBorders>
              <w:top w:val="none" w:sz="0" w:space="0" w:color="auto"/>
              <w:left w:val="none" w:sz="0" w:space="0" w:color="auto"/>
              <w:right w:val="none" w:sz="0" w:space="0" w:color="auto"/>
            </w:tcBorders>
            <w:shd w:val="clear" w:color="auto" w:fill="auto"/>
          </w:tcPr>
          <w:p w14:paraId="7CD95DC5" w14:textId="0B679D21" w:rsidR="00663D7F" w:rsidRPr="00663D7F" w:rsidRDefault="00663D7F" w:rsidP="00663D7F">
            <w:pPr>
              <w:spacing w:line="276" w:lineRule="auto"/>
              <w:ind w:right="270"/>
              <w:jc w:val="both"/>
              <w:rPr>
                <w:rFonts w:asciiTheme="minorBidi" w:eastAsia="Arial" w:hAnsiTheme="minorBidi" w:cstheme="minorBidi"/>
                <w:b w:val="0"/>
                <w:sz w:val="22"/>
                <w:szCs w:val="22"/>
              </w:rPr>
            </w:pPr>
            <w:r w:rsidRPr="003C5B9D">
              <w:rPr>
                <w:rFonts w:asciiTheme="minorBidi" w:eastAsia="Arial" w:hAnsiTheme="minorBidi" w:cstheme="minorBidi"/>
                <w:color w:val="auto"/>
                <w:sz w:val="22"/>
                <w:szCs w:val="22"/>
              </w:rPr>
              <w:t>Competency Units</w:t>
            </w:r>
          </w:p>
        </w:tc>
        <w:tc>
          <w:tcPr>
            <w:tcW w:w="3589" w:type="pct"/>
            <w:tcBorders>
              <w:top w:val="none" w:sz="0" w:space="0" w:color="auto"/>
              <w:left w:val="none" w:sz="0" w:space="0" w:color="auto"/>
              <w:right w:val="none" w:sz="0" w:space="0" w:color="auto"/>
            </w:tcBorders>
            <w:shd w:val="clear" w:color="auto" w:fill="auto"/>
          </w:tcPr>
          <w:p w14:paraId="39EF4ACC" w14:textId="24C4A2DA" w:rsidR="00663D7F" w:rsidRPr="003C5B9D" w:rsidRDefault="00663D7F" w:rsidP="00663D7F">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auto"/>
                <w:sz w:val="22"/>
                <w:szCs w:val="22"/>
              </w:rPr>
            </w:pPr>
            <w:r w:rsidRPr="003C5B9D">
              <w:rPr>
                <w:rFonts w:asciiTheme="minorBidi" w:eastAsia="Arial" w:hAnsiTheme="minorBidi" w:cstheme="minorBidi"/>
                <w:color w:val="auto"/>
                <w:sz w:val="22"/>
                <w:szCs w:val="22"/>
              </w:rPr>
              <w:t>Performance Criteria</w:t>
            </w:r>
          </w:p>
        </w:tc>
      </w:tr>
      <w:tr w:rsidR="001301CA" w:rsidRPr="003C5B9D" w14:paraId="099DC444" w14:textId="77777777" w:rsidTr="00853D28">
        <w:trPr>
          <w:cnfStyle w:val="000000100000" w:firstRow="0" w:lastRow="0" w:firstColumn="0" w:lastColumn="0" w:oddVBand="0" w:evenVBand="0" w:oddHBand="1" w:evenHBand="0" w:firstRowFirstColumn="0" w:firstRowLastColumn="0" w:lastRowFirstColumn="0" w:lastRowLastColumn="0"/>
          <w:trHeight w:val="1121"/>
        </w:trPr>
        <w:tc>
          <w:tcPr>
            <w:cnfStyle w:val="001000000000" w:firstRow="0" w:lastRow="0" w:firstColumn="1" w:lastColumn="0" w:oddVBand="0" w:evenVBand="0" w:oddHBand="0" w:evenHBand="0" w:firstRowFirstColumn="0" w:firstRowLastColumn="0" w:lastRowFirstColumn="0" w:lastRowLastColumn="0"/>
            <w:tcW w:w="1411" w:type="pct"/>
            <w:tcBorders>
              <w:left w:val="none" w:sz="0" w:space="0" w:color="auto"/>
            </w:tcBorders>
            <w:shd w:val="clear" w:color="auto" w:fill="auto"/>
          </w:tcPr>
          <w:p w14:paraId="494DAA16" w14:textId="77777777" w:rsidR="001301CA" w:rsidRPr="00F32B2F" w:rsidRDefault="001301CA">
            <w:pPr>
              <w:pStyle w:val="ListParagraph"/>
              <w:numPr>
                <w:ilvl w:val="0"/>
                <w:numId w:val="32"/>
              </w:numPr>
              <w:ind w:right="270"/>
              <w:rPr>
                <w:rFonts w:asciiTheme="minorBidi" w:eastAsia="Arial" w:hAnsiTheme="minorBidi" w:cstheme="minorBidi"/>
                <w:color w:val="000000"/>
                <w:sz w:val="22"/>
                <w:szCs w:val="22"/>
              </w:rPr>
            </w:pPr>
          </w:p>
          <w:p w14:paraId="4382E67C" w14:textId="055BFEAD" w:rsidR="001301CA" w:rsidRPr="00F32B2F" w:rsidRDefault="00FC6149" w:rsidP="00FC6149">
            <w:pPr>
              <w:ind w:right="270"/>
              <w:rPr>
                <w:rFonts w:asciiTheme="minorBidi" w:eastAsia="Arial" w:hAnsiTheme="minorBidi" w:cstheme="minorBidi"/>
                <w:color w:val="000000"/>
                <w:sz w:val="22"/>
                <w:szCs w:val="22"/>
              </w:rPr>
            </w:pPr>
            <w:r w:rsidRPr="00FC6149">
              <w:rPr>
                <w:rFonts w:asciiTheme="minorBidi" w:hAnsiTheme="minorBidi" w:cstheme="minorBidi"/>
                <w:color w:val="auto"/>
                <w:sz w:val="22"/>
                <w:szCs w:val="22"/>
              </w:rPr>
              <w:t xml:space="preserve">Prepare </w:t>
            </w:r>
            <w:r>
              <w:rPr>
                <w:rFonts w:asciiTheme="minorBidi" w:hAnsiTheme="minorBidi" w:cstheme="minorBidi"/>
                <w:color w:val="auto"/>
                <w:sz w:val="22"/>
                <w:szCs w:val="22"/>
              </w:rPr>
              <w:t>d</w:t>
            </w:r>
            <w:r w:rsidRPr="00FC6149">
              <w:rPr>
                <w:rFonts w:asciiTheme="minorBidi" w:hAnsiTheme="minorBidi" w:cstheme="minorBidi"/>
                <w:color w:val="auto"/>
                <w:sz w:val="22"/>
                <w:szCs w:val="22"/>
              </w:rPr>
              <w:t xml:space="preserve">ining </w:t>
            </w:r>
            <w:r>
              <w:rPr>
                <w:rFonts w:asciiTheme="minorBidi" w:hAnsiTheme="minorBidi" w:cstheme="minorBidi"/>
                <w:color w:val="auto"/>
                <w:sz w:val="22"/>
                <w:szCs w:val="22"/>
              </w:rPr>
              <w:t>a</w:t>
            </w:r>
            <w:r w:rsidRPr="00FC6149">
              <w:rPr>
                <w:rFonts w:asciiTheme="minorBidi" w:hAnsiTheme="minorBidi" w:cstheme="minorBidi"/>
                <w:color w:val="auto"/>
                <w:sz w:val="22"/>
                <w:szCs w:val="22"/>
              </w:rPr>
              <w:t>rea</w:t>
            </w:r>
          </w:p>
        </w:tc>
        <w:tc>
          <w:tcPr>
            <w:tcW w:w="3589" w:type="pct"/>
            <w:shd w:val="clear" w:color="auto" w:fill="auto"/>
          </w:tcPr>
          <w:p w14:paraId="6D4D2F01" w14:textId="7CE027AF" w:rsidR="00FC6149" w:rsidRPr="00FC6149" w:rsidRDefault="00FC6149">
            <w:pPr>
              <w:numPr>
                <w:ilvl w:val="0"/>
                <w:numId w:val="34"/>
              </w:numPr>
              <w:ind w:left="536" w:hanging="18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C6149">
              <w:rPr>
                <w:rFonts w:asciiTheme="minorBidi" w:hAnsiTheme="minorBidi" w:cstheme="minorBidi"/>
                <w:sz w:val="22"/>
                <w:szCs w:val="22"/>
              </w:rPr>
              <w:t>Clean dining table and surrounding area before service.</w:t>
            </w:r>
          </w:p>
          <w:p w14:paraId="451129FB" w14:textId="2FDBD6AA" w:rsidR="00FC6149" w:rsidRPr="00FC6149" w:rsidRDefault="00FC6149">
            <w:pPr>
              <w:numPr>
                <w:ilvl w:val="0"/>
                <w:numId w:val="34"/>
              </w:numPr>
              <w:ind w:left="536" w:hanging="18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C6149">
              <w:rPr>
                <w:rFonts w:asciiTheme="minorBidi" w:hAnsiTheme="minorBidi" w:cstheme="minorBidi"/>
                <w:sz w:val="22"/>
                <w:szCs w:val="22"/>
              </w:rPr>
              <w:t>Arrange table and chairs according to household instructions.</w:t>
            </w:r>
          </w:p>
          <w:p w14:paraId="76D6A355" w14:textId="62D62C3E" w:rsidR="00FC6149" w:rsidRPr="00FC6149" w:rsidRDefault="00FC6149">
            <w:pPr>
              <w:numPr>
                <w:ilvl w:val="0"/>
                <w:numId w:val="34"/>
              </w:numPr>
              <w:ind w:left="536" w:hanging="18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C6149">
              <w:rPr>
                <w:rFonts w:asciiTheme="minorBidi" w:hAnsiTheme="minorBidi" w:cstheme="minorBidi"/>
                <w:sz w:val="22"/>
                <w:szCs w:val="22"/>
              </w:rPr>
              <w:t>Place table linen correctly on the dining table.</w:t>
            </w:r>
          </w:p>
          <w:p w14:paraId="262C3945" w14:textId="444F7653" w:rsidR="001301CA" w:rsidRPr="00FC6149" w:rsidRDefault="00FC6149">
            <w:pPr>
              <w:numPr>
                <w:ilvl w:val="0"/>
                <w:numId w:val="34"/>
              </w:numPr>
              <w:ind w:left="536" w:hanging="18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C6149">
              <w:rPr>
                <w:rFonts w:asciiTheme="minorBidi" w:hAnsiTheme="minorBidi" w:cstheme="minorBidi"/>
                <w:sz w:val="22"/>
                <w:szCs w:val="22"/>
              </w:rPr>
              <w:t>Confirm availability of required dining items before service.</w:t>
            </w:r>
          </w:p>
        </w:tc>
      </w:tr>
      <w:tr w:rsidR="001301CA" w:rsidRPr="003C5B9D" w14:paraId="2FE52ABF" w14:textId="77777777" w:rsidTr="00FB1C1A">
        <w:trPr>
          <w:trHeight w:val="301"/>
        </w:trPr>
        <w:tc>
          <w:tcPr>
            <w:cnfStyle w:val="001000000000" w:firstRow="0" w:lastRow="0" w:firstColumn="1" w:lastColumn="0" w:oddVBand="0" w:evenVBand="0" w:oddHBand="0" w:evenHBand="0" w:firstRowFirstColumn="0" w:firstRowLastColumn="0" w:lastRowFirstColumn="0" w:lastRowLastColumn="0"/>
            <w:tcW w:w="1411" w:type="pct"/>
            <w:tcBorders>
              <w:left w:val="none" w:sz="0" w:space="0" w:color="auto"/>
            </w:tcBorders>
            <w:shd w:val="clear" w:color="auto" w:fill="auto"/>
          </w:tcPr>
          <w:p w14:paraId="047F2106" w14:textId="77777777" w:rsidR="001301CA" w:rsidRPr="00F32B2F" w:rsidRDefault="001301CA">
            <w:pPr>
              <w:pStyle w:val="ListParagraph"/>
              <w:numPr>
                <w:ilvl w:val="0"/>
                <w:numId w:val="32"/>
              </w:numPr>
              <w:pBdr>
                <w:top w:val="nil"/>
                <w:left w:val="nil"/>
                <w:bottom w:val="nil"/>
                <w:right w:val="nil"/>
                <w:between w:val="nil"/>
              </w:pBdr>
              <w:ind w:right="270"/>
              <w:rPr>
                <w:rFonts w:asciiTheme="minorBidi" w:eastAsia="Trebuchet MS" w:hAnsiTheme="minorBidi" w:cstheme="minorBidi"/>
                <w:color w:val="auto"/>
                <w:sz w:val="22"/>
                <w:szCs w:val="22"/>
              </w:rPr>
            </w:pPr>
          </w:p>
          <w:p w14:paraId="1C229F20" w14:textId="452DF829" w:rsidR="001301CA" w:rsidRPr="00F32B2F" w:rsidRDefault="00FC6149" w:rsidP="00853D28">
            <w:pPr>
              <w:pBdr>
                <w:top w:val="nil"/>
                <w:left w:val="nil"/>
                <w:bottom w:val="nil"/>
                <w:right w:val="nil"/>
                <w:between w:val="nil"/>
              </w:pBdr>
              <w:ind w:right="270"/>
              <w:rPr>
                <w:rFonts w:asciiTheme="minorBidi" w:eastAsia="Trebuchet MS" w:hAnsiTheme="minorBidi" w:cstheme="minorBidi"/>
                <w:sz w:val="22"/>
                <w:szCs w:val="22"/>
              </w:rPr>
            </w:pPr>
            <w:r>
              <w:rPr>
                <w:rFonts w:asciiTheme="minorBidi" w:hAnsiTheme="minorBidi" w:cstheme="minorBidi"/>
                <w:color w:val="auto"/>
                <w:sz w:val="22"/>
                <w:szCs w:val="22"/>
              </w:rPr>
              <w:t>Set dining table</w:t>
            </w:r>
          </w:p>
        </w:tc>
        <w:tc>
          <w:tcPr>
            <w:tcW w:w="3589" w:type="pct"/>
            <w:shd w:val="clear" w:color="auto" w:fill="auto"/>
            <w:vAlign w:val="center"/>
          </w:tcPr>
          <w:p w14:paraId="452D4153" w14:textId="206C28E3" w:rsidR="00FC6149" w:rsidRPr="00FC6149" w:rsidRDefault="00FC6149">
            <w:pPr>
              <w:numPr>
                <w:ilvl w:val="0"/>
                <w:numId w:val="35"/>
              </w:numPr>
              <w:ind w:left="536" w:hanging="176"/>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C6149">
              <w:rPr>
                <w:rFonts w:asciiTheme="minorBidi" w:hAnsiTheme="minorBidi" w:cstheme="minorBidi"/>
                <w:sz w:val="22"/>
                <w:szCs w:val="22"/>
              </w:rPr>
              <w:t>Place plates according to meal type.</w:t>
            </w:r>
          </w:p>
          <w:p w14:paraId="742FF2D4" w14:textId="477A95A4" w:rsidR="00FC6149" w:rsidRPr="00FC6149" w:rsidRDefault="00FC6149">
            <w:pPr>
              <w:numPr>
                <w:ilvl w:val="0"/>
                <w:numId w:val="35"/>
              </w:numPr>
              <w:ind w:left="536" w:hanging="176"/>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C6149">
              <w:rPr>
                <w:rFonts w:asciiTheme="minorBidi" w:hAnsiTheme="minorBidi" w:cstheme="minorBidi"/>
                <w:sz w:val="22"/>
                <w:szCs w:val="22"/>
              </w:rPr>
              <w:t>Arrange cutlery in correct positions.</w:t>
            </w:r>
          </w:p>
          <w:p w14:paraId="6E839B82" w14:textId="673F1DED" w:rsidR="00FC6149" w:rsidRPr="00FC6149" w:rsidRDefault="00FC6149">
            <w:pPr>
              <w:numPr>
                <w:ilvl w:val="0"/>
                <w:numId w:val="35"/>
              </w:numPr>
              <w:ind w:left="536" w:hanging="176"/>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C6149">
              <w:rPr>
                <w:rFonts w:asciiTheme="minorBidi" w:hAnsiTheme="minorBidi" w:cstheme="minorBidi"/>
                <w:sz w:val="22"/>
                <w:szCs w:val="22"/>
              </w:rPr>
              <w:t>Place glasses and cups safely on the table.</w:t>
            </w:r>
          </w:p>
          <w:p w14:paraId="49F1CB07" w14:textId="583642A6" w:rsidR="00FC6149" w:rsidRPr="00FC6149" w:rsidRDefault="00FC6149">
            <w:pPr>
              <w:numPr>
                <w:ilvl w:val="0"/>
                <w:numId w:val="35"/>
              </w:numPr>
              <w:ind w:left="536" w:hanging="176"/>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C6149">
              <w:rPr>
                <w:rFonts w:asciiTheme="minorBidi" w:hAnsiTheme="minorBidi" w:cstheme="minorBidi"/>
                <w:sz w:val="22"/>
                <w:szCs w:val="22"/>
              </w:rPr>
              <w:t>Arrange napkins neatly according to household practice.</w:t>
            </w:r>
          </w:p>
          <w:p w14:paraId="5933B64A" w14:textId="49FBDFC4" w:rsidR="001301CA" w:rsidRPr="00FC6149" w:rsidRDefault="00FC6149">
            <w:pPr>
              <w:numPr>
                <w:ilvl w:val="0"/>
                <w:numId w:val="35"/>
              </w:numPr>
              <w:ind w:left="536" w:hanging="176"/>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C6149">
              <w:rPr>
                <w:rFonts w:asciiTheme="minorBidi" w:hAnsiTheme="minorBidi" w:cstheme="minorBidi"/>
                <w:sz w:val="22"/>
                <w:szCs w:val="22"/>
              </w:rPr>
              <w:t>Replace damaged or unclean items before service.</w:t>
            </w:r>
          </w:p>
        </w:tc>
      </w:tr>
      <w:tr w:rsidR="001301CA" w:rsidRPr="003C5B9D" w14:paraId="528416CF" w14:textId="77777777" w:rsidTr="00FC6149">
        <w:trPr>
          <w:cnfStyle w:val="000000100000" w:firstRow="0" w:lastRow="0" w:firstColumn="0" w:lastColumn="0" w:oddVBand="0" w:evenVBand="0" w:oddHBand="1" w:evenHBand="0" w:firstRowFirstColumn="0" w:firstRowLastColumn="0" w:lastRowFirstColumn="0" w:lastRowLastColumn="0"/>
          <w:trHeight w:val="1153"/>
        </w:trPr>
        <w:tc>
          <w:tcPr>
            <w:cnfStyle w:val="001000000000" w:firstRow="0" w:lastRow="0" w:firstColumn="1" w:lastColumn="0" w:oddVBand="0" w:evenVBand="0" w:oddHBand="0" w:evenHBand="0" w:firstRowFirstColumn="0" w:firstRowLastColumn="0" w:lastRowFirstColumn="0" w:lastRowLastColumn="0"/>
            <w:tcW w:w="1411" w:type="pct"/>
            <w:tcBorders>
              <w:left w:val="none" w:sz="0" w:space="0" w:color="auto"/>
              <w:bottom w:val="single" w:sz="4" w:space="0" w:color="auto"/>
            </w:tcBorders>
            <w:shd w:val="clear" w:color="auto" w:fill="auto"/>
          </w:tcPr>
          <w:p w14:paraId="05A5B084" w14:textId="77777777" w:rsidR="001301CA" w:rsidRPr="00F32B2F" w:rsidRDefault="001301CA">
            <w:pPr>
              <w:pStyle w:val="ListParagraph"/>
              <w:numPr>
                <w:ilvl w:val="0"/>
                <w:numId w:val="32"/>
              </w:numPr>
              <w:pBdr>
                <w:top w:val="nil"/>
                <w:left w:val="nil"/>
                <w:bottom w:val="nil"/>
                <w:right w:val="nil"/>
                <w:between w:val="nil"/>
              </w:pBdr>
              <w:ind w:right="270"/>
              <w:rPr>
                <w:rFonts w:asciiTheme="minorBidi" w:eastAsia="Trebuchet MS" w:hAnsiTheme="minorBidi" w:cstheme="minorBidi"/>
                <w:sz w:val="22"/>
                <w:szCs w:val="22"/>
              </w:rPr>
            </w:pPr>
          </w:p>
          <w:p w14:paraId="4071643C" w14:textId="2C28B883" w:rsidR="001301CA" w:rsidRPr="00F32B2F" w:rsidRDefault="00FC6149" w:rsidP="00FC6149">
            <w:pPr>
              <w:pBdr>
                <w:top w:val="nil"/>
                <w:left w:val="nil"/>
                <w:bottom w:val="nil"/>
                <w:right w:val="nil"/>
                <w:between w:val="nil"/>
              </w:pBdr>
              <w:ind w:right="270"/>
              <w:rPr>
                <w:rFonts w:asciiTheme="minorBidi" w:eastAsia="Trebuchet MS" w:hAnsiTheme="minorBidi" w:cstheme="minorBidi"/>
                <w:color w:val="000000" w:themeColor="text1"/>
                <w:sz w:val="22"/>
                <w:szCs w:val="22"/>
              </w:rPr>
            </w:pPr>
            <w:r w:rsidRPr="00FC6149">
              <w:rPr>
                <w:rFonts w:asciiTheme="minorBidi" w:hAnsiTheme="minorBidi" w:cstheme="minorBidi"/>
                <w:color w:val="auto"/>
                <w:sz w:val="22"/>
                <w:szCs w:val="22"/>
              </w:rPr>
              <w:t xml:space="preserve">Serve </w:t>
            </w:r>
            <w:r w:rsidR="002C5D48">
              <w:rPr>
                <w:rFonts w:asciiTheme="minorBidi" w:hAnsiTheme="minorBidi" w:cstheme="minorBidi"/>
                <w:color w:val="auto"/>
                <w:sz w:val="22"/>
                <w:szCs w:val="22"/>
              </w:rPr>
              <w:t>fo</w:t>
            </w:r>
            <w:r w:rsidRPr="00FC6149">
              <w:rPr>
                <w:rFonts w:asciiTheme="minorBidi" w:hAnsiTheme="minorBidi" w:cstheme="minorBidi"/>
                <w:color w:val="auto"/>
                <w:sz w:val="22"/>
                <w:szCs w:val="22"/>
              </w:rPr>
              <w:t xml:space="preserve">od and </w:t>
            </w:r>
            <w:r w:rsidR="002C5D48">
              <w:rPr>
                <w:rFonts w:asciiTheme="minorBidi" w:hAnsiTheme="minorBidi" w:cstheme="minorBidi"/>
                <w:color w:val="auto"/>
                <w:sz w:val="22"/>
                <w:szCs w:val="22"/>
              </w:rPr>
              <w:t>b</w:t>
            </w:r>
            <w:r w:rsidRPr="00FC6149">
              <w:rPr>
                <w:rFonts w:asciiTheme="minorBidi" w:hAnsiTheme="minorBidi" w:cstheme="minorBidi"/>
                <w:color w:val="auto"/>
                <w:sz w:val="22"/>
                <w:szCs w:val="22"/>
              </w:rPr>
              <w:t>everages</w:t>
            </w:r>
          </w:p>
        </w:tc>
        <w:tc>
          <w:tcPr>
            <w:tcW w:w="3589" w:type="pct"/>
            <w:tcBorders>
              <w:bottom w:val="single" w:sz="4" w:space="0" w:color="auto"/>
            </w:tcBorders>
            <w:shd w:val="clear" w:color="auto" w:fill="auto"/>
          </w:tcPr>
          <w:p w14:paraId="7A9C0A9B" w14:textId="1AF86EB6" w:rsidR="00FC6149" w:rsidRPr="00FC6149" w:rsidRDefault="00FC6149">
            <w:pPr>
              <w:numPr>
                <w:ilvl w:val="0"/>
                <w:numId w:val="36"/>
              </w:numPr>
              <w:ind w:left="536" w:hanging="196"/>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C6149">
              <w:rPr>
                <w:rFonts w:asciiTheme="minorBidi" w:hAnsiTheme="minorBidi" w:cstheme="minorBidi"/>
                <w:sz w:val="22"/>
                <w:szCs w:val="22"/>
              </w:rPr>
              <w:t>Carry food and beverages safely to the dining table.</w:t>
            </w:r>
          </w:p>
          <w:p w14:paraId="4F4FCFA9" w14:textId="089F0E37" w:rsidR="00FC6149" w:rsidRPr="00FC6149" w:rsidRDefault="00FC6149">
            <w:pPr>
              <w:numPr>
                <w:ilvl w:val="0"/>
                <w:numId w:val="36"/>
              </w:numPr>
              <w:ind w:left="536" w:hanging="196"/>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C6149">
              <w:rPr>
                <w:rFonts w:asciiTheme="minorBidi" w:hAnsiTheme="minorBidi" w:cstheme="minorBidi"/>
                <w:sz w:val="22"/>
                <w:szCs w:val="22"/>
              </w:rPr>
              <w:t>Serve food using appropriate serving utensils.</w:t>
            </w:r>
          </w:p>
          <w:p w14:paraId="43DE657B" w14:textId="1646F29E" w:rsidR="00FC6149" w:rsidRPr="00FC6149" w:rsidRDefault="00FC6149">
            <w:pPr>
              <w:numPr>
                <w:ilvl w:val="0"/>
                <w:numId w:val="36"/>
              </w:numPr>
              <w:ind w:left="536" w:hanging="196"/>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C6149">
              <w:rPr>
                <w:rFonts w:asciiTheme="minorBidi" w:hAnsiTheme="minorBidi" w:cstheme="minorBidi"/>
                <w:sz w:val="22"/>
                <w:szCs w:val="22"/>
              </w:rPr>
              <w:t>Follow hygiene practices during food service.</w:t>
            </w:r>
          </w:p>
          <w:p w14:paraId="45E7E66A" w14:textId="52DE6B15" w:rsidR="00FC6149" w:rsidRPr="00FC6149" w:rsidRDefault="00FC6149">
            <w:pPr>
              <w:numPr>
                <w:ilvl w:val="0"/>
                <w:numId w:val="36"/>
              </w:numPr>
              <w:ind w:left="536" w:hanging="196"/>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C6149">
              <w:rPr>
                <w:rFonts w:asciiTheme="minorBidi" w:hAnsiTheme="minorBidi" w:cstheme="minorBidi"/>
                <w:sz w:val="22"/>
                <w:szCs w:val="22"/>
              </w:rPr>
              <w:t>Avoid spillage while serving food and beverages.</w:t>
            </w:r>
          </w:p>
          <w:p w14:paraId="6C7F5C54" w14:textId="52EA71AF" w:rsidR="00FC6149" w:rsidRPr="00FC6149" w:rsidRDefault="00FC6149">
            <w:pPr>
              <w:numPr>
                <w:ilvl w:val="0"/>
                <w:numId w:val="36"/>
              </w:numPr>
              <w:ind w:left="536" w:hanging="196"/>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C6149">
              <w:rPr>
                <w:rFonts w:asciiTheme="minorBidi" w:hAnsiTheme="minorBidi" w:cstheme="minorBidi"/>
                <w:sz w:val="22"/>
                <w:szCs w:val="22"/>
              </w:rPr>
              <w:t>Respond to basic service instructions politely.</w:t>
            </w:r>
          </w:p>
          <w:p w14:paraId="6E8DD728" w14:textId="3802BA3A" w:rsidR="001301CA" w:rsidRPr="00FC6149" w:rsidRDefault="00FC6149">
            <w:pPr>
              <w:numPr>
                <w:ilvl w:val="0"/>
                <w:numId w:val="36"/>
              </w:numPr>
              <w:ind w:left="536" w:hanging="196"/>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C6149">
              <w:rPr>
                <w:rFonts w:asciiTheme="minorBidi" w:hAnsiTheme="minorBidi" w:cstheme="minorBidi"/>
                <w:sz w:val="22"/>
                <w:szCs w:val="22"/>
              </w:rPr>
              <w:t>Maintain cleanliness of serving area during service.</w:t>
            </w:r>
          </w:p>
        </w:tc>
      </w:tr>
      <w:tr w:rsidR="00FC6149" w:rsidRPr="003C5B9D" w14:paraId="0D6F6DDB" w14:textId="77777777" w:rsidTr="00FC6149">
        <w:trPr>
          <w:trHeight w:val="1153"/>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bottom w:val="single" w:sz="4" w:space="0" w:color="auto"/>
            </w:tcBorders>
            <w:shd w:val="clear" w:color="auto" w:fill="auto"/>
          </w:tcPr>
          <w:p w14:paraId="10B6C3BB" w14:textId="59E40403" w:rsidR="00FC6149" w:rsidRPr="00F32B2F" w:rsidRDefault="00FC6149">
            <w:pPr>
              <w:pStyle w:val="ListParagraph"/>
              <w:numPr>
                <w:ilvl w:val="0"/>
                <w:numId w:val="32"/>
              </w:numPr>
              <w:pBdr>
                <w:top w:val="nil"/>
                <w:left w:val="nil"/>
                <w:bottom w:val="nil"/>
                <w:right w:val="nil"/>
                <w:between w:val="nil"/>
              </w:pBdr>
              <w:ind w:left="0" w:right="270" w:firstLine="0"/>
              <w:rPr>
                <w:rFonts w:asciiTheme="minorBidi" w:eastAsia="Trebuchet MS" w:hAnsiTheme="minorBidi" w:cstheme="minorBidi"/>
                <w:sz w:val="22"/>
                <w:szCs w:val="22"/>
              </w:rPr>
            </w:pPr>
            <w:r>
              <w:rPr>
                <w:rFonts w:asciiTheme="minorBidi" w:eastAsia="Trebuchet MS" w:hAnsiTheme="minorBidi" w:cstheme="minorBidi"/>
                <w:sz w:val="22"/>
                <w:szCs w:val="22"/>
              </w:rPr>
              <w:br/>
            </w:r>
            <w:r w:rsidRPr="00FC6149">
              <w:rPr>
                <w:rFonts w:asciiTheme="minorBidi" w:eastAsia="Trebuchet MS" w:hAnsiTheme="minorBidi" w:cstheme="minorBidi"/>
                <w:color w:val="000000" w:themeColor="text1"/>
                <w:sz w:val="22"/>
                <w:szCs w:val="22"/>
              </w:rPr>
              <w:t>Clea</w:t>
            </w:r>
            <w:r>
              <w:rPr>
                <w:rFonts w:asciiTheme="minorBidi" w:eastAsia="Trebuchet MS" w:hAnsiTheme="minorBidi" w:cstheme="minorBidi"/>
                <w:color w:val="000000" w:themeColor="text1"/>
                <w:sz w:val="22"/>
                <w:szCs w:val="22"/>
              </w:rPr>
              <w:t>n</w:t>
            </w:r>
            <w:r w:rsidRPr="00FC6149">
              <w:rPr>
                <w:rFonts w:asciiTheme="minorBidi" w:eastAsia="Trebuchet MS" w:hAnsiTheme="minorBidi" w:cstheme="minorBidi"/>
                <w:color w:val="000000" w:themeColor="text1"/>
                <w:sz w:val="22"/>
                <w:szCs w:val="22"/>
              </w:rPr>
              <w:t xml:space="preserve"> </w:t>
            </w:r>
            <w:r w:rsidR="002C5D48">
              <w:rPr>
                <w:rFonts w:asciiTheme="minorBidi" w:eastAsia="Trebuchet MS" w:hAnsiTheme="minorBidi" w:cstheme="minorBidi"/>
                <w:color w:val="000000" w:themeColor="text1"/>
                <w:sz w:val="22"/>
                <w:szCs w:val="22"/>
              </w:rPr>
              <w:t>d</w:t>
            </w:r>
            <w:r w:rsidRPr="00FC6149">
              <w:rPr>
                <w:rFonts w:asciiTheme="minorBidi" w:eastAsia="Trebuchet MS" w:hAnsiTheme="minorBidi" w:cstheme="minorBidi"/>
                <w:color w:val="000000" w:themeColor="text1"/>
                <w:sz w:val="22"/>
                <w:szCs w:val="22"/>
              </w:rPr>
              <w:t xml:space="preserve">ining </w:t>
            </w:r>
            <w:r w:rsidR="002C5D48">
              <w:rPr>
                <w:rFonts w:asciiTheme="minorBidi" w:eastAsia="Trebuchet MS" w:hAnsiTheme="minorBidi" w:cstheme="minorBidi"/>
                <w:color w:val="000000" w:themeColor="text1"/>
                <w:sz w:val="22"/>
                <w:szCs w:val="22"/>
              </w:rPr>
              <w:t>a</w:t>
            </w:r>
            <w:r w:rsidRPr="00FC6149">
              <w:rPr>
                <w:rFonts w:asciiTheme="minorBidi" w:eastAsia="Trebuchet MS" w:hAnsiTheme="minorBidi" w:cstheme="minorBidi"/>
                <w:color w:val="000000" w:themeColor="text1"/>
                <w:sz w:val="22"/>
                <w:szCs w:val="22"/>
              </w:rPr>
              <w:t>rea</w:t>
            </w:r>
          </w:p>
        </w:tc>
        <w:tc>
          <w:tcPr>
            <w:tcW w:w="3589" w:type="pct"/>
            <w:tcBorders>
              <w:bottom w:val="single" w:sz="4" w:space="0" w:color="auto"/>
            </w:tcBorders>
            <w:shd w:val="clear" w:color="auto" w:fill="auto"/>
          </w:tcPr>
          <w:p w14:paraId="4D61AB97" w14:textId="77777777" w:rsidR="00FC6149" w:rsidRPr="00FC6149" w:rsidRDefault="00FC6149">
            <w:pPr>
              <w:numPr>
                <w:ilvl w:val="0"/>
                <w:numId w:val="69"/>
              </w:numPr>
              <w:ind w:left="544" w:hanging="184"/>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C6149">
              <w:rPr>
                <w:rFonts w:asciiTheme="minorBidi" w:hAnsiTheme="minorBidi" w:cstheme="minorBidi"/>
                <w:sz w:val="22"/>
                <w:szCs w:val="22"/>
              </w:rPr>
              <w:t>Collect used plates, cutlery, and glasses after the meal.</w:t>
            </w:r>
          </w:p>
          <w:p w14:paraId="37009D4B" w14:textId="77777777" w:rsidR="00FC6149" w:rsidRPr="00FC6149" w:rsidRDefault="00FC6149">
            <w:pPr>
              <w:numPr>
                <w:ilvl w:val="0"/>
                <w:numId w:val="69"/>
              </w:numPr>
              <w:ind w:left="544" w:hanging="184"/>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C6149">
              <w:rPr>
                <w:rFonts w:asciiTheme="minorBidi" w:hAnsiTheme="minorBidi" w:cstheme="minorBidi"/>
                <w:sz w:val="22"/>
                <w:szCs w:val="22"/>
              </w:rPr>
              <w:t>Separate reusable items from food waste.</w:t>
            </w:r>
          </w:p>
          <w:p w14:paraId="2D9F0D21" w14:textId="77777777" w:rsidR="00FC6149" w:rsidRPr="00FC6149" w:rsidRDefault="00FC6149">
            <w:pPr>
              <w:numPr>
                <w:ilvl w:val="0"/>
                <w:numId w:val="69"/>
              </w:numPr>
              <w:ind w:left="544" w:hanging="184"/>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C6149">
              <w:rPr>
                <w:rFonts w:asciiTheme="minorBidi" w:hAnsiTheme="minorBidi" w:cstheme="minorBidi"/>
                <w:sz w:val="22"/>
                <w:szCs w:val="22"/>
              </w:rPr>
              <w:t>Transport used items safely to the washing area.</w:t>
            </w:r>
          </w:p>
          <w:p w14:paraId="49C77E62" w14:textId="77777777" w:rsidR="00FC6149" w:rsidRPr="00FC6149" w:rsidRDefault="00FC6149">
            <w:pPr>
              <w:numPr>
                <w:ilvl w:val="0"/>
                <w:numId w:val="69"/>
              </w:numPr>
              <w:ind w:left="544" w:hanging="184"/>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C6149">
              <w:rPr>
                <w:rFonts w:asciiTheme="minorBidi" w:hAnsiTheme="minorBidi" w:cstheme="minorBidi"/>
                <w:sz w:val="22"/>
                <w:szCs w:val="22"/>
              </w:rPr>
              <w:t>Remove table linen without spreading food residue.</w:t>
            </w:r>
          </w:p>
          <w:p w14:paraId="4E7F871E" w14:textId="116C537F" w:rsidR="00FC6149" w:rsidRPr="00FC6149" w:rsidRDefault="00FC6149">
            <w:pPr>
              <w:numPr>
                <w:ilvl w:val="0"/>
                <w:numId w:val="69"/>
              </w:numPr>
              <w:ind w:left="544" w:hanging="184"/>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C6149">
              <w:rPr>
                <w:rFonts w:asciiTheme="minorBidi" w:hAnsiTheme="minorBidi" w:cstheme="minorBidi"/>
                <w:sz w:val="22"/>
                <w:szCs w:val="22"/>
              </w:rPr>
              <w:t>Leave dining area clean after clearing.</w:t>
            </w:r>
          </w:p>
        </w:tc>
      </w:tr>
    </w:tbl>
    <w:p w14:paraId="2140A3CA" w14:textId="77777777" w:rsidR="00D3172F" w:rsidRPr="003C5B9D" w:rsidRDefault="00D3172F" w:rsidP="001301CA">
      <w:pPr>
        <w:spacing w:line="276" w:lineRule="auto"/>
        <w:ind w:right="270"/>
        <w:jc w:val="both"/>
        <w:rPr>
          <w:rFonts w:asciiTheme="minorBidi" w:eastAsia="Arial" w:hAnsiTheme="minorBidi" w:cstheme="minorBidi"/>
          <w:b/>
          <w:color w:val="000000"/>
          <w:sz w:val="22"/>
          <w:szCs w:val="22"/>
        </w:rPr>
      </w:pPr>
    </w:p>
    <w:p w14:paraId="1EAB04FC" w14:textId="77777777" w:rsidR="001301CA" w:rsidRPr="003C5B9D" w:rsidRDefault="001301CA" w:rsidP="001301CA">
      <w:pPr>
        <w:spacing w:line="276" w:lineRule="auto"/>
        <w:ind w:right="270"/>
        <w:jc w:val="both"/>
        <w:rPr>
          <w:rFonts w:asciiTheme="minorBidi" w:eastAsia="Arial" w:hAnsiTheme="minorBidi" w:cstheme="minorBidi"/>
          <w:b/>
          <w:color w:val="000000"/>
          <w:sz w:val="22"/>
          <w:szCs w:val="22"/>
        </w:rPr>
      </w:pPr>
      <w:r w:rsidRPr="00663D7F">
        <w:rPr>
          <w:rFonts w:ascii="Arial" w:eastAsia="Arial" w:hAnsi="Arial" w:cs="Arial"/>
          <w:b/>
          <w:color w:val="000000"/>
        </w:rPr>
        <w:t>Knowledge &amp; Understanding</w:t>
      </w:r>
    </w:p>
    <w:p w14:paraId="21EAEB66" w14:textId="77777777" w:rsidR="001301CA" w:rsidRPr="007B112C" w:rsidRDefault="001301CA" w:rsidP="007B112C">
      <w:pPr>
        <w:jc w:val="both"/>
        <w:rPr>
          <w:rFonts w:asciiTheme="minorBidi" w:eastAsia="Calibri" w:hAnsiTheme="minorBidi" w:cstheme="minorBidi"/>
          <w:color w:val="000000" w:themeColor="text1"/>
          <w:sz w:val="22"/>
          <w:szCs w:val="22"/>
          <w:lang w:eastAsia="en-GB"/>
        </w:rPr>
      </w:pPr>
      <w:r w:rsidRPr="007B112C">
        <w:rPr>
          <w:rFonts w:asciiTheme="minorBidi" w:eastAsia="Calibri" w:hAnsiTheme="minorBidi" w:cstheme="minorBidi"/>
          <w:color w:val="000000" w:themeColor="text1"/>
          <w:sz w:val="22"/>
          <w:szCs w:val="22"/>
          <w:lang w:eastAsia="en-GB"/>
        </w:rPr>
        <w:t>The candidate must be able to demonstrate underpinning knowledge and understanding required to carry out tasks covered in this competency standard. This includes the knowledge of:</w:t>
      </w:r>
    </w:p>
    <w:p w14:paraId="1AC07F4C" w14:textId="15DF13C1" w:rsidR="00FC6149" w:rsidRPr="00FC6149" w:rsidRDefault="00FC6149" w:rsidP="00FC6149">
      <w:pPr>
        <w:pStyle w:val="ListParagraph"/>
        <w:numPr>
          <w:ilvl w:val="0"/>
          <w:numId w:val="13"/>
        </w:numPr>
        <w:spacing w:after="160"/>
        <w:rPr>
          <w:rFonts w:asciiTheme="minorBidi" w:hAnsiTheme="minorBidi" w:cstheme="minorBidi"/>
          <w:color w:val="000000" w:themeColor="text1"/>
          <w:sz w:val="22"/>
          <w:szCs w:val="22"/>
          <w:lang w:val="en-GB"/>
        </w:rPr>
      </w:pPr>
      <w:r w:rsidRPr="00FC6149">
        <w:rPr>
          <w:rFonts w:asciiTheme="minorBidi" w:hAnsiTheme="minorBidi" w:cstheme="minorBidi"/>
          <w:color w:val="000000" w:themeColor="text1"/>
          <w:sz w:val="22"/>
          <w:szCs w:val="22"/>
          <w:lang w:val="en-GB"/>
        </w:rPr>
        <w:t>Basic principles of dining service and etiquette.</w:t>
      </w:r>
    </w:p>
    <w:p w14:paraId="65E03D3B" w14:textId="2C9E53DB" w:rsidR="00FC6149" w:rsidRPr="00FC6149" w:rsidRDefault="00FC6149" w:rsidP="00FC6149">
      <w:pPr>
        <w:pStyle w:val="ListParagraph"/>
        <w:numPr>
          <w:ilvl w:val="0"/>
          <w:numId w:val="13"/>
        </w:numPr>
        <w:spacing w:after="160"/>
        <w:rPr>
          <w:rFonts w:asciiTheme="minorBidi" w:hAnsiTheme="minorBidi" w:cstheme="minorBidi"/>
          <w:color w:val="000000" w:themeColor="text1"/>
          <w:sz w:val="22"/>
          <w:szCs w:val="22"/>
          <w:lang w:val="en-GB"/>
        </w:rPr>
      </w:pPr>
      <w:r w:rsidRPr="00FC6149">
        <w:rPr>
          <w:rFonts w:asciiTheme="minorBidi" w:hAnsiTheme="minorBidi" w:cstheme="minorBidi"/>
          <w:color w:val="000000" w:themeColor="text1"/>
          <w:sz w:val="22"/>
          <w:szCs w:val="22"/>
          <w:lang w:val="en-GB"/>
        </w:rPr>
        <w:lastRenderedPageBreak/>
        <w:t>Hygiene and sanitation requirements during food service.</w:t>
      </w:r>
    </w:p>
    <w:p w14:paraId="6699EA3B" w14:textId="77C10D03" w:rsidR="00FC6149" w:rsidRPr="00FC6149" w:rsidRDefault="00FC6149" w:rsidP="00FC6149">
      <w:pPr>
        <w:pStyle w:val="ListParagraph"/>
        <w:numPr>
          <w:ilvl w:val="0"/>
          <w:numId w:val="13"/>
        </w:numPr>
        <w:spacing w:after="160"/>
        <w:rPr>
          <w:rFonts w:asciiTheme="minorBidi" w:hAnsiTheme="minorBidi" w:cstheme="minorBidi"/>
          <w:color w:val="000000" w:themeColor="text1"/>
          <w:sz w:val="22"/>
          <w:szCs w:val="22"/>
          <w:lang w:val="en-GB"/>
        </w:rPr>
      </w:pPr>
      <w:r w:rsidRPr="00FC6149">
        <w:rPr>
          <w:rFonts w:asciiTheme="minorBidi" w:hAnsiTheme="minorBidi" w:cstheme="minorBidi"/>
          <w:color w:val="000000" w:themeColor="text1"/>
          <w:sz w:val="22"/>
          <w:szCs w:val="22"/>
          <w:lang w:val="en-GB"/>
        </w:rPr>
        <w:t>Correct placement of tableware and cutlery.</w:t>
      </w:r>
    </w:p>
    <w:p w14:paraId="39BBC58E" w14:textId="5BDB2604" w:rsidR="00FC6149" w:rsidRPr="00FC6149" w:rsidRDefault="00FC6149" w:rsidP="00FC6149">
      <w:pPr>
        <w:pStyle w:val="ListParagraph"/>
        <w:numPr>
          <w:ilvl w:val="0"/>
          <w:numId w:val="13"/>
        </w:numPr>
        <w:spacing w:after="160"/>
        <w:rPr>
          <w:rFonts w:asciiTheme="minorBidi" w:hAnsiTheme="minorBidi" w:cstheme="minorBidi"/>
          <w:color w:val="000000" w:themeColor="text1"/>
          <w:sz w:val="22"/>
          <w:szCs w:val="22"/>
          <w:lang w:val="en-GB"/>
        </w:rPr>
      </w:pPr>
      <w:r w:rsidRPr="00FC6149">
        <w:rPr>
          <w:rFonts w:asciiTheme="minorBidi" w:hAnsiTheme="minorBidi" w:cstheme="minorBidi"/>
          <w:color w:val="000000" w:themeColor="text1"/>
          <w:sz w:val="22"/>
          <w:szCs w:val="22"/>
          <w:lang w:val="en-GB"/>
        </w:rPr>
        <w:t>Safe handling of food and beverages.</w:t>
      </w:r>
    </w:p>
    <w:p w14:paraId="7396B68B" w14:textId="2A98AB0E" w:rsidR="00FC6149" w:rsidRPr="00FC6149" w:rsidRDefault="00FC6149" w:rsidP="00FC6149">
      <w:pPr>
        <w:pStyle w:val="ListParagraph"/>
        <w:numPr>
          <w:ilvl w:val="0"/>
          <w:numId w:val="13"/>
        </w:numPr>
        <w:spacing w:after="160"/>
        <w:rPr>
          <w:rFonts w:asciiTheme="minorBidi" w:hAnsiTheme="minorBidi" w:cstheme="minorBidi"/>
          <w:color w:val="000000" w:themeColor="text1"/>
          <w:sz w:val="22"/>
          <w:szCs w:val="22"/>
          <w:lang w:val="en-GB"/>
        </w:rPr>
      </w:pPr>
      <w:r w:rsidRPr="00FC6149">
        <w:rPr>
          <w:rFonts w:asciiTheme="minorBidi" w:hAnsiTheme="minorBidi" w:cstheme="minorBidi"/>
          <w:color w:val="000000" w:themeColor="text1"/>
          <w:sz w:val="22"/>
          <w:szCs w:val="22"/>
          <w:lang w:val="en-GB"/>
        </w:rPr>
        <w:t>Prevention of contamination during dining service.</w:t>
      </w:r>
    </w:p>
    <w:p w14:paraId="77E5EA27" w14:textId="003B0A8D" w:rsidR="00FC6149" w:rsidRPr="00FC6149" w:rsidRDefault="00FC6149" w:rsidP="00FC6149">
      <w:pPr>
        <w:pStyle w:val="ListParagraph"/>
        <w:numPr>
          <w:ilvl w:val="0"/>
          <w:numId w:val="13"/>
        </w:numPr>
        <w:spacing w:after="160"/>
        <w:rPr>
          <w:rFonts w:asciiTheme="minorBidi" w:hAnsiTheme="minorBidi" w:cstheme="minorBidi"/>
          <w:color w:val="000000" w:themeColor="text1"/>
          <w:sz w:val="22"/>
          <w:szCs w:val="22"/>
          <w:lang w:val="en-GB"/>
        </w:rPr>
      </w:pPr>
      <w:r w:rsidRPr="00FC6149">
        <w:rPr>
          <w:rFonts w:asciiTheme="minorBidi" w:hAnsiTheme="minorBidi" w:cstheme="minorBidi"/>
          <w:color w:val="000000" w:themeColor="text1"/>
          <w:sz w:val="22"/>
          <w:szCs w:val="22"/>
          <w:lang w:val="en-GB"/>
        </w:rPr>
        <w:t>Types and uses of dining utensils and tableware.</w:t>
      </w:r>
    </w:p>
    <w:p w14:paraId="1DAB5E72" w14:textId="57FF9407" w:rsidR="00FC6149" w:rsidRPr="00FC6149" w:rsidRDefault="00FC6149" w:rsidP="00FC6149">
      <w:pPr>
        <w:pStyle w:val="ListParagraph"/>
        <w:numPr>
          <w:ilvl w:val="0"/>
          <w:numId w:val="13"/>
        </w:numPr>
        <w:spacing w:after="160"/>
        <w:rPr>
          <w:rFonts w:asciiTheme="minorBidi" w:hAnsiTheme="minorBidi" w:cstheme="minorBidi"/>
          <w:color w:val="000000" w:themeColor="text1"/>
          <w:sz w:val="22"/>
          <w:szCs w:val="22"/>
          <w:lang w:val="en-GB"/>
        </w:rPr>
      </w:pPr>
      <w:r w:rsidRPr="00FC6149">
        <w:rPr>
          <w:rFonts w:asciiTheme="minorBidi" w:hAnsiTheme="minorBidi" w:cstheme="minorBidi"/>
          <w:color w:val="000000" w:themeColor="text1"/>
          <w:sz w:val="22"/>
          <w:szCs w:val="22"/>
          <w:lang w:val="en-GB"/>
        </w:rPr>
        <w:t>Household practices related to serving meals.</w:t>
      </w:r>
    </w:p>
    <w:p w14:paraId="7CF878C3" w14:textId="77777777" w:rsidR="001301CA" w:rsidRPr="00663D7F" w:rsidRDefault="001301CA" w:rsidP="00663D7F">
      <w:pPr>
        <w:spacing w:line="276" w:lineRule="auto"/>
        <w:ind w:right="270"/>
        <w:jc w:val="both"/>
        <w:rPr>
          <w:rFonts w:ascii="Arial" w:eastAsia="Arial" w:hAnsi="Arial" w:cs="Arial"/>
          <w:b/>
          <w:color w:val="000000"/>
        </w:rPr>
      </w:pPr>
      <w:r w:rsidRPr="00663D7F">
        <w:rPr>
          <w:rFonts w:ascii="Arial" w:eastAsia="Arial" w:hAnsi="Arial" w:cs="Arial"/>
          <w:b/>
          <w:color w:val="000000"/>
        </w:rPr>
        <w:t>Critical Evidence(s) Required</w:t>
      </w:r>
    </w:p>
    <w:p w14:paraId="633DBFBB" w14:textId="77777777" w:rsidR="001301CA" w:rsidRPr="007B112C" w:rsidRDefault="001301CA" w:rsidP="007B112C">
      <w:pPr>
        <w:jc w:val="both"/>
        <w:rPr>
          <w:rFonts w:asciiTheme="minorBidi" w:eastAsia="Calibri" w:hAnsiTheme="minorBidi" w:cstheme="minorBidi"/>
          <w:color w:val="000000" w:themeColor="text1"/>
          <w:sz w:val="22"/>
          <w:szCs w:val="22"/>
          <w:lang w:eastAsia="en-GB"/>
        </w:rPr>
      </w:pPr>
      <w:r w:rsidRPr="007B112C">
        <w:rPr>
          <w:rFonts w:asciiTheme="minorBidi" w:eastAsia="Calibri" w:hAnsiTheme="minorBidi" w:cstheme="minorBidi"/>
          <w:color w:val="000000" w:themeColor="text1"/>
          <w:sz w:val="22"/>
          <w:szCs w:val="22"/>
          <w:lang w:eastAsia="en-GB"/>
        </w:rPr>
        <w:t xml:space="preserve">The candidate needs to produce following critical evidence(s) </w:t>
      </w:r>
      <w:proofErr w:type="gramStart"/>
      <w:r w:rsidRPr="007B112C">
        <w:rPr>
          <w:rFonts w:asciiTheme="minorBidi" w:eastAsia="Calibri" w:hAnsiTheme="minorBidi" w:cstheme="minorBidi"/>
          <w:color w:val="000000" w:themeColor="text1"/>
          <w:sz w:val="22"/>
          <w:szCs w:val="22"/>
          <w:lang w:eastAsia="en-GB"/>
        </w:rPr>
        <w:t>in order to</w:t>
      </w:r>
      <w:proofErr w:type="gramEnd"/>
      <w:r w:rsidRPr="007B112C">
        <w:rPr>
          <w:rFonts w:asciiTheme="minorBidi" w:eastAsia="Calibri" w:hAnsiTheme="minorBidi" w:cstheme="minorBidi"/>
          <w:color w:val="000000" w:themeColor="text1"/>
          <w:sz w:val="22"/>
          <w:szCs w:val="22"/>
          <w:lang w:eastAsia="en-GB"/>
        </w:rPr>
        <w:t xml:space="preserve"> be competent in this competency standard: </w:t>
      </w:r>
    </w:p>
    <w:p w14:paraId="04092E74" w14:textId="327BB73C" w:rsidR="00281990" w:rsidRDefault="00FC6149">
      <w:pPr>
        <w:pStyle w:val="ListParagraph"/>
        <w:numPr>
          <w:ilvl w:val="0"/>
          <w:numId w:val="17"/>
        </w:numPr>
        <w:spacing w:after="160"/>
        <w:rPr>
          <w:rFonts w:asciiTheme="minorBidi" w:hAnsiTheme="minorBidi" w:cstheme="minorBidi"/>
          <w:color w:val="000000" w:themeColor="text1"/>
          <w:sz w:val="22"/>
          <w:szCs w:val="22"/>
          <w:lang w:val="en-GB"/>
        </w:rPr>
      </w:pPr>
      <w:r>
        <w:rPr>
          <w:rFonts w:asciiTheme="minorBidi" w:hAnsiTheme="minorBidi" w:cstheme="minorBidi"/>
          <w:color w:val="000000" w:themeColor="text1"/>
          <w:sz w:val="22"/>
          <w:szCs w:val="22"/>
          <w:lang w:val="en-GB"/>
        </w:rPr>
        <w:t xml:space="preserve">Demonstrate setting of dinning area </w:t>
      </w:r>
    </w:p>
    <w:p w14:paraId="3078BD31" w14:textId="0FF49DBA" w:rsidR="00FC6149" w:rsidRPr="00686179" w:rsidRDefault="00FC6149">
      <w:pPr>
        <w:pStyle w:val="ListParagraph"/>
        <w:numPr>
          <w:ilvl w:val="0"/>
          <w:numId w:val="17"/>
        </w:numPr>
        <w:spacing w:after="160"/>
        <w:rPr>
          <w:rFonts w:asciiTheme="minorBidi" w:hAnsiTheme="minorBidi" w:cstheme="minorBidi"/>
          <w:color w:val="000000" w:themeColor="text1"/>
          <w:sz w:val="22"/>
          <w:szCs w:val="22"/>
          <w:lang w:val="en-GB"/>
        </w:rPr>
      </w:pPr>
      <w:r>
        <w:rPr>
          <w:rFonts w:asciiTheme="minorBidi" w:hAnsiTheme="minorBidi" w:cstheme="minorBidi"/>
          <w:color w:val="000000" w:themeColor="text1"/>
          <w:sz w:val="22"/>
          <w:szCs w:val="22"/>
          <w:lang w:val="en-GB"/>
        </w:rPr>
        <w:t>Demonstrate arrangement of tableware according to requirements</w:t>
      </w:r>
    </w:p>
    <w:p w14:paraId="469D6174" w14:textId="77777777" w:rsidR="00663D7F" w:rsidRDefault="00663D7F" w:rsidP="00663D7F">
      <w:pPr>
        <w:tabs>
          <w:tab w:val="left" w:pos="5310"/>
        </w:tabs>
        <w:spacing w:line="276" w:lineRule="auto"/>
        <w:ind w:right="270"/>
        <w:jc w:val="both"/>
        <w:rPr>
          <w:rFonts w:asciiTheme="minorBidi" w:eastAsia="Arial" w:hAnsiTheme="minorBidi" w:cstheme="minorBidi"/>
          <w:b/>
          <w:color w:val="000000"/>
        </w:rPr>
      </w:pPr>
      <w:r w:rsidRPr="00C62B70">
        <w:rPr>
          <w:rFonts w:asciiTheme="minorBidi" w:eastAsia="Arial" w:hAnsiTheme="minorBidi" w:cstheme="minorBidi"/>
          <w:b/>
          <w:color w:val="000000"/>
        </w:rPr>
        <w:t>Consumables, Tools, Machinery &amp; Equipment</w:t>
      </w:r>
    </w:p>
    <w:tbl>
      <w:tblPr>
        <w:tblStyle w:val="TableGrid"/>
        <w:tblW w:w="0" w:type="auto"/>
        <w:shd w:val="pct20" w:color="auto" w:fill="auto"/>
        <w:tblLook w:val="04A0" w:firstRow="1" w:lastRow="0" w:firstColumn="1" w:lastColumn="0" w:noHBand="0" w:noVBand="1"/>
      </w:tblPr>
      <w:tblGrid>
        <w:gridCol w:w="980"/>
        <w:gridCol w:w="5357"/>
        <w:gridCol w:w="3193"/>
      </w:tblGrid>
      <w:tr w:rsidR="00FC6149" w:rsidRPr="006A0510" w14:paraId="41800B83" w14:textId="77777777" w:rsidTr="00952798">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502BF5C3" w14:textId="77777777" w:rsidR="00FC6149" w:rsidRPr="006A0510" w:rsidRDefault="00FC6149" w:rsidP="00952798">
            <w:pPr>
              <w:spacing w:line="276" w:lineRule="auto"/>
              <w:jc w:val="center"/>
              <w:rPr>
                <w:rFonts w:asciiTheme="minorBidi" w:hAnsiTheme="minorBidi"/>
                <w:b/>
                <w:sz w:val="22"/>
                <w:szCs w:val="22"/>
              </w:rPr>
            </w:pPr>
            <w:r w:rsidRPr="00545DD1">
              <w:rPr>
                <w:rFonts w:asciiTheme="minorBidi" w:hAnsiTheme="minorBidi"/>
                <w:b/>
                <w:sz w:val="22"/>
                <w:szCs w:val="22"/>
              </w:rPr>
              <w:t xml:space="preserve">List of </w:t>
            </w:r>
            <w:r>
              <w:rPr>
                <w:rFonts w:asciiTheme="minorBidi" w:hAnsiTheme="minorBidi"/>
                <w:b/>
                <w:sz w:val="22"/>
                <w:szCs w:val="22"/>
              </w:rPr>
              <w:t>Consumables</w:t>
            </w:r>
          </w:p>
        </w:tc>
      </w:tr>
      <w:tr w:rsidR="00FC6149" w:rsidRPr="006A0510" w14:paraId="6C13AE9B" w14:textId="77777777" w:rsidTr="00952798">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684679FA" w14:textId="77777777" w:rsidR="00FC6149" w:rsidRPr="006A0510" w:rsidRDefault="00FC6149" w:rsidP="00952798">
            <w:pPr>
              <w:spacing w:line="276" w:lineRule="auto"/>
              <w:jc w:val="center"/>
              <w:rPr>
                <w:rFonts w:asciiTheme="minorBidi" w:hAnsiTheme="minorBidi"/>
                <w:b/>
                <w:sz w:val="22"/>
                <w:szCs w:val="22"/>
              </w:rPr>
            </w:pPr>
            <w:r w:rsidRPr="006A0510">
              <w:rPr>
                <w:rFonts w:asciiTheme="minorBidi" w:hAnsi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72C26068" w14:textId="77777777" w:rsidR="00FC6149" w:rsidRPr="006A0510" w:rsidRDefault="00FC6149" w:rsidP="00952798">
            <w:pPr>
              <w:spacing w:line="276" w:lineRule="auto"/>
              <w:jc w:val="both"/>
              <w:rPr>
                <w:rFonts w:asciiTheme="minorBidi" w:hAnsiTheme="minorBidi"/>
                <w:b/>
                <w:sz w:val="22"/>
                <w:szCs w:val="22"/>
              </w:rPr>
            </w:pPr>
            <w:r w:rsidRPr="006A0510">
              <w:rPr>
                <w:rFonts w:asciiTheme="minorBidi" w:hAnsi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25F967E6" w14:textId="77777777" w:rsidR="00FC6149" w:rsidRPr="006A0510" w:rsidRDefault="00FC6149" w:rsidP="00952798">
            <w:pPr>
              <w:spacing w:line="276" w:lineRule="auto"/>
              <w:jc w:val="center"/>
              <w:rPr>
                <w:rFonts w:asciiTheme="minorBidi" w:hAnsiTheme="minorBidi"/>
                <w:b/>
                <w:sz w:val="22"/>
                <w:szCs w:val="22"/>
              </w:rPr>
            </w:pPr>
            <w:r w:rsidRPr="006A0510">
              <w:rPr>
                <w:rFonts w:asciiTheme="minorBidi" w:hAnsiTheme="minorBidi"/>
                <w:b/>
                <w:sz w:val="22"/>
                <w:szCs w:val="22"/>
              </w:rPr>
              <w:t>QTY. REQUIRED</w:t>
            </w:r>
          </w:p>
        </w:tc>
      </w:tr>
      <w:tr w:rsidR="00FC6149" w:rsidRPr="006A0510" w14:paraId="1D4FC80B" w14:textId="77777777" w:rsidTr="00952798">
        <w:tc>
          <w:tcPr>
            <w:tcW w:w="980" w:type="dxa"/>
            <w:tcBorders>
              <w:top w:val="single" w:sz="4" w:space="0" w:color="auto"/>
              <w:left w:val="single" w:sz="4" w:space="0" w:color="auto"/>
              <w:bottom w:val="single" w:sz="4" w:space="0" w:color="auto"/>
              <w:right w:val="single" w:sz="4" w:space="0" w:color="auto"/>
            </w:tcBorders>
            <w:hideMark/>
          </w:tcPr>
          <w:p w14:paraId="4A1E5829" w14:textId="77777777" w:rsidR="00FC6149" w:rsidRPr="006A0510" w:rsidRDefault="00FC6149" w:rsidP="00FC6149">
            <w:pPr>
              <w:spacing w:line="276" w:lineRule="auto"/>
              <w:jc w:val="center"/>
              <w:rPr>
                <w:rFonts w:asciiTheme="minorBidi" w:hAnsiTheme="minorBidi"/>
                <w:sz w:val="22"/>
                <w:szCs w:val="22"/>
              </w:rPr>
            </w:pPr>
            <w:r w:rsidRPr="006A0510">
              <w:rPr>
                <w:rFonts w:asciiTheme="minorBidi" w:hAnsiTheme="minorBidi"/>
                <w:sz w:val="22"/>
                <w:szCs w:val="22"/>
              </w:rPr>
              <w:t>01</w:t>
            </w:r>
          </w:p>
        </w:tc>
        <w:tc>
          <w:tcPr>
            <w:tcW w:w="5357" w:type="dxa"/>
            <w:tcBorders>
              <w:top w:val="single" w:sz="4" w:space="0" w:color="auto"/>
              <w:left w:val="single" w:sz="4" w:space="0" w:color="auto"/>
              <w:bottom w:val="single" w:sz="4" w:space="0" w:color="auto"/>
              <w:right w:val="single" w:sz="4" w:space="0" w:color="auto"/>
            </w:tcBorders>
            <w:hideMark/>
          </w:tcPr>
          <w:p w14:paraId="0928ED72" w14:textId="16C8F77F" w:rsidR="00FC6149" w:rsidRPr="00FC6149" w:rsidRDefault="00FC6149" w:rsidP="00FC6149">
            <w:pPr>
              <w:keepNext/>
              <w:keepLines/>
              <w:spacing w:line="276" w:lineRule="auto"/>
              <w:ind w:right="270"/>
              <w:jc w:val="both"/>
              <w:rPr>
                <w:rFonts w:asciiTheme="minorBidi" w:eastAsia="Arial" w:hAnsiTheme="minorBidi" w:cstheme="minorBidi"/>
                <w:color w:val="000000"/>
                <w:sz w:val="22"/>
                <w:szCs w:val="22"/>
              </w:rPr>
            </w:pPr>
            <w:r w:rsidRPr="00FC6149">
              <w:rPr>
                <w:rFonts w:asciiTheme="minorBidi" w:hAnsiTheme="minorBidi" w:cstheme="minorBidi"/>
              </w:rPr>
              <w:t xml:space="preserve">Tablecloths </w:t>
            </w:r>
          </w:p>
        </w:tc>
        <w:tc>
          <w:tcPr>
            <w:tcW w:w="3193" w:type="dxa"/>
            <w:tcBorders>
              <w:top w:val="single" w:sz="4" w:space="0" w:color="auto"/>
              <w:left w:val="single" w:sz="4" w:space="0" w:color="auto"/>
              <w:bottom w:val="single" w:sz="4" w:space="0" w:color="auto"/>
              <w:right w:val="single" w:sz="4" w:space="0" w:color="auto"/>
            </w:tcBorders>
            <w:vAlign w:val="center"/>
            <w:hideMark/>
          </w:tcPr>
          <w:p w14:paraId="0229EC02" w14:textId="77777777" w:rsidR="00FC6149" w:rsidRPr="006A0510" w:rsidRDefault="00FC6149" w:rsidP="00FC6149">
            <w:pPr>
              <w:spacing w:line="276" w:lineRule="auto"/>
              <w:jc w:val="center"/>
              <w:rPr>
                <w:rFonts w:asciiTheme="minorBidi" w:hAnsiTheme="minorBidi"/>
                <w:sz w:val="22"/>
                <w:szCs w:val="22"/>
              </w:rPr>
            </w:pPr>
            <w:r>
              <w:rPr>
                <w:rFonts w:asciiTheme="minorBidi" w:hAnsiTheme="minorBidi"/>
                <w:sz w:val="22"/>
                <w:szCs w:val="22"/>
              </w:rPr>
              <w:t>As required</w:t>
            </w:r>
          </w:p>
        </w:tc>
      </w:tr>
      <w:tr w:rsidR="00FC6149" w:rsidRPr="006A0510" w14:paraId="795BC9E2" w14:textId="77777777" w:rsidTr="00952798">
        <w:tc>
          <w:tcPr>
            <w:tcW w:w="980" w:type="dxa"/>
            <w:tcBorders>
              <w:top w:val="single" w:sz="4" w:space="0" w:color="auto"/>
              <w:left w:val="single" w:sz="4" w:space="0" w:color="auto"/>
              <w:bottom w:val="single" w:sz="4" w:space="0" w:color="auto"/>
              <w:right w:val="single" w:sz="4" w:space="0" w:color="auto"/>
            </w:tcBorders>
          </w:tcPr>
          <w:p w14:paraId="18BA1422" w14:textId="77777777" w:rsidR="00FC6149" w:rsidRPr="006A0510" w:rsidRDefault="00FC6149" w:rsidP="00FC6149">
            <w:pPr>
              <w:spacing w:line="276" w:lineRule="auto"/>
              <w:jc w:val="center"/>
              <w:rPr>
                <w:rFonts w:asciiTheme="minorBidi" w:hAnsiTheme="minorBidi"/>
                <w:sz w:val="22"/>
                <w:szCs w:val="22"/>
              </w:rPr>
            </w:pPr>
            <w:r>
              <w:rPr>
                <w:rFonts w:asciiTheme="minorBidi" w:hAnsiTheme="minorBidi"/>
                <w:sz w:val="22"/>
                <w:szCs w:val="22"/>
              </w:rPr>
              <w:t>02</w:t>
            </w:r>
          </w:p>
        </w:tc>
        <w:tc>
          <w:tcPr>
            <w:tcW w:w="5357" w:type="dxa"/>
            <w:tcBorders>
              <w:top w:val="single" w:sz="4" w:space="0" w:color="auto"/>
              <w:left w:val="single" w:sz="4" w:space="0" w:color="auto"/>
              <w:bottom w:val="single" w:sz="4" w:space="0" w:color="auto"/>
              <w:right w:val="single" w:sz="4" w:space="0" w:color="auto"/>
            </w:tcBorders>
          </w:tcPr>
          <w:p w14:paraId="35A3276E" w14:textId="20ED31E0" w:rsidR="00FC6149" w:rsidRPr="00FC6149" w:rsidRDefault="00FC6149" w:rsidP="00FC6149">
            <w:pPr>
              <w:keepNext/>
              <w:keepLines/>
              <w:spacing w:line="276" w:lineRule="auto"/>
              <w:ind w:right="270"/>
              <w:jc w:val="both"/>
              <w:rPr>
                <w:rFonts w:asciiTheme="minorBidi" w:eastAsia="Arial" w:hAnsiTheme="minorBidi" w:cstheme="minorBidi"/>
                <w:color w:val="000000"/>
                <w:sz w:val="22"/>
                <w:szCs w:val="22"/>
              </w:rPr>
            </w:pPr>
            <w:r w:rsidRPr="00FC6149">
              <w:rPr>
                <w:rFonts w:asciiTheme="minorBidi" w:hAnsiTheme="minorBidi" w:cstheme="minorBidi"/>
              </w:rPr>
              <w:t>Napkins or tissues</w:t>
            </w:r>
          </w:p>
        </w:tc>
        <w:tc>
          <w:tcPr>
            <w:tcW w:w="3193" w:type="dxa"/>
            <w:tcBorders>
              <w:top w:val="single" w:sz="4" w:space="0" w:color="auto"/>
              <w:left w:val="single" w:sz="4" w:space="0" w:color="auto"/>
              <w:bottom w:val="single" w:sz="4" w:space="0" w:color="auto"/>
              <w:right w:val="single" w:sz="4" w:space="0" w:color="auto"/>
            </w:tcBorders>
            <w:vAlign w:val="center"/>
          </w:tcPr>
          <w:p w14:paraId="4F2C80F3" w14:textId="732D876D" w:rsidR="00FC6149" w:rsidRDefault="00FC6149" w:rsidP="00FC6149">
            <w:pPr>
              <w:spacing w:line="276" w:lineRule="auto"/>
              <w:jc w:val="center"/>
              <w:rPr>
                <w:rFonts w:asciiTheme="minorBidi" w:hAnsiTheme="minorBidi" w:cstheme="minorBidi"/>
                <w:sz w:val="22"/>
                <w:szCs w:val="22"/>
              </w:rPr>
            </w:pPr>
            <w:r>
              <w:rPr>
                <w:rFonts w:asciiTheme="minorBidi" w:hAnsiTheme="minorBidi" w:cstheme="minorBidi"/>
                <w:sz w:val="22"/>
                <w:szCs w:val="22"/>
              </w:rPr>
              <w:t>As required</w:t>
            </w:r>
          </w:p>
        </w:tc>
      </w:tr>
    </w:tbl>
    <w:p w14:paraId="404C74DC" w14:textId="77777777" w:rsidR="00FC6149" w:rsidRPr="00C62B70" w:rsidRDefault="00FC6149" w:rsidP="00663D7F">
      <w:pPr>
        <w:tabs>
          <w:tab w:val="left" w:pos="5310"/>
        </w:tabs>
        <w:spacing w:line="276" w:lineRule="auto"/>
        <w:ind w:right="270"/>
        <w:jc w:val="both"/>
        <w:rPr>
          <w:rFonts w:asciiTheme="minorBidi" w:eastAsia="Arial" w:hAnsiTheme="minorBidi" w:cstheme="minorBidi"/>
          <w:b/>
          <w:color w:val="000000"/>
        </w:rPr>
      </w:pPr>
    </w:p>
    <w:tbl>
      <w:tblPr>
        <w:tblStyle w:val="TableGrid"/>
        <w:tblW w:w="0" w:type="auto"/>
        <w:shd w:val="pct20" w:color="auto" w:fill="auto"/>
        <w:tblLook w:val="04A0" w:firstRow="1" w:lastRow="0" w:firstColumn="1" w:lastColumn="0" w:noHBand="0" w:noVBand="1"/>
      </w:tblPr>
      <w:tblGrid>
        <w:gridCol w:w="980"/>
        <w:gridCol w:w="5357"/>
        <w:gridCol w:w="3193"/>
      </w:tblGrid>
      <w:tr w:rsidR="00281990" w:rsidRPr="006A0510" w14:paraId="7431FA70" w14:textId="77777777" w:rsidTr="00FB1C1A">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1EB0802D" w14:textId="22D23A8B" w:rsidR="00281990" w:rsidRPr="006A0510" w:rsidRDefault="00281990" w:rsidP="00281990">
            <w:pPr>
              <w:spacing w:line="276" w:lineRule="auto"/>
              <w:jc w:val="center"/>
              <w:rPr>
                <w:rFonts w:asciiTheme="minorBidi" w:hAnsiTheme="minorBidi"/>
                <w:b/>
                <w:sz w:val="22"/>
                <w:szCs w:val="22"/>
              </w:rPr>
            </w:pPr>
            <w:r w:rsidRPr="00545DD1">
              <w:rPr>
                <w:rFonts w:asciiTheme="minorBidi" w:hAnsiTheme="minorBidi"/>
                <w:b/>
                <w:sz w:val="22"/>
                <w:szCs w:val="22"/>
              </w:rPr>
              <w:t>List of Tools, Machinery &amp; Equipment</w:t>
            </w:r>
          </w:p>
        </w:tc>
      </w:tr>
      <w:tr w:rsidR="00281990" w:rsidRPr="006A0510" w14:paraId="69CDCA48" w14:textId="77777777" w:rsidTr="00FB1C1A">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3C618E74" w14:textId="77777777" w:rsidR="00281990" w:rsidRPr="006A0510" w:rsidRDefault="00281990" w:rsidP="00281990">
            <w:pPr>
              <w:spacing w:line="276" w:lineRule="auto"/>
              <w:jc w:val="center"/>
              <w:rPr>
                <w:rFonts w:asciiTheme="minorBidi" w:hAnsiTheme="minorBidi"/>
                <w:b/>
                <w:sz w:val="22"/>
                <w:szCs w:val="22"/>
              </w:rPr>
            </w:pPr>
            <w:r w:rsidRPr="006A0510">
              <w:rPr>
                <w:rFonts w:asciiTheme="minorBidi" w:hAnsi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05A2C40C" w14:textId="77777777" w:rsidR="00281990" w:rsidRPr="006A0510" w:rsidRDefault="00281990" w:rsidP="00281990">
            <w:pPr>
              <w:spacing w:line="276" w:lineRule="auto"/>
              <w:jc w:val="both"/>
              <w:rPr>
                <w:rFonts w:asciiTheme="minorBidi" w:hAnsiTheme="minorBidi"/>
                <w:b/>
                <w:sz w:val="22"/>
                <w:szCs w:val="22"/>
              </w:rPr>
            </w:pPr>
            <w:r w:rsidRPr="006A0510">
              <w:rPr>
                <w:rFonts w:asciiTheme="minorBidi" w:hAnsi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5047B3E9" w14:textId="77777777" w:rsidR="00281990" w:rsidRPr="006A0510" w:rsidRDefault="00281990" w:rsidP="00281990">
            <w:pPr>
              <w:spacing w:line="276" w:lineRule="auto"/>
              <w:jc w:val="center"/>
              <w:rPr>
                <w:rFonts w:asciiTheme="minorBidi" w:hAnsiTheme="minorBidi"/>
                <w:b/>
                <w:sz w:val="22"/>
                <w:szCs w:val="22"/>
              </w:rPr>
            </w:pPr>
            <w:r w:rsidRPr="006A0510">
              <w:rPr>
                <w:rFonts w:asciiTheme="minorBidi" w:hAnsiTheme="minorBidi"/>
                <w:b/>
                <w:sz w:val="22"/>
                <w:szCs w:val="22"/>
              </w:rPr>
              <w:t>QTY. REQUIRED</w:t>
            </w:r>
          </w:p>
        </w:tc>
      </w:tr>
      <w:tr w:rsidR="00FC6149" w:rsidRPr="006A0510" w14:paraId="7A2DD84C" w14:textId="77777777" w:rsidTr="00A241CC">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tcPr>
          <w:p w14:paraId="620FBC26" w14:textId="3F099721" w:rsidR="00FC6149" w:rsidRPr="00FC6149" w:rsidRDefault="00FC6149" w:rsidP="00FC6149">
            <w:pPr>
              <w:spacing w:line="276" w:lineRule="auto"/>
              <w:jc w:val="center"/>
              <w:rPr>
                <w:rFonts w:asciiTheme="minorBidi" w:hAnsiTheme="minorBidi"/>
                <w:bCs/>
                <w:sz w:val="22"/>
                <w:szCs w:val="22"/>
              </w:rPr>
            </w:pPr>
            <w:r w:rsidRPr="00FC6149">
              <w:rPr>
                <w:rFonts w:asciiTheme="minorBidi" w:hAnsiTheme="minorBidi"/>
                <w:bCs/>
                <w:sz w:val="22"/>
                <w:szCs w:val="22"/>
              </w:rPr>
              <w:t>01</w:t>
            </w:r>
          </w:p>
        </w:tc>
        <w:tc>
          <w:tcPr>
            <w:tcW w:w="5357" w:type="dxa"/>
            <w:tcBorders>
              <w:top w:val="single" w:sz="4" w:space="0" w:color="auto"/>
              <w:left w:val="single" w:sz="4" w:space="0" w:color="auto"/>
              <w:bottom w:val="single" w:sz="4" w:space="0" w:color="auto"/>
              <w:right w:val="single" w:sz="4" w:space="0" w:color="auto"/>
            </w:tcBorders>
          </w:tcPr>
          <w:p w14:paraId="10B1DBD8" w14:textId="499B0ADB" w:rsidR="00FC6149" w:rsidRPr="00FC6149" w:rsidRDefault="00FC6149" w:rsidP="00FC6149">
            <w:pPr>
              <w:keepNext/>
              <w:keepLines/>
              <w:spacing w:line="276" w:lineRule="auto"/>
              <w:ind w:right="270"/>
              <w:jc w:val="both"/>
              <w:rPr>
                <w:rFonts w:asciiTheme="minorBidi" w:hAnsiTheme="minorBidi" w:cstheme="minorBidi"/>
                <w:bCs/>
              </w:rPr>
            </w:pPr>
            <w:r w:rsidRPr="00FC6149">
              <w:rPr>
                <w:rFonts w:asciiTheme="minorBidi" w:hAnsiTheme="minorBidi" w:cstheme="minorBidi"/>
                <w:bCs/>
              </w:rPr>
              <w:t>Dining table and chairs</w:t>
            </w:r>
          </w:p>
        </w:tc>
        <w:tc>
          <w:tcPr>
            <w:tcW w:w="3193" w:type="dxa"/>
            <w:tcBorders>
              <w:top w:val="single" w:sz="4" w:space="0" w:color="auto"/>
              <w:left w:val="single" w:sz="4" w:space="0" w:color="auto"/>
              <w:bottom w:val="single" w:sz="4" w:space="0" w:color="auto"/>
              <w:right w:val="single" w:sz="4" w:space="0" w:color="auto"/>
            </w:tcBorders>
            <w:vAlign w:val="center"/>
          </w:tcPr>
          <w:p w14:paraId="124B9F60" w14:textId="41228821" w:rsidR="00FC6149" w:rsidRPr="00FC6149" w:rsidRDefault="00FC6149" w:rsidP="00FC6149">
            <w:pPr>
              <w:spacing w:line="276" w:lineRule="auto"/>
              <w:jc w:val="center"/>
              <w:rPr>
                <w:rFonts w:asciiTheme="minorBidi" w:hAnsiTheme="minorBidi"/>
                <w:bCs/>
                <w:sz w:val="22"/>
                <w:szCs w:val="22"/>
              </w:rPr>
            </w:pPr>
            <w:r w:rsidRPr="00FC6149">
              <w:rPr>
                <w:rFonts w:asciiTheme="minorBidi" w:hAnsiTheme="minorBidi"/>
                <w:bCs/>
                <w:sz w:val="22"/>
                <w:szCs w:val="22"/>
              </w:rPr>
              <w:t>1</w:t>
            </w:r>
          </w:p>
        </w:tc>
      </w:tr>
      <w:tr w:rsidR="00FC6149" w:rsidRPr="006A0510" w14:paraId="212964D4" w14:textId="77777777" w:rsidTr="00A241CC">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tcPr>
          <w:p w14:paraId="541ECC01" w14:textId="4F9FD202" w:rsidR="00FC6149" w:rsidRPr="00FC6149" w:rsidRDefault="00FC6149" w:rsidP="00FC6149">
            <w:pPr>
              <w:spacing w:line="276" w:lineRule="auto"/>
              <w:jc w:val="center"/>
              <w:rPr>
                <w:rFonts w:asciiTheme="minorBidi" w:hAnsiTheme="minorBidi"/>
                <w:bCs/>
                <w:sz w:val="22"/>
                <w:szCs w:val="22"/>
              </w:rPr>
            </w:pPr>
            <w:r w:rsidRPr="00FC6149">
              <w:rPr>
                <w:rFonts w:asciiTheme="minorBidi" w:hAnsiTheme="minorBidi"/>
                <w:bCs/>
                <w:sz w:val="22"/>
                <w:szCs w:val="22"/>
              </w:rPr>
              <w:t>02</w:t>
            </w:r>
          </w:p>
        </w:tc>
        <w:tc>
          <w:tcPr>
            <w:tcW w:w="5357" w:type="dxa"/>
            <w:tcBorders>
              <w:top w:val="single" w:sz="4" w:space="0" w:color="auto"/>
              <w:left w:val="single" w:sz="4" w:space="0" w:color="auto"/>
              <w:bottom w:val="single" w:sz="4" w:space="0" w:color="auto"/>
              <w:right w:val="single" w:sz="4" w:space="0" w:color="auto"/>
            </w:tcBorders>
          </w:tcPr>
          <w:p w14:paraId="3C851CCD" w14:textId="0951D57F" w:rsidR="00FC6149" w:rsidRPr="00FC6149" w:rsidRDefault="00FC6149" w:rsidP="00FC6149">
            <w:pPr>
              <w:keepNext/>
              <w:keepLines/>
              <w:spacing w:line="276" w:lineRule="auto"/>
              <w:ind w:right="270"/>
              <w:jc w:val="both"/>
              <w:rPr>
                <w:rFonts w:asciiTheme="minorBidi" w:hAnsiTheme="minorBidi" w:cstheme="minorBidi"/>
                <w:bCs/>
              </w:rPr>
            </w:pPr>
            <w:r w:rsidRPr="00FC6149">
              <w:rPr>
                <w:rFonts w:asciiTheme="minorBidi" w:hAnsiTheme="minorBidi" w:cstheme="minorBidi"/>
                <w:bCs/>
              </w:rPr>
              <w:t>Plates, bowls, and serving dishes</w:t>
            </w:r>
          </w:p>
        </w:tc>
        <w:tc>
          <w:tcPr>
            <w:tcW w:w="3193" w:type="dxa"/>
            <w:tcBorders>
              <w:top w:val="single" w:sz="4" w:space="0" w:color="auto"/>
              <w:left w:val="single" w:sz="4" w:space="0" w:color="auto"/>
              <w:bottom w:val="single" w:sz="4" w:space="0" w:color="auto"/>
              <w:right w:val="single" w:sz="4" w:space="0" w:color="auto"/>
            </w:tcBorders>
            <w:vAlign w:val="center"/>
          </w:tcPr>
          <w:p w14:paraId="59AEC787" w14:textId="1D6CC883" w:rsidR="00FC6149" w:rsidRPr="00FC6149" w:rsidRDefault="00FC6149" w:rsidP="00FC6149">
            <w:pPr>
              <w:spacing w:line="276" w:lineRule="auto"/>
              <w:jc w:val="center"/>
              <w:rPr>
                <w:rFonts w:asciiTheme="minorBidi" w:hAnsiTheme="minorBidi"/>
                <w:bCs/>
                <w:sz w:val="22"/>
                <w:szCs w:val="22"/>
              </w:rPr>
            </w:pPr>
            <w:r w:rsidRPr="00FC6149">
              <w:rPr>
                <w:rFonts w:asciiTheme="minorBidi" w:hAnsiTheme="minorBidi"/>
                <w:bCs/>
                <w:sz w:val="22"/>
                <w:szCs w:val="22"/>
              </w:rPr>
              <w:t>1 Set</w:t>
            </w:r>
          </w:p>
        </w:tc>
      </w:tr>
      <w:tr w:rsidR="00FC6149" w:rsidRPr="006A0510" w14:paraId="0E336A0A" w14:textId="77777777" w:rsidTr="00A241CC">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tcPr>
          <w:p w14:paraId="02D4BEB3" w14:textId="1363B8BB" w:rsidR="00FC6149" w:rsidRPr="00FC6149" w:rsidRDefault="00FC6149" w:rsidP="00FC6149">
            <w:pPr>
              <w:spacing w:line="276" w:lineRule="auto"/>
              <w:jc w:val="center"/>
              <w:rPr>
                <w:rFonts w:asciiTheme="minorBidi" w:hAnsiTheme="minorBidi"/>
                <w:bCs/>
                <w:sz w:val="22"/>
                <w:szCs w:val="22"/>
              </w:rPr>
            </w:pPr>
            <w:r w:rsidRPr="00FC6149">
              <w:rPr>
                <w:rFonts w:asciiTheme="minorBidi" w:hAnsiTheme="minorBidi"/>
                <w:bCs/>
                <w:sz w:val="22"/>
                <w:szCs w:val="22"/>
              </w:rPr>
              <w:t>03</w:t>
            </w:r>
          </w:p>
        </w:tc>
        <w:tc>
          <w:tcPr>
            <w:tcW w:w="5357" w:type="dxa"/>
            <w:tcBorders>
              <w:top w:val="single" w:sz="4" w:space="0" w:color="auto"/>
              <w:left w:val="single" w:sz="4" w:space="0" w:color="auto"/>
              <w:bottom w:val="single" w:sz="4" w:space="0" w:color="auto"/>
              <w:right w:val="single" w:sz="4" w:space="0" w:color="auto"/>
            </w:tcBorders>
          </w:tcPr>
          <w:p w14:paraId="36A4871C" w14:textId="64CD3DF1" w:rsidR="00FC6149" w:rsidRPr="00FC6149" w:rsidRDefault="00FC6149" w:rsidP="00FC6149">
            <w:pPr>
              <w:keepNext/>
              <w:keepLines/>
              <w:spacing w:line="276" w:lineRule="auto"/>
              <w:ind w:right="270"/>
              <w:jc w:val="both"/>
              <w:rPr>
                <w:rFonts w:asciiTheme="minorBidi" w:hAnsiTheme="minorBidi" w:cstheme="minorBidi"/>
                <w:bCs/>
              </w:rPr>
            </w:pPr>
            <w:r w:rsidRPr="00FC6149">
              <w:rPr>
                <w:rFonts w:asciiTheme="minorBidi" w:hAnsiTheme="minorBidi" w:cstheme="minorBidi"/>
                <w:bCs/>
              </w:rPr>
              <w:t xml:space="preserve">Cutlery </w:t>
            </w:r>
          </w:p>
        </w:tc>
        <w:tc>
          <w:tcPr>
            <w:tcW w:w="3193" w:type="dxa"/>
            <w:tcBorders>
              <w:top w:val="single" w:sz="4" w:space="0" w:color="auto"/>
              <w:left w:val="single" w:sz="4" w:space="0" w:color="auto"/>
              <w:bottom w:val="single" w:sz="4" w:space="0" w:color="auto"/>
              <w:right w:val="single" w:sz="4" w:space="0" w:color="auto"/>
            </w:tcBorders>
            <w:vAlign w:val="center"/>
          </w:tcPr>
          <w:p w14:paraId="60E00BD9" w14:textId="760878C5" w:rsidR="00FC6149" w:rsidRPr="00FC6149" w:rsidRDefault="00FC6149" w:rsidP="00FC6149">
            <w:pPr>
              <w:spacing w:line="276" w:lineRule="auto"/>
              <w:jc w:val="center"/>
              <w:rPr>
                <w:rFonts w:asciiTheme="minorBidi" w:hAnsiTheme="minorBidi"/>
                <w:bCs/>
                <w:sz w:val="22"/>
                <w:szCs w:val="22"/>
              </w:rPr>
            </w:pPr>
            <w:r w:rsidRPr="00FC6149">
              <w:rPr>
                <w:rFonts w:asciiTheme="minorBidi" w:hAnsiTheme="minorBidi"/>
                <w:bCs/>
                <w:sz w:val="22"/>
                <w:szCs w:val="22"/>
              </w:rPr>
              <w:t>1 Set</w:t>
            </w:r>
          </w:p>
        </w:tc>
      </w:tr>
      <w:tr w:rsidR="00FC6149" w:rsidRPr="006A0510" w14:paraId="42D465BA" w14:textId="77777777" w:rsidTr="00A241CC">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tcPr>
          <w:p w14:paraId="389E6031" w14:textId="46D51226" w:rsidR="00FC6149" w:rsidRPr="00FC6149" w:rsidRDefault="00FC6149" w:rsidP="00FC6149">
            <w:pPr>
              <w:spacing w:line="276" w:lineRule="auto"/>
              <w:jc w:val="center"/>
              <w:rPr>
                <w:rFonts w:asciiTheme="minorBidi" w:hAnsiTheme="minorBidi"/>
                <w:bCs/>
                <w:sz w:val="22"/>
                <w:szCs w:val="22"/>
              </w:rPr>
            </w:pPr>
            <w:r w:rsidRPr="00FC6149">
              <w:rPr>
                <w:rFonts w:asciiTheme="minorBidi" w:hAnsiTheme="minorBidi"/>
                <w:bCs/>
                <w:sz w:val="22"/>
                <w:szCs w:val="22"/>
              </w:rPr>
              <w:t>04</w:t>
            </w:r>
          </w:p>
        </w:tc>
        <w:tc>
          <w:tcPr>
            <w:tcW w:w="5357" w:type="dxa"/>
            <w:tcBorders>
              <w:top w:val="single" w:sz="4" w:space="0" w:color="auto"/>
              <w:left w:val="single" w:sz="4" w:space="0" w:color="auto"/>
              <w:bottom w:val="single" w:sz="4" w:space="0" w:color="auto"/>
              <w:right w:val="single" w:sz="4" w:space="0" w:color="auto"/>
            </w:tcBorders>
          </w:tcPr>
          <w:p w14:paraId="2EDD074D" w14:textId="5ECD3362" w:rsidR="00FC6149" w:rsidRPr="00FC6149" w:rsidRDefault="00FC6149" w:rsidP="00FC6149">
            <w:pPr>
              <w:keepNext/>
              <w:keepLines/>
              <w:spacing w:line="276" w:lineRule="auto"/>
              <w:ind w:right="270"/>
              <w:jc w:val="both"/>
              <w:rPr>
                <w:rFonts w:asciiTheme="minorBidi" w:hAnsiTheme="minorBidi" w:cstheme="minorBidi"/>
                <w:bCs/>
              </w:rPr>
            </w:pPr>
            <w:r w:rsidRPr="00FC6149">
              <w:rPr>
                <w:rFonts w:asciiTheme="minorBidi" w:hAnsiTheme="minorBidi" w:cstheme="minorBidi"/>
                <w:bCs/>
              </w:rPr>
              <w:t>Glasses and cups</w:t>
            </w:r>
          </w:p>
        </w:tc>
        <w:tc>
          <w:tcPr>
            <w:tcW w:w="3193" w:type="dxa"/>
            <w:tcBorders>
              <w:top w:val="single" w:sz="4" w:space="0" w:color="auto"/>
              <w:left w:val="single" w:sz="4" w:space="0" w:color="auto"/>
              <w:bottom w:val="single" w:sz="4" w:space="0" w:color="auto"/>
              <w:right w:val="single" w:sz="4" w:space="0" w:color="auto"/>
            </w:tcBorders>
            <w:vAlign w:val="center"/>
          </w:tcPr>
          <w:p w14:paraId="706DE418" w14:textId="2B8CC9F4" w:rsidR="00FC6149" w:rsidRPr="00FC6149" w:rsidRDefault="00FC6149" w:rsidP="00FC6149">
            <w:pPr>
              <w:spacing w:line="276" w:lineRule="auto"/>
              <w:jc w:val="center"/>
              <w:rPr>
                <w:rFonts w:asciiTheme="minorBidi" w:hAnsiTheme="minorBidi"/>
                <w:bCs/>
                <w:sz w:val="22"/>
                <w:szCs w:val="22"/>
              </w:rPr>
            </w:pPr>
            <w:r w:rsidRPr="00FC6149">
              <w:rPr>
                <w:rFonts w:asciiTheme="minorBidi" w:hAnsiTheme="minorBidi"/>
                <w:bCs/>
                <w:sz w:val="22"/>
                <w:szCs w:val="22"/>
              </w:rPr>
              <w:t>2 Set</w:t>
            </w:r>
          </w:p>
        </w:tc>
      </w:tr>
      <w:tr w:rsidR="00FC6149" w:rsidRPr="006A0510" w14:paraId="1B64779C" w14:textId="77777777" w:rsidTr="00A241CC">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tcPr>
          <w:p w14:paraId="121665C6" w14:textId="64F5DABB" w:rsidR="00FC6149" w:rsidRPr="00FC6149" w:rsidRDefault="00FC6149" w:rsidP="00FC6149">
            <w:pPr>
              <w:spacing w:line="276" w:lineRule="auto"/>
              <w:jc w:val="center"/>
              <w:rPr>
                <w:rFonts w:asciiTheme="minorBidi" w:hAnsiTheme="minorBidi"/>
                <w:bCs/>
                <w:sz w:val="22"/>
                <w:szCs w:val="22"/>
              </w:rPr>
            </w:pPr>
            <w:r w:rsidRPr="00FC6149">
              <w:rPr>
                <w:rFonts w:asciiTheme="minorBidi" w:hAnsiTheme="minorBidi"/>
                <w:bCs/>
                <w:sz w:val="22"/>
                <w:szCs w:val="22"/>
              </w:rPr>
              <w:t>05</w:t>
            </w:r>
          </w:p>
        </w:tc>
        <w:tc>
          <w:tcPr>
            <w:tcW w:w="5357" w:type="dxa"/>
            <w:tcBorders>
              <w:top w:val="single" w:sz="4" w:space="0" w:color="auto"/>
              <w:left w:val="single" w:sz="4" w:space="0" w:color="auto"/>
              <w:bottom w:val="single" w:sz="4" w:space="0" w:color="auto"/>
              <w:right w:val="single" w:sz="4" w:space="0" w:color="auto"/>
            </w:tcBorders>
          </w:tcPr>
          <w:p w14:paraId="004B2B16" w14:textId="3C5178A7" w:rsidR="00FC6149" w:rsidRPr="00FC6149" w:rsidRDefault="00FC6149" w:rsidP="00FC6149">
            <w:pPr>
              <w:keepNext/>
              <w:keepLines/>
              <w:spacing w:line="276" w:lineRule="auto"/>
              <w:ind w:right="270"/>
              <w:jc w:val="both"/>
              <w:rPr>
                <w:rFonts w:asciiTheme="minorBidi" w:hAnsiTheme="minorBidi" w:cstheme="minorBidi"/>
                <w:bCs/>
              </w:rPr>
            </w:pPr>
            <w:r w:rsidRPr="00FC6149">
              <w:rPr>
                <w:rFonts w:asciiTheme="minorBidi" w:hAnsiTheme="minorBidi" w:cstheme="minorBidi"/>
                <w:bCs/>
              </w:rPr>
              <w:t>Serving trays</w:t>
            </w:r>
          </w:p>
        </w:tc>
        <w:tc>
          <w:tcPr>
            <w:tcW w:w="3193" w:type="dxa"/>
            <w:tcBorders>
              <w:top w:val="single" w:sz="4" w:space="0" w:color="auto"/>
              <w:left w:val="single" w:sz="4" w:space="0" w:color="auto"/>
              <w:bottom w:val="single" w:sz="4" w:space="0" w:color="auto"/>
              <w:right w:val="single" w:sz="4" w:space="0" w:color="auto"/>
            </w:tcBorders>
            <w:vAlign w:val="center"/>
          </w:tcPr>
          <w:p w14:paraId="5EC08969" w14:textId="002DAD3C" w:rsidR="00FC6149" w:rsidRPr="00FC6149" w:rsidRDefault="00FC6149" w:rsidP="00FC6149">
            <w:pPr>
              <w:spacing w:line="276" w:lineRule="auto"/>
              <w:jc w:val="center"/>
              <w:rPr>
                <w:rFonts w:asciiTheme="minorBidi" w:hAnsiTheme="minorBidi"/>
                <w:bCs/>
                <w:sz w:val="22"/>
                <w:szCs w:val="22"/>
              </w:rPr>
            </w:pPr>
            <w:r w:rsidRPr="00FC6149">
              <w:rPr>
                <w:rFonts w:asciiTheme="minorBidi" w:hAnsiTheme="minorBidi"/>
                <w:bCs/>
                <w:sz w:val="22"/>
                <w:szCs w:val="22"/>
              </w:rPr>
              <w:t>1 Set</w:t>
            </w:r>
          </w:p>
        </w:tc>
      </w:tr>
      <w:tr w:rsidR="00FC6149" w:rsidRPr="006A0510" w14:paraId="011101B7" w14:textId="77777777" w:rsidTr="00A241CC">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tcPr>
          <w:p w14:paraId="167522F9" w14:textId="0958C0CB" w:rsidR="00FC6149" w:rsidRPr="00FC6149" w:rsidRDefault="00FC6149" w:rsidP="00FC6149">
            <w:pPr>
              <w:spacing w:line="276" w:lineRule="auto"/>
              <w:jc w:val="center"/>
              <w:rPr>
                <w:rFonts w:asciiTheme="minorBidi" w:hAnsiTheme="minorBidi"/>
                <w:bCs/>
                <w:sz w:val="22"/>
                <w:szCs w:val="22"/>
              </w:rPr>
            </w:pPr>
            <w:r w:rsidRPr="00FC6149">
              <w:rPr>
                <w:rFonts w:asciiTheme="minorBidi" w:hAnsiTheme="minorBidi"/>
                <w:bCs/>
                <w:sz w:val="22"/>
                <w:szCs w:val="22"/>
              </w:rPr>
              <w:t>06</w:t>
            </w:r>
          </w:p>
        </w:tc>
        <w:tc>
          <w:tcPr>
            <w:tcW w:w="5357" w:type="dxa"/>
            <w:tcBorders>
              <w:top w:val="single" w:sz="4" w:space="0" w:color="auto"/>
              <w:left w:val="single" w:sz="4" w:space="0" w:color="auto"/>
              <w:bottom w:val="single" w:sz="4" w:space="0" w:color="auto"/>
              <w:right w:val="single" w:sz="4" w:space="0" w:color="auto"/>
            </w:tcBorders>
          </w:tcPr>
          <w:p w14:paraId="26CB57A4" w14:textId="53C65448" w:rsidR="00FC6149" w:rsidRPr="00FC6149" w:rsidRDefault="00FC6149" w:rsidP="00FC6149">
            <w:pPr>
              <w:keepNext/>
              <w:keepLines/>
              <w:spacing w:line="276" w:lineRule="auto"/>
              <w:ind w:right="270"/>
              <w:jc w:val="both"/>
              <w:rPr>
                <w:rFonts w:asciiTheme="minorBidi" w:hAnsiTheme="minorBidi" w:cstheme="minorBidi"/>
                <w:bCs/>
              </w:rPr>
            </w:pPr>
            <w:r w:rsidRPr="00FC6149">
              <w:rPr>
                <w:rFonts w:asciiTheme="minorBidi" w:hAnsiTheme="minorBidi" w:cstheme="minorBidi"/>
                <w:bCs/>
              </w:rPr>
              <w:t>Table linen and napkins</w:t>
            </w:r>
          </w:p>
        </w:tc>
        <w:tc>
          <w:tcPr>
            <w:tcW w:w="3193" w:type="dxa"/>
            <w:tcBorders>
              <w:top w:val="single" w:sz="4" w:space="0" w:color="auto"/>
              <w:left w:val="single" w:sz="4" w:space="0" w:color="auto"/>
              <w:bottom w:val="single" w:sz="4" w:space="0" w:color="auto"/>
              <w:right w:val="single" w:sz="4" w:space="0" w:color="auto"/>
            </w:tcBorders>
            <w:vAlign w:val="center"/>
          </w:tcPr>
          <w:p w14:paraId="61EDF65C" w14:textId="255880BE" w:rsidR="00FC6149" w:rsidRPr="00FC6149" w:rsidRDefault="00FC6149" w:rsidP="00FC6149">
            <w:pPr>
              <w:spacing w:line="276" w:lineRule="auto"/>
              <w:jc w:val="center"/>
              <w:rPr>
                <w:rFonts w:asciiTheme="minorBidi" w:hAnsiTheme="minorBidi"/>
                <w:bCs/>
                <w:sz w:val="22"/>
                <w:szCs w:val="22"/>
              </w:rPr>
            </w:pPr>
            <w:r w:rsidRPr="00FC6149">
              <w:rPr>
                <w:rFonts w:asciiTheme="minorBidi" w:hAnsiTheme="minorBidi"/>
                <w:bCs/>
                <w:sz w:val="22"/>
                <w:szCs w:val="22"/>
              </w:rPr>
              <w:t>As required</w:t>
            </w:r>
          </w:p>
        </w:tc>
      </w:tr>
      <w:tr w:rsidR="00FC6149" w:rsidRPr="006A0510" w14:paraId="31A8DD08" w14:textId="77777777" w:rsidTr="00FC6149">
        <w:tc>
          <w:tcPr>
            <w:tcW w:w="980" w:type="dxa"/>
            <w:tcBorders>
              <w:top w:val="single" w:sz="4" w:space="0" w:color="auto"/>
              <w:left w:val="single" w:sz="4" w:space="0" w:color="auto"/>
              <w:bottom w:val="single" w:sz="4" w:space="0" w:color="auto"/>
              <w:right w:val="single" w:sz="4" w:space="0" w:color="auto"/>
            </w:tcBorders>
          </w:tcPr>
          <w:p w14:paraId="16D627CA" w14:textId="7B586FEE" w:rsidR="00FC6149" w:rsidRPr="00FC6149" w:rsidRDefault="00FC6149" w:rsidP="00FC6149">
            <w:pPr>
              <w:spacing w:line="276" w:lineRule="auto"/>
              <w:jc w:val="center"/>
              <w:rPr>
                <w:rFonts w:asciiTheme="minorBidi" w:hAnsiTheme="minorBidi"/>
                <w:bCs/>
                <w:sz w:val="22"/>
                <w:szCs w:val="22"/>
              </w:rPr>
            </w:pPr>
            <w:r w:rsidRPr="00FC6149">
              <w:rPr>
                <w:rFonts w:asciiTheme="minorBidi" w:hAnsiTheme="minorBidi"/>
                <w:bCs/>
                <w:sz w:val="22"/>
                <w:szCs w:val="22"/>
              </w:rPr>
              <w:t>07</w:t>
            </w:r>
          </w:p>
        </w:tc>
        <w:tc>
          <w:tcPr>
            <w:tcW w:w="5357" w:type="dxa"/>
            <w:tcBorders>
              <w:top w:val="single" w:sz="4" w:space="0" w:color="auto"/>
              <w:left w:val="single" w:sz="4" w:space="0" w:color="auto"/>
              <w:bottom w:val="single" w:sz="4" w:space="0" w:color="auto"/>
              <w:right w:val="single" w:sz="4" w:space="0" w:color="auto"/>
            </w:tcBorders>
            <w:hideMark/>
          </w:tcPr>
          <w:p w14:paraId="30C13EFC" w14:textId="0330931E" w:rsidR="00FC6149" w:rsidRPr="00FC6149" w:rsidRDefault="00FC6149" w:rsidP="00FC6149">
            <w:pPr>
              <w:keepNext/>
              <w:keepLines/>
              <w:spacing w:line="276" w:lineRule="auto"/>
              <w:ind w:right="270"/>
              <w:jc w:val="both"/>
              <w:rPr>
                <w:rFonts w:asciiTheme="minorBidi" w:hAnsiTheme="minorBidi" w:cstheme="minorBidi"/>
                <w:bCs/>
              </w:rPr>
            </w:pPr>
            <w:r w:rsidRPr="00FC6149">
              <w:rPr>
                <w:rFonts w:asciiTheme="minorBidi" w:hAnsiTheme="minorBidi" w:cstheme="minorBidi"/>
                <w:bCs/>
              </w:rPr>
              <w:t>Waste bin</w:t>
            </w:r>
          </w:p>
        </w:tc>
        <w:tc>
          <w:tcPr>
            <w:tcW w:w="3193" w:type="dxa"/>
            <w:tcBorders>
              <w:top w:val="single" w:sz="4" w:space="0" w:color="auto"/>
              <w:left w:val="single" w:sz="4" w:space="0" w:color="auto"/>
              <w:bottom w:val="single" w:sz="4" w:space="0" w:color="auto"/>
              <w:right w:val="single" w:sz="4" w:space="0" w:color="auto"/>
            </w:tcBorders>
            <w:vAlign w:val="center"/>
            <w:hideMark/>
          </w:tcPr>
          <w:p w14:paraId="009A11C8" w14:textId="5B395298" w:rsidR="00FC6149" w:rsidRPr="00FC6149" w:rsidRDefault="00FC6149" w:rsidP="00FC6149">
            <w:pPr>
              <w:spacing w:line="276" w:lineRule="auto"/>
              <w:jc w:val="center"/>
              <w:rPr>
                <w:rFonts w:asciiTheme="minorBidi" w:hAnsiTheme="minorBidi"/>
                <w:bCs/>
                <w:sz w:val="22"/>
                <w:szCs w:val="22"/>
              </w:rPr>
            </w:pPr>
            <w:r w:rsidRPr="00FC6149">
              <w:rPr>
                <w:rFonts w:asciiTheme="minorBidi" w:hAnsiTheme="minorBidi" w:cstheme="minorBidi"/>
                <w:bCs/>
                <w:sz w:val="22"/>
                <w:szCs w:val="22"/>
              </w:rPr>
              <w:t xml:space="preserve">1 </w:t>
            </w:r>
          </w:p>
        </w:tc>
      </w:tr>
    </w:tbl>
    <w:p w14:paraId="7C060ACE" w14:textId="77777777" w:rsidR="001301CA" w:rsidRPr="003C5B9D" w:rsidRDefault="001301CA" w:rsidP="001301CA">
      <w:pPr>
        <w:rPr>
          <w:rFonts w:asciiTheme="minorBidi" w:hAnsiTheme="minorBidi" w:cstheme="minorBidi"/>
        </w:rPr>
      </w:pPr>
    </w:p>
    <w:p w14:paraId="46F38881" w14:textId="57F0B605" w:rsidR="001301CA" w:rsidRPr="00663D7F" w:rsidRDefault="00E8781A" w:rsidP="00663D7F">
      <w:pPr>
        <w:pStyle w:val="Heading3"/>
        <w:jc w:val="left"/>
        <w:rPr>
          <w:rFonts w:ascii="Arial" w:hAnsi="Arial" w:cs="Arial"/>
          <w:bCs w:val="0"/>
          <w:sz w:val="24"/>
          <w:szCs w:val="24"/>
        </w:rPr>
      </w:pPr>
      <w:bookmarkStart w:id="41" w:name="_Toc216867787"/>
      <w:r w:rsidRPr="00663D7F">
        <w:rPr>
          <w:rFonts w:ascii="Arial" w:hAnsi="Arial" w:cs="Arial"/>
          <w:bCs w:val="0"/>
          <w:sz w:val="24"/>
          <w:szCs w:val="24"/>
        </w:rPr>
        <w:t>5.</w:t>
      </w:r>
      <w:r w:rsidR="00526425">
        <w:rPr>
          <w:rFonts w:ascii="Arial" w:hAnsi="Arial" w:cs="Arial"/>
          <w:bCs w:val="0"/>
          <w:sz w:val="24"/>
          <w:szCs w:val="24"/>
        </w:rPr>
        <w:t>7 1011HM05</w:t>
      </w:r>
      <w:r w:rsidRPr="00663D7F">
        <w:rPr>
          <w:rFonts w:ascii="Arial" w:hAnsi="Arial" w:cs="Arial"/>
          <w:bCs w:val="0"/>
          <w:sz w:val="24"/>
          <w:szCs w:val="24"/>
        </w:rPr>
        <w:t xml:space="preserve"> </w:t>
      </w:r>
      <w:r w:rsidR="00853D28">
        <w:rPr>
          <w:rFonts w:ascii="Arial" w:hAnsi="Arial" w:cs="Arial"/>
          <w:bCs w:val="0"/>
          <w:sz w:val="24"/>
          <w:szCs w:val="24"/>
        </w:rPr>
        <w:t>Provide basic childcare assistance</w:t>
      </w:r>
      <w:bookmarkEnd w:id="41"/>
    </w:p>
    <w:p w14:paraId="07C891B0" w14:textId="77777777" w:rsidR="001301CA" w:rsidRPr="00663D7F" w:rsidRDefault="001301CA" w:rsidP="00663D7F">
      <w:pPr>
        <w:spacing w:before="120" w:after="240"/>
        <w:ind w:right="270"/>
        <w:jc w:val="both"/>
        <w:rPr>
          <w:rFonts w:asciiTheme="minorBidi" w:eastAsia="Calibri" w:hAnsiTheme="minorBidi" w:cstheme="minorBidi"/>
          <w:b/>
          <w:color w:val="000000"/>
          <w:sz w:val="22"/>
          <w:szCs w:val="22"/>
          <w:lang w:eastAsia="en-GB"/>
        </w:rPr>
      </w:pPr>
      <w:r w:rsidRPr="00663D7F">
        <w:rPr>
          <w:rFonts w:asciiTheme="minorBidi" w:eastAsia="Calibri" w:hAnsiTheme="minorBidi" w:cstheme="minorBidi"/>
          <w:b/>
          <w:color w:val="000000"/>
          <w:sz w:val="22"/>
          <w:szCs w:val="22"/>
          <w:lang w:eastAsia="en-GB"/>
        </w:rPr>
        <w:t>Overview:</w:t>
      </w:r>
    </w:p>
    <w:p w14:paraId="3489B1BA" w14:textId="25E55789" w:rsidR="001301CA" w:rsidRPr="003C5B9D" w:rsidRDefault="00853D28" w:rsidP="00526425">
      <w:pPr>
        <w:spacing w:before="240" w:after="240"/>
        <w:jc w:val="both"/>
        <w:rPr>
          <w:rFonts w:asciiTheme="minorBidi" w:hAnsiTheme="minorBidi" w:cstheme="minorBidi"/>
          <w:sz w:val="22"/>
          <w:szCs w:val="22"/>
        </w:rPr>
      </w:pPr>
      <w:r w:rsidRPr="00853D28">
        <w:rPr>
          <w:rFonts w:asciiTheme="minorBidi" w:hAnsiTheme="minorBidi" w:cstheme="minorBidi"/>
          <w:sz w:val="22"/>
          <w:szCs w:val="22"/>
        </w:rPr>
        <w:t>This competency standard</w:t>
      </w:r>
      <w:r w:rsidR="00526425">
        <w:rPr>
          <w:rFonts w:asciiTheme="minorBidi" w:hAnsiTheme="minorBidi" w:cstheme="minorBidi"/>
          <w:sz w:val="22"/>
          <w:szCs w:val="22"/>
        </w:rPr>
        <w:t xml:space="preserve"> covers knowledge and skills required to</w:t>
      </w:r>
      <w:r w:rsidR="00526425" w:rsidRPr="00526425">
        <w:rPr>
          <w:rFonts w:asciiTheme="minorBidi" w:hAnsiTheme="minorBidi" w:cstheme="minorBidi"/>
          <w:sz w:val="22"/>
          <w:szCs w:val="22"/>
        </w:rPr>
        <w:t xml:space="preserve"> support routine childcare activities by assisting with supervision, hygiene, feeding support, and maintaining a safe environment for children. The focus is on safety, hygiene, responsiveness, and adherence to household childcare practices under supervision</w:t>
      </w:r>
      <w:r w:rsidRPr="00853D28">
        <w:rPr>
          <w:rFonts w:asciiTheme="minorBidi" w:hAnsiTheme="minorBidi" w:cstheme="minorBidi"/>
          <w:sz w:val="22"/>
          <w:szCs w:val="22"/>
        </w:rPr>
        <w:t>.</w:t>
      </w: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7013"/>
      </w:tblGrid>
      <w:tr w:rsidR="00663D7F" w:rsidRPr="003C5B9D" w14:paraId="6DF1B579" w14:textId="77777777" w:rsidTr="00663D7F">
        <w:trPr>
          <w:cnfStyle w:val="100000000000" w:firstRow="1" w:lastRow="0" w:firstColumn="0" w:lastColumn="0" w:oddVBand="0" w:evenVBand="0" w:oddHBand="0" w:evenHBand="0" w:firstRowFirstColumn="0" w:firstRowLastColumn="0" w:lastRowFirstColumn="0" w:lastRowLastColumn="0"/>
          <w:trHeight w:val="307"/>
          <w:tblHeader/>
        </w:trPr>
        <w:tc>
          <w:tcPr>
            <w:cnfStyle w:val="001000000000" w:firstRow="0" w:lastRow="0" w:firstColumn="1" w:lastColumn="0" w:oddVBand="0" w:evenVBand="0" w:oddHBand="0" w:evenHBand="0" w:firstRowFirstColumn="0" w:firstRowLastColumn="0" w:lastRowFirstColumn="0" w:lastRowLastColumn="0"/>
            <w:tcW w:w="1411" w:type="pct"/>
            <w:tcBorders>
              <w:top w:val="none" w:sz="0" w:space="0" w:color="auto"/>
              <w:left w:val="none" w:sz="0" w:space="0" w:color="auto"/>
              <w:right w:val="none" w:sz="0" w:space="0" w:color="auto"/>
            </w:tcBorders>
            <w:shd w:val="clear" w:color="auto" w:fill="auto"/>
          </w:tcPr>
          <w:p w14:paraId="042165EF" w14:textId="5825D6D0" w:rsidR="00663D7F" w:rsidRPr="003C5B9D" w:rsidRDefault="00663D7F" w:rsidP="00663D7F">
            <w:pPr>
              <w:spacing w:line="276" w:lineRule="auto"/>
              <w:ind w:right="270"/>
              <w:jc w:val="both"/>
              <w:rPr>
                <w:rFonts w:asciiTheme="minorBidi" w:eastAsia="Arial" w:hAnsiTheme="minorBidi" w:cstheme="minorBidi"/>
                <w:color w:val="auto"/>
                <w:sz w:val="22"/>
                <w:szCs w:val="22"/>
              </w:rPr>
            </w:pPr>
            <w:r w:rsidRPr="003C5B9D">
              <w:rPr>
                <w:rFonts w:asciiTheme="minorBidi" w:eastAsia="Arial" w:hAnsiTheme="minorBidi" w:cstheme="minorBidi"/>
                <w:color w:val="auto"/>
                <w:sz w:val="22"/>
                <w:szCs w:val="22"/>
              </w:rPr>
              <w:t>Competency Units</w:t>
            </w:r>
          </w:p>
        </w:tc>
        <w:tc>
          <w:tcPr>
            <w:tcW w:w="3589" w:type="pct"/>
            <w:tcBorders>
              <w:top w:val="none" w:sz="0" w:space="0" w:color="auto"/>
              <w:left w:val="none" w:sz="0" w:space="0" w:color="auto"/>
              <w:right w:val="none" w:sz="0" w:space="0" w:color="auto"/>
            </w:tcBorders>
            <w:shd w:val="clear" w:color="auto" w:fill="auto"/>
          </w:tcPr>
          <w:p w14:paraId="105026EB" w14:textId="515D1A29" w:rsidR="00663D7F" w:rsidRPr="003C5B9D" w:rsidRDefault="00663D7F" w:rsidP="00663D7F">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auto"/>
                <w:sz w:val="22"/>
                <w:szCs w:val="22"/>
              </w:rPr>
            </w:pPr>
            <w:r w:rsidRPr="003C5B9D">
              <w:rPr>
                <w:rFonts w:asciiTheme="minorBidi" w:eastAsia="Arial" w:hAnsiTheme="minorBidi" w:cstheme="minorBidi"/>
                <w:color w:val="auto"/>
                <w:sz w:val="22"/>
                <w:szCs w:val="22"/>
              </w:rPr>
              <w:t>Performance Criteria</w:t>
            </w:r>
          </w:p>
        </w:tc>
      </w:tr>
      <w:tr w:rsidR="00593AFB" w:rsidRPr="003C5B9D" w14:paraId="407AEA51" w14:textId="77777777" w:rsidTr="00853D28">
        <w:trPr>
          <w:cnfStyle w:val="000000100000" w:firstRow="0" w:lastRow="0" w:firstColumn="0" w:lastColumn="0" w:oddVBand="0" w:evenVBand="0" w:oddHBand="1" w:evenHBand="0" w:firstRowFirstColumn="0" w:firstRowLastColumn="0" w:lastRowFirstColumn="0" w:lastRowLastColumn="0"/>
          <w:trHeight w:val="1165"/>
        </w:trPr>
        <w:tc>
          <w:tcPr>
            <w:cnfStyle w:val="001000000000" w:firstRow="0" w:lastRow="0" w:firstColumn="1" w:lastColumn="0" w:oddVBand="0" w:evenVBand="0" w:oddHBand="0" w:evenHBand="0" w:firstRowFirstColumn="0" w:firstRowLastColumn="0" w:lastRowFirstColumn="0" w:lastRowLastColumn="0"/>
            <w:tcW w:w="1411" w:type="pct"/>
            <w:tcBorders>
              <w:left w:val="none" w:sz="0" w:space="0" w:color="auto"/>
              <w:bottom w:val="single" w:sz="4" w:space="0" w:color="auto"/>
            </w:tcBorders>
            <w:shd w:val="clear" w:color="auto" w:fill="auto"/>
          </w:tcPr>
          <w:p w14:paraId="75B27283" w14:textId="77777777" w:rsidR="00593AFB" w:rsidRPr="00F32B2F" w:rsidRDefault="00593AFB">
            <w:pPr>
              <w:pStyle w:val="ListParagraph"/>
              <w:numPr>
                <w:ilvl w:val="0"/>
                <w:numId w:val="37"/>
              </w:numPr>
              <w:ind w:right="270"/>
              <w:rPr>
                <w:rFonts w:ascii="Arial" w:eastAsia="Arial" w:hAnsi="Arial" w:cs="Arial"/>
                <w:color w:val="000000"/>
                <w:sz w:val="22"/>
                <w:szCs w:val="22"/>
              </w:rPr>
            </w:pPr>
          </w:p>
          <w:p w14:paraId="629D473F" w14:textId="0FB02A90" w:rsidR="00593AFB" w:rsidRPr="00F32B2F" w:rsidRDefault="00526425" w:rsidP="00853D28">
            <w:pPr>
              <w:ind w:right="270"/>
              <w:rPr>
                <w:rFonts w:asciiTheme="minorBidi" w:eastAsia="Arial" w:hAnsiTheme="minorBidi" w:cstheme="minorBidi"/>
                <w:color w:val="000000"/>
                <w:sz w:val="22"/>
                <w:szCs w:val="22"/>
              </w:rPr>
            </w:pPr>
            <w:r>
              <w:rPr>
                <w:rFonts w:asciiTheme="minorBidi" w:hAnsiTheme="minorBidi" w:cstheme="minorBidi"/>
                <w:color w:val="auto"/>
                <w:sz w:val="22"/>
                <w:szCs w:val="22"/>
              </w:rPr>
              <w:t>Monitor child</w:t>
            </w:r>
          </w:p>
        </w:tc>
        <w:tc>
          <w:tcPr>
            <w:tcW w:w="3589" w:type="pct"/>
            <w:tcBorders>
              <w:bottom w:val="single" w:sz="4" w:space="0" w:color="auto"/>
            </w:tcBorders>
            <w:shd w:val="clear" w:color="auto" w:fill="auto"/>
          </w:tcPr>
          <w:p w14:paraId="452A7D40" w14:textId="5D74C18D" w:rsidR="00526425" w:rsidRPr="00526425" w:rsidRDefault="00526425">
            <w:pPr>
              <w:numPr>
                <w:ilvl w:val="0"/>
                <w:numId w:val="38"/>
              </w:numPr>
              <w:ind w:left="533" w:hanging="18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26425">
              <w:rPr>
                <w:rFonts w:asciiTheme="minorBidi" w:hAnsiTheme="minorBidi" w:cstheme="minorBidi"/>
                <w:sz w:val="22"/>
                <w:szCs w:val="22"/>
              </w:rPr>
              <w:t>Observe children during assigned supervision periods.</w:t>
            </w:r>
          </w:p>
          <w:p w14:paraId="0A13E183" w14:textId="57077E39" w:rsidR="00526425" w:rsidRPr="00526425" w:rsidRDefault="00526425">
            <w:pPr>
              <w:numPr>
                <w:ilvl w:val="0"/>
                <w:numId w:val="38"/>
              </w:numPr>
              <w:ind w:left="533" w:hanging="18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26425">
              <w:rPr>
                <w:rFonts w:asciiTheme="minorBidi" w:hAnsiTheme="minorBidi" w:cstheme="minorBidi"/>
                <w:sz w:val="22"/>
                <w:szCs w:val="22"/>
              </w:rPr>
              <w:t>Maintain visual contact with children at all times.</w:t>
            </w:r>
          </w:p>
          <w:p w14:paraId="37BF093A" w14:textId="4A9804DD" w:rsidR="00526425" w:rsidRPr="00526425" w:rsidRDefault="00526425">
            <w:pPr>
              <w:numPr>
                <w:ilvl w:val="0"/>
                <w:numId w:val="38"/>
              </w:numPr>
              <w:ind w:left="533" w:hanging="18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Check</w:t>
            </w:r>
            <w:r w:rsidRPr="00526425">
              <w:rPr>
                <w:rFonts w:asciiTheme="minorBidi" w:hAnsiTheme="minorBidi" w:cstheme="minorBidi"/>
                <w:sz w:val="22"/>
                <w:szCs w:val="22"/>
              </w:rPr>
              <w:t xml:space="preserve"> children remain within designated safe areas.</w:t>
            </w:r>
          </w:p>
          <w:p w14:paraId="36D1B71C" w14:textId="5CD72D11" w:rsidR="00526425" w:rsidRPr="00526425" w:rsidRDefault="00526425">
            <w:pPr>
              <w:numPr>
                <w:ilvl w:val="0"/>
                <w:numId w:val="38"/>
              </w:numPr>
              <w:ind w:left="533" w:hanging="18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26425">
              <w:rPr>
                <w:rFonts w:asciiTheme="minorBidi" w:hAnsiTheme="minorBidi" w:cstheme="minorBidi"/>
                <w:sz w:val="22"/>
                <w:szCs w:val="22"/>
              </w:rPr>
              <w:t>Identify unsafe behavior or situations during supervision.</w:t>
            </w:r>
          </w:p>
          <w:p w14:paraId="266A7A20" w14:textId="44FF8141" w:rsidR="00526425" w:rsidRPr="00526425" w:rsidRDefault="00526425">
            <w:pPr>
              <w:numPr>
                <w:ilvl w:val="0"/>
                <w:numId w:val="38"/>
              </w:numPr>
              <w:ind w:left="533" w:hanging="18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26425">
              <w:rPr>
                <w:rFonts w:asciiTheme="minorBidi" w:hAnsiTheme="minorBidi" w:cstheme="minorBidi"/>
                <w:sz w:val="22"/>
                <w:szCs w:val="22"/>
              </w:rPr>
              <w:t>Respond to children’s basic needs during supervision.</w:t>
            </w:r>
          </w:p>
          <w:p w14:paraId="0C9EBB0F" w14:textId="71D68117" w:rsidR="00A9392B" w:rsidRPr="00526425" w:rsidRDefault="00526425">
            <w:pPr>
              <w:numPr>
                <w:ilvl w:val="0"/>
                <w:numId w:val="38"/>
              </w:numPr>
              <w:ind w:left="533" w:hanging="18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26425">
              <w:rPr>
                <w:rFonts w:asciiTheme="minorBidi" w:hAnsiTheme="minorBidi" w:cstheme="minorBidi"/>
                <w:sz w:val="22"/>
                <w:szCs w:val="22"/>
              </w:rPr>
              <w:lastRenderedPageBreak/>
              <w:t>Report unusual behavior</w:t>
            </w:r>
            <w:r>
              <w:rPr>
                <w:rFonts w:asciiTheme="minorBidi" w:hAnsiTheme="minorBidi" w:cstheme="minorBidi"/>
                <w:sz w:val="22"/>
                <w:szCs w:val="22"/>
              </w:rPr>
              <w:t xml:space="preserve"> to</w:t>
            </w:r>
            <w:r w:rsidRPr="00526425">
              <w:rPr>
                <w:rFonts w:asciiTheme="minorBidi" w:hAnsiTheme="minorBidi" w:cstheme="minorBidi"/>
                <w:sz w:val="22"/>
                <w:szCs w:val="22"/>
              </w:rPr>
              <w:t xml:space="preserve"> responsible adult.</w:t>
            </w:r>
          </w:p>
        </w:tc>
      </w:tr>
      <w:tr w:rsidR="00593AFB" w:rsidRPr="003C5B9D" w14:paraId="3C5BD2A5" w14:textId="77777777" w:rsidTr="00853D28">
        <w:trPr>
          <w:trHeight w:val="301"/>
        </w:trPr>
        <w:tc>
          <w:tcPr>
            <w:cnfStyle w:val="001000000000" w:firstRow="0" w:lastRow="0" w:firstColumn="1" w:lastColumn="0" w:oddVBand="0" w:evenVBand="0" w:oddHBand="0" w:evenHBand="0" w:firstRowFirstColumn="0" w:firstRowLastColumn="0" w:lastRowFirstColumn="0" w:lastRowLastColumn="0"/>
            <w:tcW w:w="1411" w:type="pct"/>
            <w:tcBorders>
              <w:left w:val="none" w:sz="0" w:space="0" w:color="auto"/>
              <w:bottom w:val="single" w:sz="4" w:space="0" w:color="auto"/>
            </w:tcBorders>
            <w:shd w:val="clear" w:color="auto" w:fill="auto"/>
          </w:tcPr>
          <w:p w14:paraId="6BFEC053" w14:textId="77777777" w:rsidR="00593AFB" w:rsidRPr="00F32B2F" w:rsidRDefault="00593AFB">
            <w:pPr>
              <w:pStyle w:val="ListParagraph"/>
              <w:numPr>
                <w:ilvl w:val="0"/>
                <w:numId w:val="37"/>
              </w:numPr>
              <w:pBdr>
                <w:top w:val="nil"/>
                <w:left w:val="nil"/>
                <w:bottom w:val="nil"/>
                <w:right w:val="nil"/>
                <w:between w:val="nil"/>
              </w:pBdr>
              <w:ind w:right="270"/>
              <w:rPr>
                <w:rFonts w:ascii="Arial" w:eastAsia="Trebuchet MS" w:hAnsi="Arial" w:cs="Arial"/>
                <w:color w:val="auto"/>
                <w:sz w:val="22"/>
                <w:szCs w:val="22"/>
              </w:rPr>
            </w:pPr>
          </w:p>
          <w:p w14:paraId="1EBD3CB6" w14:textId="6C24E118" w:rsidR="00593AFB" w:rsidRPr="00F32B2F" w:rsidRDefault="00853D28" w:rsidP="00853D28">
            <w:pPr>
              <w:pBdr>
                <w:top w:val="nil"/>
                <w:left w:val="nil"/>
                <w:bottom w:val="nil"/>
                <w:right w:val="nil"/>
                <w:between w:val="nil"/>
              </w:pBdr>
              <w:ind w:right="270"/>
              <w:rPr>
                <w:rFonts w:asciiTheme="minorBidi" w:eastAsia="Trebuchet MS" w:hAnsiTheme="minorBidi" w:cstheme="minorBidi"/>
                <w:sz w:val="22"/>
                <w:szCs w:val="22"/>
              </w:rPr>
            </w:pPr>
            <w:r w:rsidRPr="00853D28">
              <w:rPr>
                <w:rFonts w:asciiTheme="minorBidi" w:hAnsiTheme="minorBidi" w:cstheme="minorBidi"/>
                <w:color w:val="auto"/>
                <w:sz w:val="22"/>
                <w:szCs w:val="22"/>
              </w:rPr>
              <w:t xml:space="preserve">Assist child </w:t>
            </w:r>
            <w:r w:rsidR="00526425">
              <w:rPr>
                <w:rFonts w:asciiTheme="minorBidi" w:hAnsiTheme="minorBidi" w:cstheme="minorBidi"/>
                <w:color w:val="auto"/>
                <w:sz w:val="22"/>
                <w:szCs w:val="22"/>
              </w:rPr>
              <w:t>personal hygiene</w:t>
            </w:r>
          </w:p>
        </w:tc>
        <w:tc>
          <w:tcPr>
            <w:tcW w:w="3589" w:type="pct"/>
            <w:tcBorders>
              <w:bottom w:val="single" w:sz="4" w:space="0" w:color="auto"/>
            </w:tcBorders>
            <w:shd w:val="clear" w:color="auto" w:fill="auto"/>
            <w:vAlign w:val="center"/>
          </w:tcPr>
          <w:p w14:paraId="036EA33E" w14:textId="244BCD4A" w:rsidR="00526425" w:rsidRPr="00526425" w:rsidRDefault="00526425">
            <w:pPr>
              <w:numPr>
                <w:ilvl w:val="0"/>
                <w:numId w:val="39"/>
              </w:numPr>
              <w:ind w:left="561" w:hanging="238"/>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26425">
              <w:rPr>
                <w:rFonts w:asciiTheme="minorBidi" w:hAnsiTheme="minorBidi" w:cstheme="minorBidi"/>
                <w:sz w:val="22"/>
                <w:szCs w:val="22"/>
              </w:rPr>
              <w:t>Wash children’s hands following hygiene practices.</w:t>
            </w:r>
          </w:p>
          <w:p w14:paraId="46792171" w14:textId="686C7DCA" w:rsidR="00526425" w:rsidRPr="00526425" w:rsidRDefault="00526425">
            <w:pPr>
              <w:numPr>
                <w:ilvl w:val="0"/>
                <w:numId w:val="39"/>
              </w:numPr>
              <w:ind w:left="561" w:hanging="238"/>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26425">
              <w:rPr>
                <w:rFonts w:asciiTheme="minorBidi" w:hAnsiTheme="minorBidi" w:cstheme="minorBidi"/>
                <w:sz w:val="22"/>
                <w:szCs w:val="22"/>
              </w:rPr>
              <w:t>Assist children with face cleaning as required.</w:t>
            </w:r>
          </w:p>
          <w:p w14:paraId="047AAB17" w14:textId="07339A5D" w:rsidR="00526425" w:rsidRDefault="00526425">
            <w:pPr>
              <w:numPr>
                <w:ilvl w:val="0"/>
                <w:numId w:val="39"/>
              </w:numPr>
              <w:ind w:left="561" w:hanging="238"/>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26425">
              <w:rPr>
                <w:rFonts w:asciiTheme="minorBidi" w:hAnsiTheme="minorBidi" w:cstheme="minorBidi"/>
                <w:sz w:val="22"/>
                <w:szCs w:val="22"/>
              </w:rPr>
              <w:t>Change diapers</w:t>
            </w:r>
            <w:r>
              <w:rPr>
                <w:rFonts w:asciiTheme="minorBidi" w:hAnsiTheme="minorBidi" w:cstheme="minorBidi"/>
                <w:sz w:val="22"/>
                <w:szCs w:val="22"/>
              </w:rPr>
              <w:t>, if required</w:t>
            </w:r>
          </w:p>
          <w:p w14:paraId="3004D46D" w14:textId="61EC9DAA" w:rsidR="00526425" w:rsidRPr="00526425" w:rsidRDefault="00526425">
            <w:pPr>
              <w:numPr>
                <w:ilvl w:val="0"/>
                <w:numId w:val="39"/>
              </w:numPr>
              <w:ind w:left="561" w:hanging="238"/>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A</w:t>
            </w:r>
            <w:r w:rsidRPr="00526425">
              <w:rPr>
                <w:rFonts w:asciiTheme="minorBidi" w:hAnsiTheme="minorBidi" w:cstheme="minorBidi"/>
                <w:sz w:val="22"/>
                <w:szCs w:val="22"/>
              </w:rPr>
              <w:t>ssist with toilet needs</w:t>
            </w:r>
            <w:r>
              <w:rPr>
                <w:rFonts w:asciiTheme="minorBidi" w:hAnsiTheme="minorBidi" w:cstheme="minorBidi"/>
                <w:sz w:val="22"/>
                <w:szCs w:val="22"/>
              </w:rPr>
              <w:t>, if required</w:t>
            </w:r>
          </w:p>
          <w:p w14:paraId="44563469" w14:textId="78723EFE" w:rsidR="00526425" w:rsidRPr="00526425" w:rsidRDefault="00526425">
            <w:pPr>
              <w:numPr>
                <w:ilvl w:val="0"/>
                <w:numId w:val="39"/>
              </w:numPr>
              <w:ind w:left="561" w:hanging="238"/>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26425">
              <w:rPr>
                <w:rFonts w:asciiTheme="minorBidi" w:hAnsiTheme="minorBidi" w:cstheme="minorBidi"/>
                <w:sz w:val="22"/>
                <w:szCs w:val="22"/>
              </w:rPr>
              <w:t>Dispose hygiene waste according to household practices.</w:t>
            </w:r>
          </w:p>
          <w:p w14:paraId="10FC5BD6" w14:textId="4381867C" w:rsidR="00593AFB" w:rsidRPr="00526425" w:rsidRDefault="00526425">
            <w:pPr>
              <w:numPr>
                <w:ilvl w:val="0"/>
                <w:numId w:val="39"/>
              </w:numPr>
              <w:ind w:left="561" w:hanging="238"/>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26425">
              <w:rPr>
                <w:rFonts w:asciiTheme="minorBidi" w:hAnsiTheme="minorBidi" w:cstheme="minorBidi"/>
                <w:sz w:val="22"/>
                <w:szCs w:val="22"/>
              </w:rPr>
              <w:t>Clean hygiene areas after use.</w:t>
            </w:r>
          </w:p>
        </w:tc>
      </w:tr>
      <w:tr w:rsidR="00853D28" w:rsidRPr="003C5B9D" w14:paraId="385EC39C" w14:textId="77777777" w:rsidTr="00526425">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tcBorders>
            <w:shd w:val="clear" w:color="auto" w:fill="auto"/>
          </w:tcPr>
          <w:p w14:paraId="07068497" w14:textId="77777777" w:rsidR="00853D28" w:rsidRPr="00853D28" w:rsidRDefault="00853D28">
            <w:pPr>
              <w:pStyle w:val="ListParagraph"/>
              <w:numPr>
                <w:ilvl w:val="0"/>
                <w:numId w:val="37"/>
              </w:numPr>
              <w:pBdr>
                <w:top w:val="nil"/>
                <w:left w:val="nil"/>
                <w:bottom w:val="nil"/>
                <w:right w:val="nil"/>
                <w:between w:val="nil"/>
              </w:pBdr>
              <w:ind w:right="270"/>
              <w:rPr>
                <w:rFonts w:ascii="Arial" w:eastAsia="Trebuchet MS" w:hAnsi="Arial" w:cs="Arial"/>
                <w:color w:val="000000" w:themeColor="text1"/>
                <w:sz w:val="22"/>
                <w:szCs w:val="22"/>
              </w:rPr>
            </w:pPr>
          </w:p>
          <w:p w14:paraId="57B5AB7D" w14:textId="174E521D" w:rsidR="00853D28" w:rsidRPr="00853D28" w:rsidRDefault="00526425" w:rsidP="00853D28">
            <w:pPr>
              <w:pBdr>
                <w:top w:val="nil"/>
                <w:left w:val="nil"/>
                <w:bottom w:val="nil"/>
                <w:right w:val="nil"/>
                <w:between w:val="nil"/>
              </w:pBdr>
              <w:ind w:right="270"/>
              <w:rPr>
                <w:rFonts w:ascii="Arial" w:eastAsia="Trebuchet MS" w:hAnsi="Arial" w:cs="Arial"/>
                <w:color w:val="000000" w:themeColor="text1"/>
                <w:sz w:val="22"/>
                <w:szCs w:val="22"/>
              </w:rPr>
            </w:pPr>
            <w:r>
              <w:rPr>
                <w:rFonts w:ascii="Arial" w:eastAsia="Trebuchet MS" w:hAnsi="Arial" w:cs="Arial"/>
                <w:color w:val="000000" w:themeColor="text1"/>
                <w:sz w:val="22"/>
                <w:szCs w:val="22"/>
              </w:rPr>
              <w:t>Assist with child feeding</w:t>
            </w:r>
          </w:p>
        </w:tc>
        <w:tc>
          <w:tcPr>
            <w:tcW w:w="3589" w:type="pct"/>
            <w:shd w:val="clear" w:color="auto" w:fill="auto"/>
            <w:vAlign w:val="center"/>
          </w:tcPr>
          <w:p w14:paraId="5BE2C6A2" w14:textId="72E2FB2D" w:rsidR="00526425" w:rsidRPr="00526425" w:rsidRDefault="00526425">
            <w:pPr>
              <w:numPr>
                <w:ilvl w:val="0"/>
                <w:numId w:val="44"/>
              </w:numPr>
              <w:ind w:left="558" w:hanging="25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26425">
              <w:rPr>
                <w:rFonts w:asciiTheme="minorBidi" w:hAnsiTheme="minorBidi" w:cstheme="minorBidi"/>
                <w:sz w:val="22"/>
                <w:szCs w:val="22"/>
              </w:rPr>
              <w:t>Prepare feeding area before assisting with meals.</w:t>
            </w:r>
          </w:p>
          <w:p w14:paraId="25EB1E47" w14:textId="3548190E" w:rsidR="00526425" w:rsidRPr="00526425" w:rsidRDefault="00526425">
            <w:pPr>
              <w:numPr>
                <w:ilvl w:val="0"/>
                <w:numId w:val="44"/>
              </w:numPr>
              <w:ind w:left="558" w:hanging="25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26425">
              <w:rPr>
                <w:rFonts w:asciiTheme="minorBidi" w:hAnsiTheme="minorBidi" w:cstheme="minorBidi"/>
                <w:sz w:val="22"/>
                <w:szCs w:val="22"/>
              </w:rPr>
              <w:t>Assist children during feeding according to instructions.</w:t>
            </w:r>
          </w:p>
          <w:p w14:paraId="47F55313" w14:textId="08C4AC64" w:rsidR="00526425" w:rsidRPr="00526425" w:rsidRDefault="00526425">
            <w:pPr>
              <w:numPr>
                <w:ilvl w:val="0"/>
                <w:numId w:val="44"/>
              </w:numPr>
              <w:ind w:left="558" w:hanging="25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26425">
              <w:rPr>
                <w:rFonts w:asciiTheme="minorBidi" w:hAnsiTheme="minorBidi" w:cstheme="minorBidi"/>
                <w:sz w:val="22"/>
                <w:szCs w:val="22"/>
              </w:rPr>
              <w:t>Use clean utensils during feeding activities.</w:t>
            </w:r>
          </w:p>
          <w:p w14:paraId="2980CC1B" w14:textId="05BE1DD5" w:rsidR="00526425" w:rsidRPr="00526425" w:rsidRDefault="00526425">
            <w:pPr>
              <w:numPr>
                <w:ilvl w:val="0"/>
                <w:numId w:val="44"/>
              </w:numPr>
              <w:ind w:left="558" w:hanging="25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26425">
              <w:rPr>
                <w:rFonts w:asciiTheme="minorBidi" w:hAnsiTheme="minorBidi" w:cstheme="minorBidi"/>
                <w:sz w:val="22"/>
                <w:szCs w:val="22"/>
              </w:rPr>
              <w:t>Prevent choking hazards during feeding.</w:t>
            </w:r>
          </w:p>
          <w:p w14:paraId="6F80B9A4" w14:textId="2EF3B6FA" w:rsidR="00853D28" w:rsidRPr="00526425" w:rsidRDefault="00526425">
            <w:pPr>
              <w:numPr>
                <w:ilvl w:val="0"/>
                <w:numId w:val="44"/>
              </w:numPr>
              <w:ind w:left="558" w:hanging="25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26425">
              <w:rPr>
                <w:rFonts w:asciiTheme="minorBidi" w:hAnsiTheme="minorBidi" w:cstheme="minorBidi"/>
                <w:sz w:val="22"/>
                <w:szCs w:val="22"/>
              </w:rPr>
              <w:t>Clean feeding area after completion.</w:t>
            </w:r>
          </w:p>
        </w:tc>
      </w:tr>
      <w:tr w:rsidR="00526425" w:rsidRPr="003C5B9D" w14:paraId="26198544" w14:textId="77777777" w:rsidTr="00526425">
        <w:trPr>
          <w:trHeight w:val="301"/>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tcBorders>
            <w:shd w:val="clear" w:color="auto" w:fill="auto"/>
          </w:tcPr>
          <w:p w14:paraId="5712F5B9" w14:textId="02F4F5A9" w:rsidR="00526425" w:rsidRPr="00853D28" w:rsidRDefault="00526425">
            <w:pPr>
              <w:pStyle w:val="ListParagraph"/>
              <w:numPr>
                <w:ilvl w:val="0"/>
                <w:numId w:val="37"/>
              </w:numPr>
              <w:pBdr>
                <w:top w:val="nil"/>
                <w:left w:val="nil"/>
                <w:bottom w:val="nil"/>
                <w:right w:val="nil"/>
                <w:between w:val="nil"/>
              </w:pBdr>
              <w:ind w:left="0" w:right="270" w:firstLine="0"/>
              <w:rPr>
                <w:rFonts w:ascii="Arial" w:eastAsia="Trebuchet MS" w:hAnsi="Arial" w:cs="Arial"/>
                <w:color w:val="000000" w:themeColor="text1"/>
                <w:sz w:val="22"/>
                <w:szCs w:val="22"/>
              </w:rPr>
            </w:pPr>
            <w:r>
              <w:rPr>
                <w:rFonts w:ascii="Arial" w:eastAsia="Trebuchet MS" w:hAnsi="Arial" w:cs="Arial"/>
                <w:color w:val="000000" w:themeColor="text1"/>
                <w:sz w:val="22"/>
                <w:szCs w:val="22"/>
              </w:rPr>
              <w:br/>
              <w:t>Support child play activities</w:t>
            </w:r>
          </w:p>
        </w:tc>
        <w:tc>
          <w:tcPr>
            <w:tcW w:w="3589" w:type="pct"/>
            <w:shd w:val="clear" w:color="auto" w:fill="auto"/>
            <w:vAlign w:val="center"/>
          </w:tcPr>
          <w:p w14:paraId="1858744A" w14:textId="7D1F0FA8" w:rsidR="00526425" w:rsidRPr="00526425" w:rsidRDefault="00526425">
            <w:pPr>
              <w:numPr>
                <w:ilvl w:val="0"/>
                <w:numId w:val="70"/>
              </w:numPr>
              <w:ind w:left="572" w:hanging="280"/>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26425">
              <w:rPr>
                <w:rFonts w:asciiTheme="minorBidi" w:hAnsiTheme="minorBidi" w:cstheme="minorBidi"/>
                <w:sz w:val="22"/>
                <w:szCs w:val="22"/>
              </w:rPr>
              <w:t>Arrange play area safely before play activities.</w:t>
            </w:r>
          </w:p>
          <w:p w14:paraId="1471FD46" w14:textId="16E9A3BD" w:rsidR="00526425" w:rsidRPr="00526425" w:rsidRDefault="00526425">
            <w:pPr>
              <w:numPr>
                <w:ilvl w:val="0"/>
                <w:numId w:val="70"/>
              </w:numPr>
              <w:ind w:left="558" w:hanging="25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26425">
              <w:rPr>
                <w:rFonts w:asciiTheme="minorBidi" w:hAnsiTheme="minorBidi" w:cstheme="minorBidi"/>
                <w:sz w:val="22"/>
                <w:szCs w:val="22"/>
              </w:rPr>
              <w:t>Select age-appropriate toys for play.</w:t>
            </w:r>
          </w:p>
          <w:p w14:paraId="740E175B" w14:textId="54C686DA" w:rsidR="00526425" w:rsidRPr="00526425" w:rsidRDefault="00526425">
            <w:pPr>
              <w:numPr>
                <w:ilvl w:val="0"/>
                <w:numId w:val="70"/>
              </w:numPr>
              <w:ind w:left="558" w:hanging="25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26425">
              <w:rPr>
                <w:rFonts w:asciiTheme="minorBidi" w:hAnsiTheme="minorBidi" w:cstheme="minorBidi"/>
                <w:sz w:val="22"/>
                <w:szCs w:val="22"/>
              </w:rPr>
              <w:t>Supervise children during play activities.</w:t>
            </w:r>
          </w:p>
          <w:p w14:paraId="5BA2EF59" w14:textId="6A6AB516" w:rsidR="00526425" w:rsidRPr="00526425" w:rsidRDefault="00526425">
            <w:pPr>
              <w:numPr>
                <w:ilvl w:val="0"/>
                <w:numId w:val="70"/>
              </w:numPr>
              <w:ind w:left="558" w:hanging="25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26425">
              <w:rPr>
                <w:rFonts w:asciiTheme="minorBidi" w:hAnsiTheme="minorBidi" w:cstheme="minorBidi"/>
                <w:sz w:val="22"/>
                <w:szCs w:val="22"/>
              </w:rPr>
              <w:t>Prevent unsafe play behavior.</w:t>
            </w:r>
          </w:p>
          <w:p w14:paraId="0D69922D" w14:textId="371B9403" w:rsidR="00526425" w:rsidRPr="00526425" w:rsidRDefault="00526425">
            <w:pPr>
              <w:numPr>
                <w:ilvl w:val="0"/>
                <w:numId w:val="70"/>
              </w:numPr>
              <w:ind w:left="558" w:hanging="25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26425">
              <w:rPr>
                <w:rFonts w:asciiTheme="minorBidi" w:hAnsiTheme="minorBidi" w:cstheme="minorBidi"/>
                <w:sz w:val="22"/>
                <w:szCs w:val="22"/>
              </w:rPr>
              <w:t>Store toys properly after play.</w:t>
            </w:r>
          </w:p>
        </w:tc>
      </w:tr>
      <w:tr w:rsidR="00526425" w:rsidRPr="003C5B9D" w14:paraId="5ADF32CA" w14:textId="77777777" w:rsidTr="00853D28">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bottom w:val="single" w:sz="4" w:space="0" w:color="auto"/>
            </w:tcBorders>
            <w:shd w:val="clear" w:color="auto" w:fill="auto"/>
          </w:tcPr>
          <w:p w14:paraId="0D4D8C27" w14:textId="0648B3A0" w:rsidR="00526425" w:rsidRDefault="00526425">
            <w:pPr>
              <w:pStyle w:val="ListParagraph"/>
              <w:numPr>
                <w:ilvl w:val="0"/>
                <w:numId w:val="37"/>
              </w:numPr>
              <w:pBdr>
                <w:top w:val="nil"/>
                <w:left w:val="nil"/>
                <w:bottom w:val="nil"/>
                <w:right w:val="nil"/>
                <w:between w:val="nil"/>
              </w:pBdr>
              <w:ind w:left="0" w:right="270" w:firstLine="0"/>
              <w:rPr>
                <w:rFonts w:ascii="Arial" w:eastAsia="Trebuchet MS" w:hAnsi="Arial" w:cs="Arial"/>
                <w:color w:val="000000" w:themeColor="text1"/>
                <w:sz w:val="22"/>
                <w:szCs w:val="22"/>
              </w:rPr>
            </w:pPr>
            <w:r>
              <w:rPr>
                <w:rFonts w:ascii="Arial" w:eastAsia="Trebuchet MS" w:hAnsi="Arial" w:cs="Arial"/>
                <w:color w:val="000000" w:themeColor="text1"/>
                <w:sz w:val="22"/>
                <w:szCs w:val="22"/>
              </w:rPr>
              <w:br/>
              <w:t xml:space="preserve">Maintain child safety environment </w:t>
            </w:r>
          </w:p>
        </w:tc>
        <w:tc>
          <w:tcPr>
            <w:tcW w:w="3589" w:type="pct"/>
            <w:tcBorders>
              <w:bottom w:val="single" w:sz="4" w:space="0" w:color="auto"/>
            </w:tcBorders>
            <w:shd w:val="clear" w:color="auto" w:fill="auto"/>
            <w:vAlign w:val="center"/>
          </w:tcPr>
          <w:p w14:paraId="1345B19F" w14:textId="32F32A10" w:rsidR="00526425" w:rsidRPr="00526425" w:rsidRDefault="00526425">
            <w:pPr>
              <w:numPr>
                <w:ilvl w:val="0"/>
                <w:numId w:val="71"/>
              </w:numPr>
              <w:ind w:left="614" w:hanging="308"/>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26425">
              <w:rPr>
                <w:rFonts w:asciiTheme="minorBidi" w:hAnsiTheme="minorBidi" w:cstheme="minorBidi"/>
                <w:sz w:val="22"/>
                <w:szCs w:val="22"/>
              </w:rPr>
              <w:t>Identify potential hazards in child areas.</w:t>
            </w:r>
          </w:p>
          <w:p w14:paraId="73BBE5EB" w14:textId="0DAC973A" w:rsidR="00526425" w:rsidRPr="00526425" w:rsidRDefault="00526425">
            <w:pPr>
              <w:numPr>
                <w:ilvl w:val="0"/>
                <w:numId w:val="71"/>
              </w:numPr>
              <w:ind w:left="572" w:hanging="280"/>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26425">
              <w:rPr>
                <w:rFonts w:asciiTheme="minorBidi" w:hAnsiTheme="minorBidi" w:cstheme="minorBidi"/>
                <w:sz w:val="22"/>
                <w:szCs w:val="22"/>
              </w:rPr>
              <w:t>Remove unsafe objects from child reach.</w:t>
            </w:r>
          </w:p>
          <w:p w14:paraId="0A705B51" w14:textId="6D4400EE" w:rsidR="00526425" w:rsidRPr="00526425" w:rsidRDefault="00526425">
            <w:pPr>
              <w:numPr>
                <w:ilvl w:val="0"/>
                <w:numId w:val="71"/>
              </w:numPr>
              <w:ind w:left="572" w:hanging="280"/>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26425">
              <w:rPr>
                <w:rFonts w:asciiTheme="minorBidi" w:hAnsiTheme="minorBidi" w:cstheme="minorBidi"/>
                <w:sz w:val="22"/>
                <w:szCs w:val="22"/>
              </w:rPr>
              <w:t>Ensure electrical and sharp items are inaccessible.</w:t>
            </w:r>
          </w:p>
          <w:p w14:paraId="136BD81E" w14:textId="2471E2AD" w:rsidR="00526425" w:rsidRPr="00526425" w:rsidRDefault="00526425">
            <w:pPr>
              <w:numPr>
                <w:ilvl w:val="0"/>
                <w:numId w:val="71"/>
              </w:numPr>
              <w:ind w:left="572" w:hanging="280"/>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26425">
              <w:rPr>
                <w:rFonts w:asciiTheme="minorBidi" w:hAnsiTheme="minorBidi" w:cstheme="minorBidi"/>
                <w:sz w:val="22"/>
                <w:szCs w:val="22"/>
              </w:rPr>
              <w:t>Maintain cleanliness of child activity areas.</w:t>
            </w:r>
          </w:p>
          <w:p w14:paraId="73067C65" w14:textId="24C057D2" w:rsidR="00526425" w:rsidRPr="00526425" w:rsidRDefault="00526425">
            <w:pPr>
              <w:numPr>
                <w:ilvl w:val="0"/>
                <w:numId w:val="71"/>
              </w:numPr>
              <w:ind w:left="572" w:hanging="280"/>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26425">
              <w:rPr>
                <w:rFonts w:asciiTheme="minorBidi" w:hAnsiTheme="minorBidi" w:cstheme="minorBidi"/>
                <w:sz w:val="22"/>
                <w:szCs w:val="22"/>
              </w:rPr>
              <w:t>Follow household child safety rules at all times.</w:t>
            </w:r>
          </w:p>
        </w:tc>
      </w:tr>
    </w:tbl>
    <w:p w14:paraId="679CD523" w14:textId="77777777" w:rsidR="001301CA" w:rsidRPr="003C5B9D" w:rsidRDefault="001301CA" w:rsidP="001301CA">
      <w:pPr>
        <w:spacing w:line="276" w:lineRule="auto"/>
        <w:ind w:right="270"/>
        <w:jc w:val="both"/>
        <w:rPr>
          <w:rFonts w:asciiTheme="minorBidi" w:eastAsia="Arial" w:hAnsiTheme="minorBidi" w:cstheme="minorBidi"/>
          <w:b/>
          <w:color w:val="000000"/>
          <w:sz w:val="22"/>
          <w:szCs w:val="22"/>
        </w:rPr>
      </w:pPr>
    </w:p>
    <w:p w14:paraId="06A98C71" w14:textId="77777777" w:rsidR="001301CA" w:rsidRPr="00663D7F" w:rsidRDefault="001301CA" w:rsidP="001301CA">
      <w:pPr>
        <w:spacing w:line="276" w:lineRule="auto"/>
        <w:ind w:right="270"/>
        <w:jc w:val="both"/>
        <w:rPr>
          <w:rFonts w:ascii="Arial" w:eastAsia="Arial" w:hAnsi="Arial" w:cs="Arial"/>
          <w:b/>
          <w:color w:val="000000"/>
        </w:rPr>
      </w:pPr>
      <w:r w:rsidRPr="00663D7F">
        <w:rPr>
          <w:rFonts w:ascii="Arial" w:eastAsia="Arial" w:hAnsi="Arial" w:cs="Arial"/>
          <w:b/>
          <w:color w:val="000000"/>
        </w:rPr>
        <w:t>Knowledge &amp; Understanding</w:t>
      </w:r>
    </w:p>
    <w:p w14:paraId="317D6DAB" w14:textId="77777777" w:rsidR="001301CA" w:rsidRPr="007B112C" w:rsidRDefault="001301CA" w:rsidP="007B112C">
      <w:pPr>
        <w:jc w:val="both"/>
        <w:rPr>
          <w:rFonts w:asciiTheme="minorBidi" w:eastAsia="Calibri" w:hAnsiTheme="minorBidi" w:cstheme="minorBidi"/>
          <w:color w:val="000000" w:themeColor="text1"/>
          <w:sz w:val="22"/>
          <w:szCs w:val="22"/>
          <w:lang w:eastAsia="en-GB"/>
        </w:rPr>
      </w:pPr>
      <w:r w:rsidRPr="007B112C">
        <w:rPr>
          <w:rFonts w:asciiTheme="minorBidi" w:eastAsia="Calibri" w:hAnsiTheme="minorBidi" w:cstheme="minorBidi"/>
          <w:color w:val="000000" w:themeColor="text1"/>
          <w:sz w:val="22"/>
          <w:szCs w:val="22"/>
          <w:lang w:eastAsia="en-GB"/>
        </w:rPr>
        <w:t>The candidate must be able to demonstrate underpinning knowledge and understanding required to carry out tasks covered in this competency standard. This includes the knowledge of:</w:t>
      </w:r>
    </w:p>
    <w:p w14:paraId="57906CA7" w14:textId="19ABD7FC" w:rsidR="00526425" w:rsidRPr="00526425" w:rsidRDefault="00526425" w:rsidP="00526425">
      <w:pPr>
        <w:pStyle w:val="ListParagraph"/>
        <w:numPr>
          <w:ilvl w:val="0"/>
          <w:numId w:val="13"/>
        </w:numPr>
        <w:spacing w:after="160"/>
        <w:rPr>
          <w:rFonts w:asciiTheme="minorBidi" w:hAnsiTheme="minorBidi" w:cstheme="minorBidi"/>
          <w:color w:val="000000" w:themeColor="text1"/>
          <w:sz w:val="22"/>
          <w:szCs w:val="22"/>
          <w:lang w:val="en-GB"/>
        </w:rPr>
      </w:pPr>
      <w:r w:rsidRPr="00526425">
        <w:rPr>
          <w:rFonts w:asciiTheme="minorBidi" w:hAnsiTheme="minorBidi" w:cstheme="minorBidi"/>
          <w:color w:val="000000" w:themeColor="text1"/>
          <w:sz w:val="22"/>
          <w:szCs w:val="22"/>
          <w:lang w:val="en-GB"/>
        </w:rPr>
        <w:t>Basic child safety principles in household environments.</w:t>
      </w:r>
    </w:p>
    <w:p w14:paraId="0E1D980E" w14:textId="675B9E70" w:rsidR="00526425" w:rsidRPr="00526425" w:rsidRDefault="00526425" w:rsidP="00526425">
      <w:pPr>
        <w:pStyle w:val="ListParagraph"/>
        <w:numPr>
          <w:ilvl w:val="0"/>
          <w:numId w:val="13"/>
        </w:numPr>
        <w:spacing w:after="160"/>
        <w:rPr>
          <w:rFonts w:asciiTheme="minorBidi" w:hAnsiTheme="minorBidi" w:cstheme="minorBidi"/>
          <w:color w:val="000000" w:themeColor="text1"/>
          <w:sz w:val="22"/>
          <w:szCs w:val="22"/>
          <w:lang w:val="en-GB"/>
        </w:rPr>
      </w:pPr>
      <w:r w:rsidRPr="00526425">
        <w:rPr>
          <w:rFonts w:asciiTheme="minorBidi" w:hAnsiTheme="minorBidi" w:cstheme="minorBidi"/>
          <w:color w:val="000000" w:themeColor="text1"/>
          <w:sz w:val="22"/>
          <w:szCs w:val="22"/>
          <w:lang w:val="en-GB"/>
        </w:rPr>
        <w:t>Hygiene practices related to childcare.</w:t>
      </w:r>
    </w:p>
    <w:p w14:paraId="205EF92D" w14:textId="032278E8" w:rsidR="00526425" w:rsidRPr="00526425" w:rsidRDefault="00526425" w:rsidP="00526425">
      <w:pPr>
        <w:pStyle w:val="ListParagraph"/>
        <w:numPr>
          <w:ilvl w:val="0"/>
          <w:numId w:val="13"/>
        </w:numPr>
        <w:spacing w:after="160"/>
        <w:rPr>
          <w:rFonts w:asciiTheme="minorBidi" w:hAnsiTheme="minorBidi" w:cstheme="minorBidi"/>
          <w:color w:val="000000" w:themeColor="text1"/>
          <w:sz w:val="22"/>
          <w:szCs w:val="22"/>
          <w:lang w:val="en-GB"/>
        </w:rPr>
      </w:pPr>
      <w:r w:rsidRPr="00526425">
        <w:rPr>
          <w:rFonts w:asciiTheme="minorBidi" w:hAnsiTheme="minorBidi" w:cstheme="minorBidi"/>
          <w:color w:val="000000" w:themeColor="text1"/>
          <w:sz w:val="22"/>
          <w:szCs w:val="22"/>
          <w:lang w:val="en-GB"/>
        </w:rPr>
        <w:t>Safe feeding practices for children.</w:t>
      </w:r>
    </w:p>
    <w:p w14:paraId="7689EDA4" w14:textId="3D37CB38" w:rsidR="00526425" w:rsidRPr="00526425" w:rsidRDefault="00526425" w:rsidP="00526425">
      <w:pPr>
        <w:pStyle w:val="ListParagraph"/>
        <w:numPr>
          <w:ilvl w:val="0"/>
          <w:numId w:val="13"/>
        </w:numPr>
        <w:spacing w:after="160"/>
        <w:rPr>
          <w:rFonts w:asciiTheme="minorBidi" w:hAnsiTheme="minorBidi" w:cstheme="minorBidi"/>
          <w:color w:val="000000" w:themeColor="text1"/>
          <w:sz w:val="22"/>
          <w:szCs w:val="22"/>
          <w:lang w:val="en-GB"/>
        </w:rPr>
      </w:pPr>
      <w:r w:rsidRPr="00526425">
        <w:rPr>
          <w:rFonts w:asciiTheme="minorBidi" w:hAnsiTheme="minorBidi" w:cstheme="minorBidi"/>
          <w:color w:val="000000" w:themeColor="text1"/>
          <w:sz w:val="22"/>
          <w:szCs w:val="22"/>
          <w:lang w:val="en-GB"/>
        </w:rPr>
        <w:t>Common household hazards affecting children.</w:t>
      </w:r>
    </w:p>
    <w:p w14:paraId="246E928F" w14:textId="35F8D1E8" w:rsidR="00526425" w:rsidRPr="00526425" w:rsidRDefault="00526425" w:rsidP="00526425">
      <w:pPr>
        <w:pStyle w:val="ListParagraph"/>
        <w:numPr>
          <w:ilvl w:val="0"/>
          <w:numId w:val="13"/>
        </w:numPr>
        <w:spacing w:after="160"/>
        <w:rPr>
          <w:rFonts w:asciiTheme="minorBidi" w:hAnsiTheme="minorBidi" w:cstheme="minorBidi"/>
          <w:color w:val="000000" w:themeColor="text1"/>
          <w:sz w:val="22"/>
          <w:szCs w:val="22"/>
          <w:lang w:val="en-GB"/>
        </w:rPr>
      </w:pPr>
      <w:r w:rsidRPr="00526425">
        <w:rPr>
          <w:rFonts w:asciiTheme="minorBidi" w:hAnsiTheme="minorBidi" w:cstheme="minorBidi"/>
          <w:color w:val="000000" w:themeColor="text1"/>
          <w:sz w:val="22"/>
          <w:szCs w:val="22"/>
          <w:lang w:val="en-GB"/>
        </w:rPr>
        <w:t>Proper handling of childcare tools and equipment.</w:t>
      </w:r>
    </w:p>
    <w:p w14:paraId="40F933AB" w14:textId="5FC8AEC7" w:rsidR="00526425" w:rsidRPr="00526425" w:rsidRDefault="00526425" w:rsidP="00526425">
      <w:pPr>
        <w:pStyle w:val="ListParagraph"/>
        <w:numPr>
          <w:ilvl w:val="0"/>
          <w:numId w:val="13"/>
        </w:numPr>
        <w:spacing w:after="160"/>
        <w:rPr>
          <w:rFonts w:asciiTheme="minorBidi" w:hAnsiTheme="minorBidi" w:cstheme="minorBidi"/>
          <w:color w:val="000000" w:themeColor="text1"/>
          <w:sz w:val="22"/>
          <w:szCs w:val="22"/>
          <w:lang w:val="en-GB"/>
        </w:rPr>
      </w:pPr>
      <w:r w:rsidRPr="00526425">
        <w:rPr>
          <w:rFonts w:asciiTheme="minorBidi" w:hAnsiTheme="minorBidi" w:cstheme="minorBidi"/>
          <w:color w:val="000000" w:themeColor="text1"/>
          <w:sz w:val="22"/>
          <w:szCs w:val="22"/>
          <w:lang w:val="en-GB"/>
        </w:rPr>
        <w:t>Importance of child comfort, dignity, and emotional well-being.</w:t>
      </w:r>
    </w:p>
    <w:p w14:paraId="333FF80B" w14:textId="0A1C486E" w:rsidR="00526425" w:rsidRPr="00526425" w:rsidRDefault="00526425" w:rsidP="00526425">
      <w:pPr>
        <w:pStyle w:val="ListParagraph"/>
        <w:numPr>
          <w:ilvl w:val="0"/>
          <w:numId w:val="13"/>
        </w:numPr>
        <w:spacing w:after="160"/>
        <w:rPr>
          <w:rFonts w:asciiTheme="minorBidi" w:hAnsiTheme="minorBidi" w:cstheme="minorBidi"/>
          <w:color w:val="000000" w:themeColor="text1"/>
          <w:sz w:val="22"/>
          <w:szCs w:val="22"/>
          <w:lang w:val="en-GB"/>
        </w:rPr>
      </w:pPr>
      <w:r w:rsidRPr="00526425">
        <w:rPr>
          <w:rFonts w:asciiTheme="minorBidi" w:hAnsiTheme="minorBidi" w:cstheme="minorBidi"/>
          <w:color w:val="000000" w:themeColor="text1"/>
          <w:sz w:val="22"/>
          <w:szCs w:val="22"/>
          <w:lang w:val="en-GB"/>
        </w:rPr>
        <w:t>Household rules related to childcare assistance.</w:t>
      </w:r>
    </w:p>
    <w:p w14:paraId="283B5F01" w14:textId="77777777" w:rsidR="00526425" w:rsidRPr="00526425" w:rsidRDefault="00526425" w:rsidP="00526425">
      <w:pPr>
        <w:spacing w:after="160"/>
        <w:rPr>
          <w:rFonts w:asciiTheme="minorBidi" w:hAnsiTheme="minorBidi" w:cstheme="minorBidi"/>
          <w:color w:val="000000" w:themeColor="text1"/>
          <w:sz w:val="22"/>
          <w:szCs w:val="22"/>
        </w:rPr>
      </w:pPr>
    </w:p>
    <w:p w14:paraId="10524BCE" w14:textId="77777777" w:rsidR="001301CA" w:rsidRPr="00663D7F" w:rsidRDefault="001301CA" w:rsidP="00663D7F">
      <w:pPr>
        <w:spacing w:line="276" w:lineRule="auto"/>
        <w:ind w:right="270"/>
        <w:jc w:val="both"/>
        <w:rPr>
          <w:rFonts w:ascii="Arial" w:eastAsia="Arial" w:hAnsi="Arial" w:cs="Arial"/>
          <w:b/>
          <w:color w:val="000000"/>
        </w:rPr>
      </w:pPr>
      <w:r w:rsidRPr="00663D7F">
        <w:rPr>
          <w:rFonts w:ascii="Arial" w:eastAsia="Arial" w:hAnsi="Arial" w:cs="Arial"/>
          <w:b/>
          <w:color w:val="000000"/>
        </w:rPr>
        <w:t>Critical Evidence(s) Required</w:t>
      </w:r>
    </w:p>
    <w:p w14:paraId="4032D1D6" w14:textId="77777777" w:rsidR="001301CA" w:rsidRPr="007B112C" w:rsidRDefault="001301CA" w:rsidP="007B112C">
      <w:pPr>
        <w:jc w:val="both"/>
        <w:rPr>
          <w:rFonts w:asciiTheme="minorBidi" w:eastAsia="Calibri" w:hAnsiTheme="minorBidi" w:cstheme="minorBidi"/>
          <w:color w:val="000000" w:themeColor="text1"/>
          <w:sz w:val="22"/>
          <w:szCs w:val="22"/>
          <w:lang w:eastAsia="en-GB"/>
        </w:rPr>
      </w:pPr>
      <w:r w:rsidRPr="007B112C">
        <w:rPr>
          <w:rFonts w:asciiTheme="minorBidi" w:eastAsia="Calibri" w:hAnsiTheme="minorBidi" w:cstheme="minorBidi"/>
          <w:color w:val="000000" w:themeColor="text1"/>
          <w:sz w:val="22"/>
          <w:szCs w:val="22"/>
          <w:lang w:eastAsia="en-GB"/>
        </w:rPr>
        <w:t xml:space="preserve">The candidate needs to produce following critical evidence(s) </w:t>
      </w:r>
      <w:proofErr w:type="gramStart"/>
      <w:r w:rsidRPr="007B112C">
        <w:rPr>
          <w:rFonts w:asciiTheme="minorBidi" w:eastAsia="Calibri" w:hAnsiTheme="minorBidi" w:cstheme="minorBidi"/>
          <w:color w:val="000000" w:themeColor="text1"/>
          <w:sz w:val="22"/>
          <w:szCs w:val="22"/>
          <w:lang w:eastAsia="en-GB"/>
        </w:rPr>
        <w:t>in order to</w:t>
      </w:r>
      <w:proofErr w:type="gramEnd"/>
      <w:r w:rsidRPr="007B112C">
        <w:rPr>
          <w:rFonts w:asciiTheme="minorBidi" w:eastAsia="Calibri" w:hAnsiTheme="minorBidi" w:cstheme="minorBidi"/>
          <w:color w:val="000000" w:themeColor="text1"/>
          <w:sz w:val="22"/>
          <w:szCs w:val="22"/>
          <w:lang w:eastAsia="en-GB"/>
        </w:rPr>
        <w:t xml:space="preserve"> be competent in this competency standard: </w:t>
      </w:r>
    </w:p>
    <w:p w14:paraId="4305C4DE" w14:textId="611C6DA7" w:rsidR="00526425" w:rsidRDefault="00526425">
      <w:pPr>
        <w:pStyle w:val="ListParagraph"/>
        <w:numPr>
          <w:ilvl w:val="0"/>
          <w:numId w:val="17"/>
        </w:numPr>
        <w:spacing w:after="160"/>
        <w:rPr>
          <w:rFonts w:asciiTheme="minorBidi" w:hAnsiTheme="minorBidi" w:cstheme="minorBidi"/>
          <w:color w:val="000000" w:themeColor="text1"/>
          <w:sz w:val="22"/>
          <w:szCs w:val="22"/>
          <w:lang w:val="en-GB"/>
        </w:rPr>
      </w:pPr>
      <w:r>
        <w:rPr>
          <w:rFonts w:asciiTheme="minorBidi" w:hAnsiTheme="minorBidi" w:cstheme="minorBidi"/>
          <w:color w:val="000000" w:themeColor="text1"/>
          <w:sz w:val="22"/>
          <w:szCs w:val="22"/>
          <w:lang w:val="en-GB"/>
        </w:rPr>
        <w:t>Demonstrate supervising children safely without negligence</w:t>
      </w:r>
    </w:p>
    <w:p w14:paraId="2B3724FD" w14:textId="77777777" w:rsidR="00B60543" w:rsidRPr="00B60543" w:rsidRDefault="00B60543" w:rsidP="00B60543">
      <w:pPr>
        <w:spacing w:after="160"/>
        <w:ind w:left="360"/>
        <w:rPr>
          <w:rFonts w:asciiTheme="minorBidi" w:hAnsiTheme="minorBidi" w:cstheme="minorBidi"/>
          <w:color w:val="000000" w:themeColor="text1"/>
          <w:sz w:val="22"/>
          <w:szCs w:val="22"/>
          <w:lang w:val="en-GB"/>
        </w:rPr>
      </w:pPr>
    </w:p>
    <w:p w14:paraId="25C17F68" w14:textId="77777777" w:rsidR="00663D7F" w:rsidRPr="00C62B70" w:rsidRDefault="00663D7F" w:rsidP="00663D7F">
      <w:pPr>
        <w:tabs>
          <w:tab w:val="left" w:pos="5310"/>
        </w:tabs>
        <w:spacing w:line="276" w:lineRule="auto"/>
        <w:ind w:right="270"/>
        <w:jc w:val="both"/>
        <w:rPr>
          <w:rFonts w:asciiTheme="minorBidi" w:eastAsia="Arial" w:hAnsiTheme="minorBidi" w:cstheme="minorBidi"/>
          <w:b/>
          <w:color w:val="000000"/>
        </w:rPr>
      </w:pPr>
      <w:r w:rsidRPr="00C62B70">
        <w:rPr>
          <w:rFonts w:asciiTheme="minorBidi" w:eastAsia="Arial" w:hAnsiTheme="minorBidi" w:cstheme="minorBidi"/>
          <w:b/>
          <w:color w:val="000000"/>
        </w:rPr>
        <w:lastRenderedPageBreak/>
        <w:t>Consumables, Tools, Machinery &amp; Equipment</w:t>
      </w:r>
    </w:p>
    <w:tbl>
      <w:tblPr>
        <w:tblStyle w:val="TableGrid"/>
        <w:tblW w:w="0" w:type="auto"/>
        <w:shd w:val="pct20" w:color="auto" w:fill="auto"/>
        <w:tblLook w:val="04A0" w:firstRow="1" w:lastRow="0" w:firstColumn="1" w:lastColumn="0" w:noHBand="0" w:noVBand="1"/>
      </w:tblPr>
      <w:tblGrid>
        <w:gridCol w:w="980"/>
        <w:gridCol w:w="5357"/>
        <w:gridCol w:w="3193"/>
      </w:tblGrid>
      <w:tr w:rsidR="00B74A91" w:rsidRPr="006A0510" w14:paraId="5E8ACD38" w14:textId="77777777" w:rsidTr="00952798">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62DD4AC8" w14:textId="77777777" w:rsidR="00B74A91" w:rsidRPr="006A0510" w:rsidRDefault="00B74A91" w:rsidP="00952798">
            <w:pPr>
              <w:spacing w:line="276" w:lineRule="auto"/>
              <w:jc w:val="center"/>
              <w:rPr>
                <w:rFonts w:asciiTheme="minorBidi" w:hAnsiTheme="minorBidi"/>
                <w:b/>
                <w:sz w:val="22"/>
                <w:szCs w:val="22"/>
              </w:rPr>
            </w:pPr>
            <w:r w:rsidRPr="00545DD1">
              <w:rPr>
                <w:rFonts w:asciiTheme="minorBidi" w:hAnsiTheme="minorBidi"/>
                <w:b/>
                <w:sz w:val="22"/>
                <w:szCs w:val="22"/>
              </w:rPr>
              <w:t xml:space="preserve">List of </w:t>
            </w:r>
            <w:r>
              <w:rPr>
                <w:rFonts w:asciiTheme="minorBidi" w:hAnsiTheme="minorBidi"/>
                <w:b/>
                <w:sz w:val="22"/>
                <w:szCs w:val="22"/>
              </w:rPr>
              <w:t>Consumables</w:t>
            </w:r>
          </w:p>
        </w:tc>
      </w:tr>
      <w:tr w:rsidR="00B74A91" w:rsidRPr="006A0510" w14:paraId="60E66326" w14:textId="77777777" w:rsidTr="00952798">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0DEFD322" w14:textId="77777777" w:rsidR="00B74A91" w:rsidRPr="006A0510" w:rsidRDefault="00B74A91" w:rsidP="00952798">
            <w:pPr>
              <w:spacing w:line="276" w:lineRule="auto"/>
              <w:jc w:val="center"/>
              <w:rPr>
                <w:rFonts w:asciiTheme="minorBidi" w:hAnsiTheme="minorBidi"/>
                <w:b/>
                <w:sz w:val="22"/>
                <w:szCs w:val="22"/>
              </w:rPr>
            </w:pPr>
            <w:r w:rsidRPr="006A0510">
              <w:rPr>
                <w:rFonts w:asciiTheme="minorBidi" w:hAnsi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44838782" w14:textId="77777777" w:rsidR="00B74A91" w:rsidRPr="006A0510" w:rsidRDefault="00B74A91" w:rsidP="00952798">
            <w:pPr>
              <w:spacing w:line="276" w:lineRule="auto"/>
              <w:jc w:val="both"/>
              <w:rPr>
                <w:rFonts w:asciiTheme="minorBidi" w:hAnsiTheme="minorBidi"/>
                <w:b/>
                <w:sz w:val="22"/>
                <w:szCs w:val="22"/>
              </w:rPr>
            </w:pPr>
            <w:r w:rsidRPr="006A0510">
              <w:rPr>
                <w:rFonts w:asciiTheme="minorBidi" w:hAnsi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04F25CFF" w14:textId="77777777" w:rsidR="00B74A91" w:rsidRPr="006A0510" w:rsidRDefault="00B74A91" w:rsidP="00952798">
            <w:pPr>
              <w:spacing w:line="276" w:lineRule="auto"/>
              <w:jc w:val="center"/>
              <w:rPr>
                <w:rFonts w:asciiTheme="minorBidi" w:hAnsiTheme="minorBidi"/>
                <w:b/>
                <w:sz w:val="22"/>
                <w:szCs w:val="22"/>
              </w:rPr>
            </w:pPr>
            <w:r w:rsidRPr="006A0510">
              <w:rPr>
                <w:rFonts w:asciiTheme="minorBidi" w:hAnsiTheme="minorBidi"/>
                <w:b/>
                <w:sz w:val="22"/>
                <w:szCs w:val="22"/>
              </w:rPr>
              <w:t>QTY. REQUIRED</w:t>
            </w:r>
          </w:p>
        </w:tc>
      </w:tr>
      <w:tr w:rsidR="00B74A91" w:rsidRPr="006A0510" w14:paraId="7478B50A" w14:textId="77777777" w:rsidTr="00952798">
        <w:tc>
          <w:tcPr>
            <w:tcW w:w="980" w:type="dxa"/>
            <w:tcBorders>
              <w:top w:val="single" w:sz="4" w:space="0" w:color="auto"/>
              <w:left w:val="single" w:sz="4" w:space="0" w:color="auto"/>
              <w:bottom w:val="single" w:sz="4" w:space="0" w:color="auto"/>
              <w:right w:val="single" w:sz="4" w:space="0" w:color="auto"/>
            </w:tcBorders>
            <w:hideMark/>
          </w:tcPr>
          <w:p w14:paraId="017691B5" w14:textId="77777777" w:rsidR="00B74A91" w:rsidRPr="006A0510" w:rsidRDefault="00B74A91" w:rsidP="00B74A91">
            <w:pPr>
              <w:spacing w:line="276" w:lineRule="auto"/>
              <w:jc w:val="center"/>
              <w:rPr>
                <w:rFonts w:asciiTheme="minorBidi" w:hAnsiTheme="minorBidi"/>
                <w:sz w:val="22"/>
                <w:szCs w:val="22"/>
              </w:rPr>
            </w:pPr>
            <w:r w:rsidRPr="006A0510">
              <w:rPr>
                <w:rFonts w:asciiTheme="minorBidi" w:hAnsiTheme="minorBidi"/>
                <w:sz w:val="22"/>
                <w:szCs w:val="22"/>
              </w:rPr>
              <w:t>01</w:t>
            </w:r>
          </w:p>
        </w:tc>
        <w:tc>
          <w:tcPr>
            <w:tcW w:w="5357" w:type="dxa"/>
            <w:tcBorders>
              <w:top w:val="single" w:sz="4" w:space="0" w:color="auto"/>
              <w:left w:val="single" w:sz="4" w:space="0" w:color="auto"/>
              <w:bottom w:val="single" w:sz="4" w:space="0" w:color="auto"/>
              <w:right w:val="single" w:sz="4" w:space="0" w:color="auto"/>
            </w:tcBorders>
            <w:hideMark/>
          </w:tcPr>
          <w:p w14:paraId="3CC08B9F" w14:textId="1414702B" w:rsidR="00B74A91" w:rsidRPr="00FC6149" w:rsidRDefault="00B74A91" w:rsidP="00B74A91">
            <w:pPr>
              <w:keepNext/>
              <w:keepLines/>
              <w:spacing w:line="276" w:lineRule="auto"/>
              <w:ind w:right="270"/>
              <w:jc w:val="both"/>
              <w:rPr>
                <w:rFonts w:asciiTheme="minorBidi" w:eastAsia="Arial" w:hAnsiTheme="minorBidi" w:cstheme="minorBidi"/>
                <w:color w:val="000000"/>
                <w:sz w:val="22"/>
                <w:szCs w:val="22"/>
              </w:rPr>
            </w:pPr>
            <w:r w:rsidRPr="00B74A91">
              <w:rPr>
                <w:rFonts w:asciiTheme="minorBidi" w:eastAsia="Arial" w:hAnsiTheme="minorBidi" w:cstheme="minorBidi"/>
                <w:color w:val="000000"/>
                <w:sz w:val="22"/>
                <w:szCs w:val="22"/>
              </w:rPr>
              <w:t>Diapers</w:t>
            </w:r>
          </w:p>
        </w:tc>
        <w:tc>
          <w:tcPr>
            <w:tcW w:w="3193" w:type="dxa"/>
            <w:tcBorders>
              <w:top w:val="single" w:sz="4" w:space="0" w:color="auto"/>
              <w:left w:val="single" w:sz="4" w:space="0" w:color="auto"/>
              <w:bottom w:val="single" w:sz="4" w:space="0" w:color="auto"/>
              <w:right w:val="single" w:sz="4" w:space="0" w:color="auto"/>
            </w:tcBorders>
            <w:vAlign w:val="center"/>
            <w:hideMark/>
          </w:tcPr>
          <w:p w14:paraId="41B91573" w14:textId="1369405F" w:rsidR="00B74A91" w:rsidRPr="006A0510" w:rsidRDefault="00B74A91" w:rsidP="00B74A91">
            <w:pPr>
              <w:spacing w:line="276" w:lineRule="auto"/>
              <w:jc w:val="center"/>
              <w:rPr>
                <w:rFonts w:asciiTheme="minorBidi" w:hAnsiTheme="minorBidi"/>
                <w:sz w:val="22"/>
                <w:szCs w:val="22"/>
              </w:rPr>
            </w:pPr>
            <w:r>
              <w:rPr>
                <w:rFonts w:asciiTheme="minorBidi" w:hAnsiTheme="minorBidi"/>
                <w:sz w:val="22"/>
                <w:szCs w:val="22"/>
              </w:rPr>
              <w:t>1 Pack</w:t>
            </w:r>
          </w:p>
        </w:tc>
      </w:tr>
      <w:tr w:rsidR="00B74A91" w:rsidRPr="006A0510" w14:paraId="428DB177" w14:textId="77777777" w:rsidTr="00952798">
        <w:tc>
          <w:tcPr>
            <w:tcW w:w="980" w:type="dxa"/>
            <w:tcBorders>
              <w:top w:val="single" w:sz="4" w:space="0" w:color="auto"/>
              <w:left w:val="single" w:sz="4" w:space="0" w:color="auto"/>
              <w:bottom w:val="single" w:sz="4" w:space="0" w:color="auto"/>
              <w:right w:val="single" w:sz="4" w:space="0" w:color="auto"/>
            </w:tcBorders>
          </w:tcPr>
          <w:p w14:paraId="719D0816" w14:textId="0F150549" w:rsidR="00B74A91" w:rsidRPr="006A0510" w:rsidRDefault="00B74A91" w:rsidP="00B74A91">
            <w:pPr>
              <w:spacing w:line="276" w:lineRule="auto"/>
              <w:jc w:val="center"/>
              <w:rPr>
                <w:rFonts w:asciiTheme="minorBidi" w:hAnsiTheme="minorBidi"/>
                <w:sz w:val="22"/>
                <w:szCs w:val="22"/>
              </w:rPr>
            </w:pPr>
            <w:r>
              <w:rPr>
                <w:rFonts w:asciiTheme="minorBidi" w:hAnsiTheme="minorBidi"/>
                <w:sz w:val="22"/>
                <w:szCs w:val="22"/>
              </w:rPr>
              <w:t>02</w:t>
            </w:r>
          </w:p>
        </w:tc>
        <w:tc>
          <w:tcPr>
            <w:tcW w:w="5357" w:type="dxa"/>
            <w:tcBorders>
              <w:top w:val="single" w:sz="4" w:space="0" w:color="auto"/>
              <w:left w:val="single" w:sz="4" w:space="0" w:color="auto"/>
              <w:bottom w:val="single" w:sz="4" w:space="0" w:color="auto"/>
              <w:right w:val="single" w:sz="4" w:space="0" w:color="auto"/>
            </w:tcBorders>
          </w:tcPr>
          <w:p w14:paraId="304C26DC" w14:textId="459CBDA9" w:rsidR="00B74A91" w:rsidRPr="00B74A91" w:rsidRDefault="00B74A91" w:rsidP="00B74A91">
            <w:pPr>
              <w:keepNext/>
              <w:keepLines/>
              <w:spacing w:line="276" w:lineRule="auto"/>
              <w:ind w:right="270"/>
              <w:jc w:val="both"/>
              <w:rPr>
                <w:rFonts w:asciiTheme="minorBidi" w:eastAsia="Arial" w:hAnsiTheme="minorBidi" w:cstheme="minorBidi"/>
                <w:color w:val="000000"/>
                <w:sz w:val="22"/>
                <w:szCs w:val="22"/>
              </w:rPr>
            </w:pPr>
            <w:r w:rsidRPr="00B74A91">
              <w:rPr>
                <w:rFonts w:asciiTheme="minorBidi" w:eastAsia="Arial" w:hAnsiTheme="minorBidi" w:cstheme="minorBidi"/>
                <w:color w:val="000000"/>
                <w:sz w:val="22"/>
                <w:szCs w:val="22"/>
              </w:rPr>
              <w:t>Wet wipes</w:t>
            </w:r>
          </w:p>
        </w:tc>
        <w:tc>
          <w:tcPr>
            <w:tcW w:w="3193" w:type="dxa"/>
            <w:tcBorders>
              <w:top w:val="single" w:sz="4" w:space="0" w:color="auto"/>
              <w:left w:val="single" w:sz="4" w:space="0" w:color="auto"/>
              <w:bottom w:val="single" w:sz="4" w:space="0" w:color="auto"/>
              <w:right w:val="single" w:sz="4" w:space="0" w:color="auto"/>
            </w:tcBorders>
            <w:vAlign w:val="center"/>
          </w:tcPr>
          <w:p w14:paraId="747B8AEE" w14:textId="182A56A3" w:rsidR="00B74A91" w:rsidRDefault="00B74A91" w:rsidP="00B74A91">
            <w:pPr>
              <w:spacing w:line="276" w:lineRule="auto"/>
              <w:jc w:val="center"/>
              <w:rPr>
                <w:rFonts w:asciiTheme="minorBidi" w:hAnsiTheme="minorBidi"/>
                <w:sz w:val="22"/>
                <w:szCs w:val="22"/>
              </w:rPr>
            </w:pPr>
            <w:r>
              <w:rPr>
                <w:rFonts w:asciiTheme="minorBidi" w:hAnsiTheme="minorBidi"/>
                <w:sz w:val="22"/>
                <w:szCs w:val="22"/>
              </w:rPr>
              <w:t>5 pack</w:t>
            </w:r>
          </w:p>
        </w:tc>
      </w:tr>
      <w:tr w:rsidR="00B74A91" w:rsidRPr="006A0510" w14:paraId="1943ABC1" w14:textId="77777777" w:rsidTr="00952798">
        <w:tc>
          <w:tcPr>
            <w:tcW w:w="980" w:type="dxa"/>
            <w:tcBorders>
              <w:top w:val="single" w:sz="4" w:space="0" w:color="auto"/>
              <w:left w:val="single" w:sz="4" w:space="0" w:color="auto"/>
              <w:bottom w:val="single" w:sz="4" w:space="0" w:color="auto"/>
              <w:right w:val="single" w:sz="4" w:space="0" w:color="auto"/>
            </w:tcBorders>
          </w:tcPr>
          <w:p w14:paraId="30E4393D" w14:textId="0E52339C" w:rsidR="00B74A91" w:rsidRPr="006A0510" w:rsidRDefault="00B74A91" w:rsidP="00B74A91">
            <w:pPr>
              <w:spacing w:line="276" w:lineRule="auto"/>
              <w:jc w:val="center"/>
              <w:rPr>
                <w:rFonts w:asciiTheme="minorBidi" w:hAnsiTheme="minorBidi"/>
                <w:sz w:val="22"/>
                <w:szCs w:val="22"/>
              </w:rPr>
            </w:pPr>
            <w:r>
              <w:rPr>
                <w:rFonts w:asciiTheme="minorBidi" w:hAnsiTheme="minorBidi"/>
                <w:sz w:val="22"/>
                <w:szCs w:val="22"/>
              </w:rPr>
              <w:t>03</w:t>
            </w:r>
          </w:p>
        </w:tc>
        <w:tc>
          <w:tcPr>
            <w:tcW w:w="5357" w:type="dxa"/>
            <w:tcBorders>
              <w:top w:val="single" w:sz="4" w:space="0" w:color="auto"/>
              <w:left w:val="single" w:sz="4" w:space="0" w:color="auto"/>
              <w:bottom w:val="single" w:sz="4" w:space="0" w:color="auto"/>
              <w:right w:val="single" w:sz="4" w:space="0" w:color="auto"/>
            </w:tcBorders>
          </w:tcPr>
          <w:p w14:paraId="3E74964D" w14:textId="2B4A601E" w:rsidR="00B74A91" w:rsidRPr="00B74A91" w:rsidRDefault="00B74A91" w:rsidP="00B74A91">
            <w:pPr>
              <w:keepNext/>
              <w:keepLines/>
              <w:spacing w:line="276" w:lineRule="auto"/>
              <w:ind w:right="270"/>
              <w:jc w:val="both"/>
              <w:rPr>
                <w:rFonts w:asciiTheme="minorBidi" w:eastAsia="Arial" w:hAnsiTheme="minorBidi" w:cstheme="minorBidi"/>
                <w:color w:val="000000"/>
                <w:sz w:val="22"/>
                <w:szCs w:val="22"/>
              </w:rPr>
            </w:pPr>
            <w:r w:rsidRPr="00B74A91">
              <w:rPr>
                <w:rFonts w:asciiTheme="minorBidi" w:eastAsia="Arial" w:hAnsiTheme="minorBidi" w:cstheme="minorBidi"/>
                <w:color w:val="000000"/>
                <w:sz w:val="22"/>
                <w:szCs w:val="22"/>
              </w:rPr>
              <w:t xml:space="preserve">Soap </w:t>
            </w:r>
          </w:p>
        </w:tc>
        <w:tc>
          <w:tcPr>
            <w:tcW w:w="3193" w:type="dxa"/>
            <w:tcBorders>
              <w:top w:val="single" w:sz="4" w:space="0" w:color="auto"/>
              <w:left w:val="single" w:sz="4" w:space="0" w:color="auto"/>
              <w:bottom w:val="single" w:sz="4" w:space="0" w:color="auto"/>
              <w:right w:val="single" w:sz="4" w:space="0" w:color="auto"/>
            </w:tcBorders>
            <w:vAlign w:val="center"/>
          </w:tcPr>
          <w:p w14:paraId="19B6EA35" w14:textId="5F561B84" w:rsidR="00B74A91" w:rsidRDefault="00B74A91" w:rsidP="00B74A91">
            <w:pPr>
              <w:spacing w:line="276" w:lineRule="auto"/>
              <w:jc w:val="center"/>
              <w:rPr>
                <w:rFonts w:asciiTheme="minorBidi" w:hAnsiTheme="minorBidi"/>
                <w:sz w:val="22"/>
                <w:szCs w:val="22"/>
              </w:rPr>
            </w:pPr>
            <w:r>
              <w:rPr>
                <w:rFonts w:asciiTheme="minorBidi" w:hAnsiTheme="minorBidi"/>
                <w:sz w:val="22"/>
                <w:szCs w:val="22"/>
              </w:rPr>
              <w:t>1</w:t>
            </w:r>
          </w:p>
        </w:tc>
      </w:tr>
      <w:tr w:rsidR="00B74A91" w:rsidRPr="006A0510" w14:paraId="6FD15514" w14:textId="77777777" w:rsidTr="00952798">
        <w:tc>
          <w:tcPr>
            <w:tcW w:w="980" w:type="dxa"/>
            <w:tcBorders>
              <w:top w:val="single" w:sz="4" w:space="0" w:color="auto"/>
              <w:left w:val="single" w:sz="4" w:space="0" w:color="auto"/>
              <w:bottom w:val="single" w:sz="4" w:space="0" w:color="auto"/>
              <w:right w:val="single" w:sz="4" w:space="0" w:color="auto"/>
            </w:tcBorders>
          </w:tcPr>
          <w:p w14:paraId="680C7A15" w14:textId="13817204" w:rsidR="00B74A91" w:rsidRPr="006A0510" w:rsidRDefault="00B74A91" w:rsidP="00B74A91">
            <w:pPr>
              <w:spacing w:line="276" w:lineRule="auto"/>
              <w:jc w:val="center"/>
              <w:rPr>
                <w:rFonts w:asciiTheme="minorBidi" w:hAnsiTheme="minorBidi"/>
                <w:sz w:val="22"/>
                <w:szCs w:val="22"/>
              </w:rPr>
            </w:pPr>
            <w:r>
              <w:rPr>
                <w:rFonts w:asciiTheme="minorBidi" w:hAnsiTheme="minorBidi"/>
                <w:sz w:val="22"/>
                <w:szCs w:val="22"/>
              </w:rPr>
              <w:t>04</w:t>
            </w:r>
          </w:p>
        </w:tc>
        <w:tc>
          <w:tcPr>
            <w:tcW w:w="5357" w:type="dxa"/>
            <w:tcBorders>
              <w:top w:val="single" w:sz="4" w:space="0" w:color="auto"/>
              <w:left w:val="single" w:sz="4" w:space="0" w:color="auto"/>
              <w:bottom w:val="single" w:sz="4" w:space="0" w:color="auto"/>
              <w:right w:val="single" w:sz="4" w:space="0" w:color="auto"/>
            </w:tcBorders>
          </w:tcPr>
          <w:p w14:paraId="41B45A62" w14:textId="0563BAA5" w:rsidR="00B74A91" w:rsidRPr="00B74A91" w:rsidRDefault="00B74A91" w:rsidP="00B74A91">
            <w:pPr>
              <w:keepNext/>
              <w:keepLines/>
              <w:spacing w:line="276" w:lineRule="auto"/>
              <w:ind w:right="270"/>
              <w:jc w:val="both"/>
              <w:rPr>
                <w:rFonts w:asciiTheme="minorBidi" w:eastAsia="Arial" w:hAnsiTheme="minorBidi" w:cstheme="minorBidi"/>
                <w:color w:val="000000"/>
                <w:sz w:val="22"/>
                <w:szCs w:val="22"/>
              </w:rPr>
            </w:pPr>
            <w:r w:rsidRPr="00B74A91">
              <w:rPr>
                <w:rFonts w:asciiTheme="minorBidi" w:eastAsia="Arial" w:hAnsiTheme="minorBidi" w:cstheme="minorBidi"/>
                <w:color w:val="000000"/>
                <w:sz w:val="22"/>
                <w:szCs w:val="22"/>
              </w:rPr>
              <w:t>Tissue paper</w:t>
            </w:r>
          </w:p>
        </w:tc>
        <w:tc>
          <w:tcPr>
            <w:tcW w:w="3193" w:type="dxa"/>
            <w:tcBorders>
              <w:top w:val="single" w:sz="4" w:space="0" w:color="auto"/>
              <w:left w:val="single" w:sz="4" w:space="0" w:color="auto"/>
              <w:bottom w:val="single" w:sz="4" w:space="0" w:color="auto"/>
              <w:right w:val="single" w:sz="4" w:space="0" w:color="auto"/>
            </w:tcBorders>
            <w:vAlign w:val="center"/>
          </w:tcPr>
          <w:p w14:paraId="3EFC4AE0" w14:textId="1123B7E7" w:rsidR="00B74A91" w:rsidRDefault="00B74A91" w:rsidP="00B74A91">
            <w:pPr>
              <w:spacing w:line="276" w:lineRule="auto"/>
              <w:jc w:val="center"/>
              <w:rPr>
                <w:rFonts w:asciiTheme="minorBidi" w:hAnsiTheme="minorBidi"/>
                <w:sz w:val="22"/>
                <w:szCs w:val="22"/>
              </w:rPr>
            </w:pPr>
            <w:r>
              <w:rPr>
                <w:rFonts w:asciiTheme="minorBidi" w:hAnsiTheme="minorBidi"/>
                <w:sz w:val="22"/>
                <w:szCs w:val="22"/>
              </w:rPr>
              <w:t>5 rolls</w:t>
            </w:r>
          </w:p>
        </w:tc>
      </w:tr>
      <w:tr w:rsidR="00B74A91" w:rsidRPr="006A0510" w14:paraId="3ECC2715" w14:textId="77777777" w:rsidTr="00952798">
        <w:tc>
          <w:tcPr>
            <w:tcW w:w="980" w:type="dxa"/>
            <w:tcBorders>
              <w:top w:val="single" w:sz="4" w:space="0" w:color="auto"/>
              <w:left w:val="single" w:sz="4" w:space="0" w:color="auto"/>
              <w:bottom w:val="single" w:sz="4" w:space="0" w:color="auto"/>
              <w:right w:val="single" w:sz="4" w:space="0" w:color="auto"/>
            </w:tcBorders>
          </w:tcPr>
          <w:p w14:paraId="700FC794" w14:textId="5B5B34A0" w:rsidR="00B74A91" w:rsidRPr="006A0510" w:rsidRDefault="00B74A91" w:rsidP="00B74A91">
            <w:pPr>
              <w:spacing w:line="276" w:lineRule="auto"/>
              <w:jc w:val="center"/>
              <w:rPr>
                <w:rFonts w:asciiTheme="minorBidi" w:hAnsiTheme="minorBidi"/>
                <w:sz w:val="22"/>
                <w:szCs w:val="22"/>
              </w:rPr>
            </w:pPr>
            <w:r>
              <w:rPr>
                <w:rFonts w:asciiTheme="minorBidi" w:hAnsiTheme="minorBidi"/>
                <w:sz w:val="22"/>
                <w:szCs w:val="22"/>
              </w:rPr>
              <w:t>05</w:t>
            </w:r>
          </w:p>
        </w:tc>
        <w:tc>
          <w:tcPr>
            <w:tcW w:w="5357" w:type="dxa"/>
            <w:tcBorders>
              <w:top w:val="single" w:sz="4" w:space="0" w:color="auto"/>
              <w:left w:val="single" w:sz="4" w:space="0" w:color="auto"/>
              <w:bottom w:val="single" w:sz="4" w:space="0" w:color="auto"/>
              <w:right w:val="single" w:sz="4" w:space="0" w:color="auto"/>
            </w:tcBorders>
          </w:tcPr>
          <w:p w14:paraId="286868C9" w14:textId="7DDA80D4" w:rsidR="00B74A91" w:rsidRPr="00B74A91" w:rsidRDefault="00B74A91" w:rsidP="00B74A91">
            <w:pPr>
              <w:keepNext/>
              <w:keepLines/>
              <w:spacing w:line="276" w:lineRule="auto"/>
              <w:ind w:right="270"/>
              <w:jc w:val="both"/>
              <w:rPr>
                <w:rFonts w:asciiTheme="minorBidi" w:eastAsia="Arial" w:hAnsiTheme="minorBidi" w:cstheme="minorBidi"/>
                <w:color w:val="000000"/>
                <w:sz w:val="22"/>
                <w:szCs w:val="22"/>
              </w:rPr>
            </w:pPr>
            <w:r w:rsidRPr="00B74A91">
              <w:rPr>
                <w:rFonts w:asciiTheme="minorBidi" w:eastAsia="Arial" w:hAnsiTheme="minorBidi" w:cstheme="minorBidi"/>
                <w:color w:val="000000"/>
                <w:sz w:val="22"/>
                <w:szCs w:val="22"/>
              </w:rPr>
              <w:t>Disposable gloves</w:t>
            </w:r>
          </w:p>
        </w:tc>
        <w:tc>
          <w:tcPr>
            <w:tcW w:w="3193" w:type="dxa"/>
            <w:tcBorders>
              <w:top w:val="single" w:sz="4" w:space="0" w:color="auto"/>
              <w:left w:val="single" w:sz="4" w:space="0" w:color="auto"/>
              <w:bottom w:val="single" w:sz="4" w:space="0" w:color="auto"/>
              <w:right w:val="single" w:sz="4" w:space="0" w:color="auto"/>
            </w:tcBorders>
            <w:vAlign w:val="center"/>
          </w:tcPr>
          <w:p w14:paraId="4888AFC6" w14:textId="5C3505D7" w:rsidR="00B74A91" w:rsidRDefault="00B74A91" w:rsidP="00B74A91">
            <w:pPr>
              <w:spacing w:line="276" w:lineRule="auto"/>
              <w:jc w:val="center"/>
              <w:rPr>
                <w:rFonts w:asciiTheme="minorBidi" w:hAnsiTheme="minorBidi"/>
                <w:sz w:val="22"/>
                <w:szCs w:val="22"/>
              </w:rPr>
            </w:pPr>
            <w:r>
              <w:rPr>
                <w:rFonts w:asciiTheme="minorBidi" w:hAnsiTheme="minorBidi"/>
                <w:sz w:val="22"/>
                <w:szCs w:val="22"/>
              </w:rPr>
              <w:t>As required</w:t>
            </w:r>
          </w:p>
        </w:tc>
      </w:tr>
      <w:tr w:rsidR="00B74A91" w:rsidRPr="006A0510" w14:paraId="329BF300" w14:textId="77777777" w:rsidTr="00952798">
        <w:tc>
          <w:tcPr>
            <w:tcW w:w="980" w:type="dxa"/>
            <w:tcBorders>
              <w:top w:val="single" w:sz="4" w:space="0" w:color="auto"/>
              <w:left w:val="single" w:sz="4" w:space="0" w:color="auto"/>
              <w:bottom w:val="single" w:sz="4" w:space="0" w:color="auto"/>
              <w:right w:val="single" w:sz="4" w:space="0" w:color="auto"/>
            </w:tcBorders>
          </w:tcPr>
          <w:p w14:paraId="226ED432" w14:textId="4FB2990D" w:rsidR="00B74A91" w:rsidRPr="006A0510" w:rsidRDefault="00B74A91" w:rsidP="00B74A91">
            <w:pPr>
              <w:spacing w:line="276" w:lineRule="auto"/>
              <w:jc w:val="center"/>
              <w:rPr>
                <w:rFonts w:asciiTheme="minorBidi" w:hAnsiTheme="minorBidi"/>
                <w:sz w:val="22"/>
                <w:szCs w:val="22"/>
              </w:rPr>
            </w:pPr>
            <w:r>
              <w:rPr>
                <w:rFonts w:asciiTheme="minorBidi" w:hAnsiTheme="minorBidi"/>
                <w:sz w:val="22"/>
                <w:szCs w:val="22"/>
              </w:rPr>
              <w:t>06</w:t>
            </w:r>
          </w:p>
        </w:tc>
        <w:tc>
          <w:tcPr>
            <w:tcW w:w="5357" w:type="dxa"/>
            <w:tcBorders>
              <w:top w:val="single" w:sz="4" w:space="0" w:color="auto"/>
              <w:left w:val="single" w:sz="4" w:space="0" w:color="auto"/>
              <w:bottom w:val="single" w:sz="4" w:space="0" w:color="auto"/>
              <w:right w:val="single" w:sz="4" w:space="0" w:color="auto"/>
            </w:tcBorders>
          </w:tcPr>
          <w:p w14:paraId="10CF36C4" w14:textId="457BA26C" w:rsidR="00B74A91" w:rsidRPr="00B74A91" w:rsidRDefault="00B74A91" w:rsidP="00B74A91">
            <w:pPr>
              <w:keepNext/>
              <w:keepLines/>
              <w:spacing w:line="276" w:lineRule="auto"/>
              <w:ind w:right="270"/>
              <w:jc w:val="both"/>
              <w:rPr>
                <w:rFonts w:asciiTheme="minorBidi" w:eastAsia="Arial" w:hAnsiTheme="minorBidi" w:cstheme="minorBidi"/>
                <w:color w:val="000000"/>
                <w:sz w:val="22"/>
                <w:szCs w:val="22"/>
              </w:rPr>
            </w:pPr>
            <w:r w:rsidRPr="00B74A91">
              <w:rPr>
                <w:rFonts w:asciiTheme="minorBidi" w:eastAsia="Arial" w:hAnsiTheme="minorBidi" w:cstheme="minorBidi"/>
                <w:color w:val="000000"/>
                <w:sz w:val="22"/>
                <w:szCs w:val="22"/>
              </w:rPr>
              <w:t>Cleaning disinfectant</w:t>
            </w:r>
          </w:p>
        </w:tc>
        <w:tc>
          <w:tcPr>
            <w:tcW w:w="3193" w:type="dxa"/>
            <w:tcBorders>
              <w:top w:val="single" w:sz="4" w:space="0" w:color="auto"/>
              <w:left w:val="single" w:sz="4" w:space="0" w:color="auto"/>
              <w:bottom w:val="single" w:sz="4" w:space="0" w:color="auto"/>
              <w:right w:val="single" w:sz="4" w:space="0" w:color="auto"/>
            </w:tcBorders>
            <w:vAlign w:val="center"/>
          </w:tcPr>
          <w:p w14:paraId="7874C44F" w14:textId="0795FAF7" w:rsidR="00B74A91" w:rsidRDefault="00B74A91" w:rsidP="00B74A91">
            <w:pPr>
              <w:spacing w:line="276" w:lineRule="auto"/>
              <w:jc w:val="center"/>
              <w:rPr>
                <w:rFonts w:asciiTheme="minorBidi" w:hAnsiTheme="minorBidi"/>
                <w:sz w:val="22"/>
                <w:szCs w:val="22"/>
              </w:rPr>
            </w:pPr>
            <w:r>
              <w:rPr>
                <w:rFonts w:asciiTheme="minorBidi" w:hAnsiTheme="minorBidi"/>
                <w:sz w:val="22"/>
                <w:szCs w:val="22"/>
              </w:rPr>
              <w:t>As required</w:t>
            </w:r>
          </w:p>
        </w:tc>
      </w:tr>
    </w:tbl>
    <w:p w14:paraId="5FB94D74" w14:textId="77777777" w:rsidR="00B74A91" w:rsidRDefault="00B74A91" w:rsidP="00663D7F">
      <w:pPr>
        <w:rPr>
          <w:rFonts w:asciiTheme="minorBidi" w:hAnsiTheme="minorBidi" w:cstheme="minorBidi"/>
        </w:rPr>
      </w:pPr>
    </w:p>
    <w:tbl>
      <w:tblPr>
        <w:tblStyle w:val="TableGrid"/>
        <w:tblW w:w="0" w:type="auto"/>
        <w:shd w:val="pct20" w:color="auto" w:fill="auto"/>
        <w:tblLook w:val="04A0" w:firstRow="1" w:lastRow="0" w:firstColumn="1" w:lastColumn="0" w:noHBand="0" w:noVBand="1"/>
      </w:tblPr>
      <w:tblGrid>
        <w:gridCol w:w="980"/>
        <w:gridCol w:w="5357"/>
        <w:gridCol w:w="3193"/>
      </w:tblGrid>
      <w:tr w:rsidR="00663D7F" w:rsidRPr="006A0510" w14:paraId="08159129" w14:textId="77777777" w:rsidTr="00FB1C1A">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2A5E8B5F" w14:textId="77777777" w:rsidR="00663D7F" w:rsidRPr="006A0510" w:rsidRDefault="00663D7F" w:rsidP="00FB1C1A">
            <w:pPr>
              <w:spacing w:line="276" w:lineRule="auto"/>
              <w:jc w:val="center"/>
              <w:rPr>
                <w:rFonts w:asciiTheme="minorBidi" w:hAnsiTheme="minorBidi"/>
                <w:b/>
                <w:sz w:val="22"/>
                <w:szCs w:val="22"/>
              </w:rPr>
            </w:pPr>
            <w:r w:rsidRPr="00545DD1">
              <w:rPr>
                <w:rFonts w:asciiTheme="minorBidi" w:hAnsiTheme="minorBidi"/>
                <w:b/>
                <w:sz w:val="22"/>
                <w:szCs w:val="22"/>
              </w:rPr>
              <w:t>List of Tools, Machinery &amp; Equipment</w:t>
            </w:r>
          </w:p>
        </w:tc>
      </w:tr>
      <w:tr w:rsidR="00663D7F" w:rsidRPr="006A0510" w14:paraId="3E1B5683" w14:textId="77777777" w:rsidTr="00FB1C1A">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3E6E769C" w14:textId="77777777" w:rsidR="00663D7F" w:rsidRPr="006A0510" w:rsidRDefault="00663D7F" w:rsidP="00FB1C1A">
            <w:pPr>
              <w:spacing w:line="276" w:lineRule="auto"/>
              <w:jc w:val="center"/>
              <w:rPr>
                <w:rFonts w:asciiTheme="minorBidi" w:hAnsiTheme="minorBidi"/>
                <w:b/>
                <w:sz w:val="22"/>
                <w:szCs w:val="22"/>
              </w:rPr>
            </w:pPr>
            <w:r w:rsidRPr="006A0510">
              <w:rPr>
                <w:rFonts w:asciiTheme="minorBidi" w:hAnsi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2EC918AA" w14:textId="77777777" w:rsidR="00663D7F" w:rsidRPr="006A0510" w:rsidRDefault="00663D7F" w:rsidP="00FB1C1A">
            <w:pPr>
              <w:spacing w:line="276" w:lineRule="auto"/>
              <w:jc w:val="both"/>
              <w:rPr>
                <w:rFonts w:asciiTheme="minorBidi" w:hAnsiTheme="minorBidi"/>
                <w:b/>
                <w:sz w:val="22"/>
                <w:szCs w:val="22"/>
              </w:rPr>
            </w:pPr>
            <w:r w:rsidRPr="006A0510">
              <w:rPr>
                <w:rFonts w:asciiTheme="minorBidi" w:hAnsi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73C3EB00" w14:textId="77777777" w:rsidR="00663D7F" w:rsidRPr="006A0510" w:rsidRDefault="00663D7F" w:rsidP="00FB1C1A">
            <w:pPr>
              <w:spacing w:line="276" w:lineRule="auto"/>
              <w:jc w:val="center"/>
              <w:rPr>
                <w:rFonts w:asciiTheme="minorBidi" w:hAnsiTheme="minorBidi"/>
                <w:b/>
                <w:sz w:val="22"/>
                <w:szCs w:val="22"/>
              </w:rPr>
            </w:pPr>
            <w:r w:rsidRPr="006A0510">
              <w:rPr>
                <w:rFonts w:asciiTheme="minorBidi" w:hAnsiTheme="minorBidi"/>
                <w:b/>
                <w:sz w:val="22"/>
                <w:szCs w:val="22"/>
              </w:rPr>
              <w:t>QTY. REQUIRED</w:t>
            </w:r>
          </w:p>
        </w:tc>
      </w:tr>
      <w:tr w:rsidR="00B74A91" w:rsidRPr="006A0510" w14:paraId="3AE5AD8D" w14:textId="77777777" w:rsidTr="00B73FDC">
        <w:tc>
          <w:tcPr>
            <w:tcW w:w="980" w:type="dxa"/>
            <w:tcBorders>
              <w:top w:val="single" w:sz="4" w:space="0" w:color="auto"/>
              <w:left w:val="single" w:sz="4" w:space="0" w:color="auto"/>
              <w:bottom w:val="single" w:sz="4" w:space="0" w:color="auto"/>
              <w:right w:val="single" w:sz="4" w:space="0" w:color="auto"/>
            </w:tcBorders>
            <w:hideMark/>
          </w:tcPr>
          <w:p w14:paraId="39D2AEA4" w14:textId="77777777" w:rsidR="00B74A91" w:rsidRPr="006A0510" w:rsidRDefault="00B74A91" w:rsidP="00B74A91">
            <w:pPr>
              <w:spacing w:line="276" w:lineRule="auto"/>
              <w:jc w:val="center"/>
              <w:rPr>
                <w:rFonts w:asciiTheme="minorBidi" w:hAnsiTheme="minorBidi"/>
                <w:sz w:val="22"/>
                <w:szCs w:val="22"/>
              </w:rPr>
            </w:pPr>
            <w:r w:rsidRPr="006A0510">
              <w:rPr>
                <w:rFonts w:asciiTheme="minorBidi" w:hAnsiTheme="minorBidi"/>
                <w:sz w:val="22"/>
                <w:szCs w:val="22"/>
              </w:rPr>
              <w:t>0</w:t>
            </w:r>
            <w:r>
              <w:rPr>
                <w:rFonts w:asciiTheme="minorBidi" w:hAnsiTheme="minorBidi"/>
                <w:sz w:val="22"/>
                <w:szCs w:val="22"/>
              </w:rPr>
              <w:t>1</w:t>
            </w:r>
          </w:p>
        </w:tc>
        <w:tc>
          <w:tcPr>
            <w:tcW w:w="5357" w:type="dxa"/>
            <w:tcBorders>
              <w:top w:val="single" w:sz="4" w:space="0" w:color="auto"/>
              <w:left w:val="single" w:sz="4" w:space="0" w:color="auto"/>
              <w:bottom w:val="single" w:sz="4" w:space="0" w:color="auto"/>
              <w:right w:val="single" w:sz="4" w:space="0" w:color="auto"/>
            </w:tcBorders>
            <w:hideMark/>
          </w:tcPr>
          <w:p w14:paraId="62829541" w14:textId="350ACABA" w:rsidR="00B74A91" w:rsidRPr="00B74A91" w:rsidRDefault="00B74A91" w:rsidP="00B74A91">
            <w:pPr>
              <w:keepNext/>
              <w:keepLines/>
              <w:spacing w:line="276" w:lineRule="auto"/>
              <w:ind w:right="270"/>
              <w:jc w:val="both"/>
              <w:rPr>
                <w:rFonts w:asciiTheme="minorBidi" w:eastAsia="Arial" w:hAnsiTheme="minorBidi" w:cstheme="minorBidi"/>
                <w:color w:val="000000"/>
                <w:sz w:val="22"/>
                <w:szCs w:val="22"/>
              </w:rPr>
            </w:pPr>
            <w:r w:rsidRPr="00B74A91">
              <w:rPr>
                <w:rFonts w:asciiTheme="minorBidi" w:eastAsia="Arial" w:hAnsiTheme="minorBidi" w:cstheme="minorBidi"/>
                <w:color w:val="000000"/>
                <w:sz w:val="22"/>
                <w:szCs w:val="22"/>
              </w:rPr>
              <w:t xml:space="preserve">Child-safe chairs </w:t>
            </w:r>
          </w:p>
        </w:tc>
        <w:tc>
          <w:tcPr>
            <w:tcW w:w="3193" w:type="dxa"/>
            <w:tcBorders>
              <w:top w:val="single" w:sz="4" w:space="0" w:color="auto"/>
              <w:left w:val="single" w:sz="4" w:space="0" w:color="auto"/>
              <w:bottom w:val="single" w:sz="4" w:space="0" w:color="auto"/>
              <w:right w:val="single" w:sz="4" w:space="0" w:color="auto"/>
            </w:tcBorders>
            <w:vAlign w:val="center"/>
            <w:hideMark/>
          </w:tcPr>
          <w:p w14:paraId="46A4C9FC" w14:textId="7CA20AE3" w:rsidR="00B74A91" w:rsidRPr="006A0510" w:rsidRDefault="00B74A91" w:rsidP="00B74A91">
            <w:pPr>
              <w:spacing w:line="276" w:lineRule="auto"/>
              <w:jc w:val="center"/>
              <w:rPr>
                <w:rFonts w:asciiTheme="minorBidi" w:hAnsiTheme="minorBidi"/>
                <w:sz w:val="22"/>
                <w:szCs w:val="22"/>
              </w:rPr>
            </w:pPr>
            <w:r w:rsidRPr="003C5B9D">
              <w:rPr>
                <w:rFonts w:asciiTheme="minorBidi" w:hAnsiTheme="minorBidi" w:cstheme="minorBidi"/>
                <w:sz w:val="22"/>
                <w:szCs w:val="22"/>
              </w:rPr>
              <w:t>01</w:t>
            </w:r>
          </w:p>
        </w:tc>
      </w:tr>
      <w:tr w:rsidR="00B74A91" w:rsidRPr="006A0510" w14:paraId="7F432061" w14:textId="77777777" w:rsidTr="00B73FDC">
        <w:tc>
          <w:tcPr>
            <w:tcW w:w="980" w:type="dxa"/>
            <w:tcBorders>
              <w:top w:val="single" w:sz="4" w:space="0" w:color="auto"/>
              <w:left w:val="single" w:sz="4" w:space="0" w:color="auto"/>
              <w:bottom w:val="single" w:sz="4" w:space="0" w:color="auto"/>
              <w:right w:val="single" w:sz="4" w:space="0" w:color="auto"/>
            </w:tcBorders>
          </w:tcPr>
          <w:p w14:paraId="0BE0451B" w14:textId="2391A5C1" w:rsidR="00B74A91" w:rsidRPr="006A0510" w:rsidRDefault="00B74A91" w:rsidP="00B74A91">
            <w:pPr>
              <w:spacing w:line="276" w:lineRule="auto"/>
              <w:jc w:val="center"/>
              <w:rPr>
                <w:rFonts w:asciiTheme="minorBidi" w:hAnsiTheme="minorBidi"/>
                <w:sz w:val="22"/>
                <w:szCs w:val="22"/>
              </w:rPr>
            </w:pPr>
            <w:r>
              <w:rPr>
                <w:rFonts w:asciiTheme="minorBidi" w:hAnsiTheme="minorBidi"/>
                <w:sz w:val="22"/>
                <w:szCs w:val="22"/>
              </w:rPr>
              <w:t>02</w:t>
            </w:r>
          </w:p>
        </w:tc>
        <w:tc>
          <w:tcPr>
            <w:tcW w:w="5357" w:type="dxa"/>
            <w:tcBorders>
              <w:top w:val="single" w:sz="4" w:space="0" w:color="auto"/>
              <w:left w:val="single" w:sz="4" w:space="0" w:color="auto"/>
              <w:bottom w:val="single" w:sz="4" w:space="0" w:color="auto"/>
              <w:right w:val="single" w:sz="4" w:space="0" w:color="auto"/>
            </w:tcBorders>
          </w:tcPr>
          <w:p w14:paraId="35C7DD2C" w14:textId="5F3F7B21" w:rsidR="00B74A91" w:rsidRDefault="00B74A91" w:rsidP="00B74A91">
            <w:pPr>
              <w:keepNext/>
              <w:keepLines/>
              <w:spacing w:line="276" w:lineRule="auto"/>
              <w:ind w:right="270"/>
              <w:jc w:val="both"/>
              <w:rPr>
                <w:rFonts w:asciiTheme="minorBidi" w:eastAsia="Arial" w:hAnsiTheme="minorBidi" w:cstheme="minorBidi"/>
                <w:color w:val="000000"/>
                <w:sz w:val="22"/>
                <w:szCs w:val="22"/>
              </w:rPr>
            </w:pPr>
            <w:r w:rsidRPr="00B74A91">
              <w:rPr>
                <w:rFonts w:asciiTheme="minorBidi" w:eastAsia="Arial" w:hAnsiTheme="minorBidi" w:cstheme="minorBidi"/>
                <w:color w:val="000000"/>
                <w:sz w:val="22"/>
                <w:szCs w:val="22"/>
              </w:rPr>
              <w:t>Feeding utensils (child-safe spoons, bowls)</w:t>
            </w:r>
          </w:p>
        </w:tc>
        <w:tc>
          <w:tcPr>
            <w:tcW w:w="3193" w:type="dxa"/>
            <w:tcBorders>
              <w:top w:val="single" w:sz="4" w:space="0" w:color="auto"/>
              <w:left w:val="single" w:sz="4" w:space="0" w:color="auto"/>
              <w:bottom w:val="single" w:sz="4" w:space="0" w:color="auto"/>
              <w:right w:val="single" w:sz="4" w:space="0" w:color="auto"/>
            </w:tcBorders>
            <w:vAlign w:val="center"/>
          </w:tcPr>
          <w:p w14:paraId="4F7CBBF2" w14:textId="6B707AB7" w:rsidR="00B74A91" w:rsidRPr="003C5B9D" w:rsidRDefault="00B74A91" w:rsidP="00B74A91">
            <w:pPr>
              <w:spacing w:line="276" w:lineRule="auto"/>
              <w:jc w:val="center"/>
              <w:rPr>
                <w:rFonts w:asciiTheme="minorBidi" w:hAnsiTheme="minorBidi" w:cstheme="minorBidi"/>
                <w:sz w:val="22"/>
                <w:szCs w:val="22"/>
              </w:rPr>
            </w:pPr>
            <w:r>
              <w:rPr>
                <w:rFonts w:asciiTheme="minorBidi" w:hAnsiTheme="minorBidi" w:cstheme="minorBidi"/>
                <w:sz w:val="22"/>
                <w:szCs w:val="22"/>
              </w:rPr>
              <w:t>01 Set</w:t>
            </w:r>
          </w:p>
        </w:tc>
      </w:tr>
      <w:tr w:rsidR="00B74A91" w:rsidRPr="006A0510" w14:paraId="5FC7035D" w14:textId="77777777" w:rsidTr="00B73FDC">
        <w:tc>
          <w:tcPr>
            <w:tcW w:w="980" w:type="dxa"/>
            <w:tcBorders>
              <w:top w:val="single" w:sz="4" w:space="0" w:color="auto"/>
              <w:left w:val="single" w:sz="4" w:space="0" w:color="auto"/>
              <w:bottom w:val="single" w:sz="4" w:space="0" w:color="auto"/>
              <w:right w:val="single" w:sz="4" w:space="0" w:color="auto"/>
            </w:tcBorders>
          </w:tcPr>
          <w:p w14:paraId="4EB9AB94" w14:textId="3A0FB41A" w:rsidR="00B74A91" w:rsidRPr="006A0510" w:rsidRDefault="00B74A91" w:rsidP="00B74A91">
            <w:pPr>
              <w:spacing w:line="276" w:lineRule="auto"/>
              <w:jc w:val="center"/>
              <w:rPr>
                <w:rFonts w:asciiTheme="minorBidi" w:hAnsiTheme="minorBidi"/>
                <w:sz w:val="22"/>
                <w:szCs w:val="22"/>
              </w:rPr>
            </w:pPr>
            <w:r>
              <w:rPr>
                <w:rFonts w:asciiTheme="minorBidi" w:hAnsiTheme="minorBidi"/>
                <w:sz w:val="22"/>
                <w:szCs w:val="22"/>
              </w:rPr>
              <w:t>03</w:t>
            </w:r>
          </w:p>
        </w:tc>
        <w:tc>
          <w:tcPr>
            <w:tcW w:w="5357" w:type="dxa"/>
            <w:tcBorders>
              <w:top w:val="single" w:sz="4" w:space="0" w:color="auto"/>
              <w:left w:val="single" w:sz="4" w:space="0" w:color="auto"/>
              <w:bottom w:val="single" w:sz="4" w:space="0" w:color="auto"/>
              <w:right w:val="single" w:sz="4" w:space="0" w:color="auto"/>
            </w:tcBorders>
          </w:tcPr>
          <w:p w14:paraId="43F839F0" w14:textId="24FFFEF6" w:rsidR="00B74A91" w:rsidRDefault="00B74A91" w:rsidP="00B74A91">
            <w:pPr>
              <w:keepNext/>
              <w:keepLines/>
              <w:spacing w:line="276" w:lineRule="auto"/>
              <w:ind w:right="270"/>
              <w:jc w:val="both"/>
              <w:rPr>
                <w:rFonts w:asciiTheme="minorBidi" w:eastAsia="Arial" w:hAnsiTheme="minorBidi" w:cstheme="minorBidi"/>
                <w:color w:val="000000"/>
                <w:sz w:val="22"/>
                <w:szCs w:val="22"/>
              </w:rPr>
            </w:pPr>
            <w:r w:rsidRPr="00B74A91">
              <w:rPr>
                <w:rFonts w:asciiTheme="minorBidi" w:eastAsia="Arial" w:hAnsiTheme="minorBidi" w:cstheme="minorBidi"/>
                <w:color w:val="000000"/>
                <w:sz w:val="22"/>
                <w:szCs w:val="22"/>
              </w:rPr>
              <w:t>Diapers or potty seat</w:t>
            </w:r>
          </w:p>
        </w:tc>
        <w:tc>
          <w:tcPr>
            <w:tcW w:w="3193" w:type="dxa"/>
            <w:tcBorders>
              <w:top w:val="single" w:sz="4" w:space="0" w:color="auto"/>
              <w:left w:val="single" w:sz="4" w:space="0" w:color="auto"/>
              <w:bottom w:val="single" w:sz="4" w:space="0" w:color="auto"/>
              <w:right w:val="single" w:sz="4" w:space="0" w:color="auto"/>
            </w:tcBorders>
            <w:vAlign w:val="center"/>
          </w:tcPr>
          <w:p w14:paraId="24D3789E" w14:textId="55209E9D" w:rsidR="00B74A91" w:rsidRPr="003C5B9D" w:rsidRDefault="00B74A91" w:rsidP="00B74A91">
            <w:pPr>
              <w:spacing w:line="276" w:lineRule="auto"/>
              <w:jc w:val="center"/>
              <w:rPr>
                <w:rFonts w:asciiTheme="minorBidi" w:hAnsiTheme="minorBidi" w:cstheme="minorBidi"/>
                <w:sz w:val="22"/>
                <w:szCs w:val="22"/>
              </w:rPr>
            </w:pPr>
            <w:r>
              <w:rPr>
                <w:rFonts w:asciiTheme="minorBidi" w:hAnsiTheme="minorBidi" w:cstheme="minorBidi"/>
                <w:sz w:val="22"/>
                <w:szCs w:val="22"/>
              </w:rPr>
              <w:t>1</w:t>
            </w:r>
          </w:p>
        </w:tc>
      </w:tr>
      <w:tr w:rsidR="00B74A91" w:rsidRPr="006A0510" w14:paraId="2DCD56D1" w14:textId="77777777" w:rsidTr="00B73FDC">
        <w:tc>
          <w:tcPr>
            <w:tcW w:w="980" w:type="dxa"/>
            <w:tcBorders>
              <w:top w:val="single" w:sz="4" w:space="0" w:color="auto"/>
              <w:left w:val="single" w:sz="4" w:space="0" w:color="auto"/>
              <w:bottom w:val="single" w:sz="4" w:space="0" w:color="auto"/>
              <w:right w:val="single" w:sz="4" w:space="0" w:color="auto"/>
            </w:tcBorders>
          </w:tcPr>
          <w:p w14:paraId="37323E09" w14:textId="736A8835" w:rsidR="00B74A91" w:rsidRPr="006A0510" w:rsidRDefault="00B74A91" w:rsidP="00B74A91">
            <w:pPr>
              <w:spacing w:line="276" w:lineRule="auto"/>
              <w:jc w:val="center"/>
              <w:rPr>
                <w:rFonts w:asciiTheme="minorBidi" w:hAnsiTheme="minorBidi"/>
                <w:sz w:val="22"/>
                <w:szCs w:val="22"/>
              </w:rPr>
            </w:pPr>
            <w:r>
              <w:rPr>
                <w:rFonts w:asciiTheme="minorBidi" w:hAnsiTheme="minorBidi"/>
                <w:sz w:val="22"/>
                <w:szCs w:val="22"/>
              </w:rPr>
              <w:t>04</w:t>
            </w:r>
          </w:p>
        </w:tc>
        <w:tc>
          <w:tcPr>
            <w:tcW w:w="5357" w:type="dxa"/>
            <w:tcBorders>
              <w:top w:val="single" w:sz="4" w:space="0" w:color="auto"/>
              <w:left w:val="single" w:sz="4" w:space="0" w:color="auto"/>
              <w:bottom w:val="single" w:sz="4" w:space="0" w:color="auto"/>
              <w:right w:val="single" w:sz="4" w:space="0" w:color="auto"/>
            </w:tcBorders>
          </w:tcPr>
          <w:p w14:paraId="1D82C0AE" w14:textId="2B4EBBDA" w:rsidR="00B74A91" w:rsidRDefault="00B74A91" w:rsidP="00B74A91">
            <w:pPr>
              <w:keepNext/>
              <w:keepLines/>
              <w:spacing w:line="276" w:lineRule="auto"/>
              <w:ind w:right="270"/>
              <w:jc w:val="both"/>
              <w:rPr>
                <w:rFonts w:asciiTheme="minorBidi" w:eastAsia="Arial" w:hAnsiTheme="minorBidi" w:cstheme="minorBidi"/>
                <w:color w:val="000000"/>
                <w:sz w:val="22"/>
                <w:szCs w:val="22"/>
              </w:rPr>
            </w:pPr>
            <w:r w:rsidRPr="00B74A91">
              <w:rPr>
                <w:rFonts w:asciiTheme="minorBidi" w:eastAsia="Arial" w:hAnsiTheme="minorBidi" w:cstheme="minorBidi"/>
                <w:color w:val="000000"/>
                <w:sz w:val="22"/>
                <w:szCs w:val="22"/>
              </w:rPr>
              <w:t>Handwashing facilities</w:t>
            </w:r>
          </w:p>
        </w:tc>
        <w:tc>
          <w:tcPr>
            <w:tcW w:w="3193" w:type="dxa"/>
            <w:tcBorders>
              <w:top w:val="single" w:sz="4" w:space="0" w:color="auto"/>
              <w:left w:val="single" w:sz="4" w:space="0" w:color="auto"/>
              <w:bottom w:val="single" w:sz="4" w:space="0" w:color="auto"/>
              <w:right w:val="single" w:sz="4" w:space="0" w:color="auto"/>
            </w:tcBorders>
            <w:vAlign w:val="center"/>
          </w:tcPr>
          <w:p w14:paraId="3C268BC8" w14:textId="5F71C8AC" w:rsidR="00B74A91" w:rsidRPr="003C5B9D" w:rsidRDefault="00B74A91" w:rsidP="00B74A91">
            <w:pPr>
              <w:spacing w:line="276" w:lineRule="auto"/>
              <w:jc w:val="center"/>
              <w:rPr>
                <w:rFonts w:asciiTheme="minorBidi" w:hAnsiTheme="minorBidi" w:cstheme="minorBidi"/>
                <w:sz w:val="22"/>
                <w:szCs w:val="22"/>
              </w:rPr>
            </w:pPr>
            <w:r>
              <w:rPr>
                <w:rFonts w:asciiTheme="minorBidi" w:hAnsiTheme="minorBidi" w:cstheme="minorBidi"/>
                <w:sz w:val="22"/>
                <w:szCs w:val="22"/>
              </w:rPr>
              <w:t>1</w:t>
            </w:r>
          </w:p>
        </w:tc>
      </w:tr>
      <w:tr w:rsidR="00B74A91" w:rsidRPr="006A0510" w14:paraId="74C7DFCF" w14:textId="77777777" w:rsidTr="00B73FDC">
        <w:tc>
          <w:tcPr>
            <w:tcW w:w="980" w:type="dxa"/>
            <w:tcBorders>
              <w:top w:val="single" w:sz="4" w:space="0" w:color="auto"/>
              <w:left w:val="single" w:sz="4" w:space="0" w:color="auto"/>
              <w:bottom w:val="single" w:sz="4" w:space="0" w:color="auto"/>
              <w:right w:val="single" w:sz="4" w:space="0" w:color="auto"/>
            </w:tcBorders>
          </w:tcPr>
          <w:p w14:paraId="547D6523" w14:textId="48E62230" w:rsidR="00B74A91" w:rsidRPr="006A0510" w:rsidRDefault="00B74A91" w:rsidP="00B74A91">
            <w:pPr>
              <w:spacing w:line="276" w:lineRule="auto"/>
              <w:jc w:val="center"/>
              <w:rPr>
                <w:rFonts w:asciiTheme="minorBidi" w:hAnsiTheme="minorBidi"/>
                <w:sz w:val="22"/>
                <w:szCs w:val="22"/>
              </w:rPr>
            </w:pPr>
            <w:r>
              <w:rPr>
                <w:rFonts w:asciiTheme="minorBidi" w:hAnsiTheme="minorBidi"/>
                <w:sz w:val="22"/>
                <w:szCs w:val="22"/>
              </w:rPr>
              <w:t>05</w:t>
            </w:r>
          </w:p>
        </w:tc>
        <w:tc>
          <w:tcPr>
            <w:tcW w:w="5357" w:type="dxa"/>
            <w:tcBorders>
              <w:top w:val="single" w:sz="4" w:space="0" w:color="auto"/>
              <w:left w:val="single" w:sz="4" w:space="0" w:color="auto"/>
              <w:bottom w:val="single" w:sz="4" w:space="0" w:color="auto"/>
              <w:right w:val="single" w:sz="4" w:space="0" w:color="auto"/>
            </w:tcBorders>
          </w:tcPr>
          <w:p w14:paraId="699DDC6F" w14:textId="2CCAF812" w:rsidR="00B74A91" w:rsidRDefault="00B74A91" w:rsidP="00B74A91">
            <w:pPr>
              <w:keepNext/>
              <w:keepLines/>
              <w:spacing w:line="276" w:lineRule="auto"/>
              <w:ind w:right="270"/>
              <w:jc w:val="both"/>
              <w:rPr>
                <w:rFonts w:asciiTheme="minorBidi" w:eastAsia="Arial" w:hAnsiTheme="minorBidi" w:cstheme="minorBidi"/>
                <w:color w:val="000000"/>
                <w:sz w:val="22"/>
                <w:szCs w:val="22"/>
              </w:rPr>
            </w:pPr>
            <w:r w:rsidRPr="00B74A91">
              <w:rPr>
                <w:rFonts w:asciiTheme="minorBidi" w:eastAsia="Arial" w:hAnsiTheme="minorBidi" w:cstheme="minorBidi"/>
                <w:color w:val="000000"/>
                <w:sz w:val="22"/>
                <w:szCs w:val="22"/>
              </w:rPr>
              <w:t>Cleaning cloths</w:t>
            </w:r>
          </w:p>
        </w:tc>
        <w:tc>
          <w:tcPr>
            <w:tcW w:w="3193" w:type="dxa"/>
            <w:tcBorders>
              <w:top w:val="single" w:sz="4" w:space="0" w:color="auto"/>
              <w:left w:val="single" w:sz="4" w:space="0" w:color="auto"/>
              <w:bottom w:val="single" w:sz="4" w:space="0" w:color="auto"/>
              <w:right w:val="single" w:sz="4" w:space="0" w:color="auto"/>
            </w:tcBorders>
            <w:vAlign w:val="center"/>
          </w:tcPr>
          <w:p w14:paraId="681E7DAA" w14:textId="06CE3379" w:rsidR="00B74A91" w:rsidRPr="003C5B9D" w:rsidRDefault="00B74A91" w:rsidP="00B74A91">
            <w:pPr>
              <w:spacing w:line="276" w:lineRule="auto"/>
              <w:jc w:val="center"/>
              <w:rPr>
                <w:rFonts w:asciiTheme="minorBidi" w:hAnsiTheme="minorBidi" w:cstheme="minorBidi"/>
                <w:sz w:val="22"/>
                <w:szCs w:val="22"/>
              </w:rPr>
            </w:pPr>
            <w:r>
              <w:rPr>
                <w:rFonts w:asciiTheme="minorBidi" w:hAnsiTheme="minorBidi" w:cstheme="minorBidi"/>
                <w:sz w:val="22"/>
                <w:szCs w:val="22"/>
              </w:rPr>
              <w:t xml:space="preserve">As required </w:t>
            </w:r>
          </w:p>
        </w:tc>
      </w:tr>
      <w:tr w:rsidR="00B74A91" w:rsidRPr="006A0510" w14:paraId="66A4103C" w14:textId="77777777" w:rsidTr="00B73FDC">
        <w:tc>
          <w:tcPr>
            <w:tcW w:w="980" w:type="dxa"/>
            <w:tcBorders>
              <w:top w:val="single" w:sz="4" w:space="0" w:color="auto"/>
              <w:left w:val="single" w:sz="4" w:space="0" w:color="auto"/>
              <w:bottom w:val="single" w:sz="4" w:space="0" w:color="auto"/>
              <w:right w:val="single" w:sz="4" w:space="0" w:color="auto"/>
            </w:tcBorders>
          </w:tcPr>
          <w:p w14:paraId="681F84A1" w14:textId="6B875514" w:rsidR="00B74A91" w:rsidRPr="006A0510" w:rsidRDefault="00B74A91" w:rsidP="00B74A91">
            <w:pPr>
              <w:spacing w:line="276" w:lineRule="auto"/>
              <w:jc w:val="center"/>
              <w:rPr>
                <w:rFonts w:asciiTheme="minorBidi" w:hAnsiTheme="minorBidi"/>
                <w:sz w:val="22"/>
                <w:szCs w:val="22"/>
              </w:rPr>
            </w:pPr>
            <w:r>
              <w:rPr>
                <w:rFonts w:asciiTheme="minorBidi" w:hAnsiTheme="minorBidi"/>
                <w:sz w:val="22"/>
                <w:szCs w:val="22"/>
              </w:rPr>
              <w:t>06</w:t>
            </w:r>
          </w:p>
        </w:tc>
        <w:tc>
          <w:tcPr>
            <w:tcW w:w="5357" w:type="dxa"/>
            <w:tcBorders>
              <w:top w:val="single" w:sz="4" w:space="0" w:color="auto"/>
              <w:left w:val="single" w:sz="4" w:space="0" w:color="auto"/>
              <w:bottom w:val="single" w:sz="4" w:space="0" w:color="auto"/>
              <w:right w:val="single" w:sz="4" w:space="0" w:color="auto"/>
            </w:tcBorders>
          </w:tcPr>
          <w:p w14:paraId="1C2FF17A" w14:textId="51E7CCAF" w:rsidR="00B74A91" w:rsidRDefault="00B74A91" w:rsidP="00B74A91">
            <w:pPr>
              <w:keepNext/>
              <w:keepLines/>
              <w:spacing w:line="276" w:lineRule="auto"/>
              <w:ind w:right="270"/>
              <w:jc w:val="both"/>
              <w:rPr>
                <w:rFonts w:asciiTheme="minorBidi" w:eastAsia="Arial" w:hAnsiTheme="minorBidi" w:cstheme="minorBidi"/>
                <w:color w:val="000000"/>
                <w:sz w:val="22"/>
                <w:szCs w:val="22"/>
              </w:rPr>
            </w:pPr>
            <w:r w:rsidRPr="00B74A91">
              <w:rPr>
                <w:rFonts w:asciiTheme="minorBidi" w:eastAsia="Arial" w:hAnsiTheme="minorBidi" w:cstheme="minorBidi"/>
                <w:color w:val="000000"/>
                <w:sz w:val="22"/>
                <w:szCs w:val="22"/>
              </w:rPr>
              <w:t>Child toys (age-appropriate)</w:t>
            </w:r>
          </w:p>
        </w:tc>
        <w:tc>
          <w:tcPr>
            <w:tcW w:w="3193" w:type="dxa"/>
            <w:tcBorders>
              <w:top w:val="single" w:sz="4" w:space="0" w:color="auto"/>
              <w:left w:val="single" w:sz="4" w:space="0" w:color="auto"/>
              <w:bottom w:val="single" w:sz="4" w:space="0" w:color="auto"/>
              <w:right w:val="single" w:sz="4" w:space="0" w:color="auto"/>
            </w:tcBorders>
            <w:vAlign w:val="center"/>
          </w:tcPr>
          <w:p w14:paraId="764F98C1" w14:textId="2F995C95" w:rsidR="00B74A91" w:rsidRPr="003C5B9D" w:rsidRDefault="00B74A91" w:rsidP="00B74A91">
            <w:pPr>
              <w:spacing w:line="276" w:lineRule="auto"/>
              <w:jc w:val="center"/>
              <w:rPr>
                <w:rFonts w:asciiTheme="minorBidi" w:hAnsiTheme="minorBidi" w:cstheme="minorBidi"/>
                <w:sz w:val="22"/>
                <w:szCs w:val="22"/>
              </w:rPr>
            </w:pPr>
            <w:r>
              <w:rPr>
                <w:rFonts w:asciiTheme="minorBidi" w:hAnsiTheme="minorBidi" w:cstheme="minorBidi"/>
                <w:sz w:val="22"/>
                <w:szCs w:val="22"/>
              </w:rPr>
              <w:t>5</w:t>
            </w:r>
          </w:p>
        </w:tc>
      </w:tr>
      <w:tr w:rsidR="00B74A91" w:rsidRPr="006A0510" w14:paraId="2048502C" w14:textId="77777777" w:rsidTr="00B73FDC">
        <w:tc>
          <w:tcPr>
            <w:tcW w:w="980" w:type="dxa"/>
            <w:tcBorders>
              <w:top w:val="single" w:sz="4" w:space="0" w:color="auto"/>
              <w:left w:val="single" w:sz="4" w:space="0" w:color="auto"/>
              <w:bottom w:val="single" w:sz="4" w:space="0" w:color="auto"/>
              <w:right w:val="single" w:sz="4" w:space="0" w:color="auto"/>
            </w:tcBorders>
          </w:tcPr>
          <w:p w14:paraId="07B9401F" w14:textId="0CC64714" w:rsidR="00B74A91" w:rsidRPr="006A0510" w:rsidRDefault="00B74A91" w:rsidP="00B74A91">
            <w:pPr>
              <w:spacing w:line="276" w:lineRule="auto"/>
              <w:jc w:val="center"/>
              <w:rPr>
                <w:rFonts w:asciiTheme="minorBidi" w:hAnsiTheme="minorBidi"/>
                <w:sz w:val="22"/>
                <w:szCs w:val="22"/>
              </w:rPr>
            </w:pPr>
            <w:r>
              <w:rPr>
                <w:rFonts w:asciiTheme="minorBidi" w:hAnsiTheme="minorBidi"/>
                <w:sz w:val="22"/>
                <w:szCs w:val="22"/>
              </w:rPr>
              <w:t>07</w:t>
            </w:r>
          </w:p>
        </w:tc>
        <w:tc>
          <w:tcPr>
            <w:tcW w:w="5357" w:type="dxa"/>
            <w:tcBorders>
              <w:top w:val="single" w:sz="4" w:space="0" w:color="auto"/>
              <w:left w:val="single" w:sz="4" w:space="0" w:color="auto"/>
              <w:bottom w:val="single" w:sz="4" w:space="0" w:color="auto"/>
              <w:right w:val="single" w:sz="4" w:space="0" w:color="auto"/>
            </w:tcBorders>
          </w:tcPr>
          <w:p w14:paraId="68DDABFE" w14:textId="4A3516B9" w:rsidR="00B74A91" w:rsidRPr="00B74A91" w:rsidRDefault="00B74A91" w:rsidP="00B74A91">
            <w:pPr>
              <w:keepNext/>
              <w:keepLines/>
              <w:spacing w:line="276" w:lineRule="auto"/>
              <w:ind w:right="270"/>
              <w:jc w:val="both"/>
              <w:rPr>
                <w:rFonts w:asciiTheme="minorBidi" w:eastAsia="Arial" w:hAnsiTheme="minorBidi" w:cstheme="minorBidi"/>
                <w:color w:val="000000"/>
                <w:sz w:val="22"/>
                <w:szCs w:val="22"/>
              </w:rPr>
            </w:pPr>
            <w:r>
              <w:rPr>
                <w:rFonts w:asciiTheme="minorBidi" w:eastAsia="Arial" w:hAnsiTheme="minorBidi" w:cstheme="minorBidi"/>
                <w:color w:val="000000"/>
                <w:sz w:val="22"/>
                <w:szCs w:val="22"/>
              </w:rPr>
              <w:t xml:space="preserve">Waste bin </w:t>
            </w:r>
          </w:p>
        </w:tc>
        <w:tc>
          <w:tcPr>
            <w:tcW w:w="3193" w:type="dxa"/>
            <w:tcBorders>
              <w:top w:val="single" w:sz="4" w:space="0" w:color="auto"/>
              <w:left w:val="single" w:sz="4" w:space="0" w:color="auto"/>
              <w:bottom w:val="single" w:sz="4" w:space="0" w:color="auto"/>
              <w:right w:val="single" w:sz="4" w:space="0" w:color="auto"/>
            </w:tcBorders>
            <w:vAlign w:val="center"/>
          </w:tcPr>
          <w:p w14:paraId="1B1C1B19" w14:textId="29819FBD" w:rsidR="00B74A91" w:rsidRPr="003C5B9D" w:rsidRDefault="00B74A91" w:rsidP="00B74A91">
            <w:pPr>
              <w:spacing w:line="276" w:lineRule="auto"/>
              <w:jc w:val="center"/>
              <w:rPr>
                <w:rFonts w:asciiTheme="minorBidi" w:hAnsiTheme="minorBidi" w:cstheme="minorBidi"/>
                <w:sz w:val="22"/>
                <w:szCs w:val="22"/>
              </w:rPr>
            </w:pPr>
            <w:r>
              <w:rPr>
                <w:rFonts w:asciiTheme="minorBidi" w:hAnsiTheme="minorBidi" w:cstheme="minorBidi"/>
                <w:sz w:val="22"/>
                <w:szCs w:val="22"/>
              </w:rPr>
              <w:t>1</w:t>
            </w:r>
          </w:p>
        </w:tc>
      </w:tr>
      <w:tr w:rsidR="00B74A91" w:rsidRPr="006A0510" w14:paraId="7B966A65" w14:textId="77777777" w:rsidTr="00B73FDC">
        <w:tc>
          <w:tcPr>
            <w:tcW w:w="980" w:type="dxa"/>
            <w:tcBorders>
              <w:top w:val="single" w:sz="4" w:space="0" w:color="auto"/>
              <w:left w:val="single" w:sz="4" w:space="0" w:color="auto"/>
              <w:bottom w:val="single" w:sz="4" w:space="0" w:color="auto"/>
              <w:right w:val="single" w:sz="4" w:space="0" w:color="auto"/>
            </w:tcBorders>
          </w:tcPr>
          <w:p w14:paraId="11386368" w14:textId="276A534F" w:rsidR="00B74A91" w:rsidRPr="006A0510" w:rsidRDefault="00B74A91" w:rsidP="00B74A91">
            <w:pPr>
              <w:spacing w:line="276" w:lineRule="auto"/>
              <w:jc w:val="center"/>
              <w:rPr>
                <w:rFonts w:asciiTheme="minorBidi" w:hAnsiTheme="minorBidi"/>
                <w:sz w:val="22"/>
                <w:szCs w:val="22"/>
              </w:rPr>
            </w:pPr>
            <w:r>
              <w:rPr>
                <w:rFonts w:asciiTheme="minorBidi" w:hAnsiTheme="minorBidi"/>
                <w:sz w:val="22"/>
                <w:szCs w:val="22"/>
              </w:rPr>
              <w:t>08</w:t>
            </w:r>
          </w:p>
        </w:tc>
        <w:tc>
          <w:tcPr>
            <w:tcW w:w="5357" w:type="dxa"/>
            <w:tcBorders>
              <w:top w:val="single" w:sz="4" w:space="0" w:color="auto"/>
              <w:left w:val="single" w:sz="4" w:space="0" w:color="auto"/>
              <w:bottom w:val="single" w:sz="4" w:space="0" w:color="auto"/>
              <w:right w:val="single" w:sz="4" w:space="0" w:color="auto"/>
            </w:tcBorders>
          </w:tcPr>
          <w:p w14:paraId="3B4A41D5" w14:textId="2FF14946" w:rsidR="00B74A91" w:rsidRPr="00B74A91" w:rsidRDefault="00B74A91" w:rsidP="00B74A91">
            <w:pPr>
              <w:keepNext/>
              <w:keepLines/>
              <w:spacing w:line="276" w:lineRule="auto"/>
              <w:ind w:right="270"/>
              <w:jc w:val="both"/>
              <w:rPr>
                <w:rFonts w:asciiTheme="minorBidi" w:eastAsia="Arial" w:hAnsiTheme="minorBidi" w:cstheme="minorBidi"/>
                <w:color w:val="000000"/>
                <w:sz w:val="22"/>
                <w:szCs w:val="22"/>
              </w:rPr>
            </w:pPr>
            <w:r>
              <w:rPr>
                <w:rFonts w:asciiTheme="minorBidi" w:eastAsia="Arial" w:hAnsiTheme="minorBidi" w:cstheme="minorBidi"/>
                <w:color w:val="000000"/>
                <w:sz w:val="22"/>
                <w:szCs w:val="22"/>
              </w:rPr>
              <w:t>Gloves and apron</w:t>
            </w:r>
          </w:p>
        </w:tc>
        <w:tc>
          <w:tcPr>
            <w:tcW w:w="3193" w:type="dxa"/>
            <w:tcBorders>
              <w:top w:val="single" w:sz="4" w:space="0" w:color="auto"/>
              <w:left w:val="single" w:sz="4" w:space="0" w:color="auto"/>
              <w:bottom w:val="single" w:sz="4" w:space="0" w:color="auto"/>
              <w:right w:val="single" w:sz="4" w:space="0" w:color="auto"/>
            </w:tcBorders>
            <w:vAlign w:val="center"/>
          </w:tcPr>
          <w:p w14:paraId="2ACC52EF" w14:textId="6D8EBA06" w:rsidR="00B74A91" w:rsidRPr="003C5B9D" w:rsidRDefault="00B74A91" w:rsidP="00B74A91">
            <w:pPr>
              <w:spacing w:line="276" w:lineRule="auto"/>
              <w:jc w:val="center"/>
              <w:rPr>
                <w:rFonts w:asciiTheme="minorBidi" w:hAnsiTheme="minorBidi" w:cstheme="minorBidi"/>
                <w:sz w:val="22"/>
                <w:szCs w:val="22"/>
              </w:rPr>
            </w:pPr>
            <w:r>
              <w:rPr>
                <w:rFonts w:asciiTheme="minorBidi" w:hAnsiTheme="minorBidi" w:cstheme="minorBidi"/>
                <w:sz w:val="22"/>
                <w:szCs w:val="22"/>
              </w:rPr>
              <w:t>25 set</w:t>
            </w:r>
          </w:p>
        </w:tc>
      </w:tr>
    </w:tbl>
    <w:p w14:paraId="70B6A844" w14:textId="77777777" w:rsidR="00574F4C" w:rsidRDefault="00574F4C" w:rsidP="001301CA">
      <w:pPr>
        <w:jc w:val="both"/>
        <w:rPr>
          <w:rFonts w:asciiTheme="minorBidi" w:hAnsiTheme="minorBidi" w:cstheme="minorBidi"/>
          <w:b/>
          <w:i/>
          <w:iCs/>
          <w:sz w:val="22"/>
          <w:szCs w:val="22"/>
          <w:lang w:val="en-AU"/>
        </w:rPr>
      </w:pPr>
    </w:p>
    <w:p w14:paraId="53D0DEAE" w14:textId="3EF6738C" w:rsidR="00A9392B" w:rsidRPr="00663D7F" w:rsidRDefault="00A9392B" w:rsidP="00A9392B">
      <w:pPr>
        <w:pStyle w:val="Heading3"/>
        <w:jc w:val="left"/>
        <w:rPr>
          <w:rFonts w:ascii="Arial" w:hAnsi="Arial" w:cs="Arial"/>
          <w:bCs w:val="0"/>
          <w:sz w:val="24"/>
          <w:szCs w:val="24"/>
        </w:rPr>
      </w:pPr>
      <w:bookmarkStart w:id="42" w:name="_Toc216867788"/>
      <w:r w:rsidRPr="00663D7F">
        <w:rPr>
          <w:rFonts w:ascii="Arial" w:hAnsi="Arial" w:cs="Arial"/>
          <w:bCs w:val="0"/>
          <w:sz w:val="24"/>
          <w:szCs w:val="24"/>
        </w:rPr>
        <w:t>5.</w:t>
      </w:r>
      <w:r w:rsidR="00B74A91">
        <w:rPr>
          <w:rFonts w:ascii="Arial" w:hAnsi="Arial" w:cs="Arial"/>
          <w:bCs w:val="0"/>
          <w:sz w:val="24"/>
          <w:szCs w:val="24"/>
        </w:rPr>
        <w:t>8 1011HM06</w:t>
      </w:r>
      <w:r w:rsidRPr="00663D7F">
        <w:rPr>
          <w:rFonts w:ascii="Arial" w:hAnsi="Arial" w:cs="Arial"/>
          <w:bCs w:val="0"/>
          <w:sz w:val="24"/>
          <w:szCs w:val="24"/>
        </w:rPr>
        <w:t xml:space="preserve"> </w:t>
      </w:r>
      <w:r>
        <w:rPr>
          <w:rFonts w:ascii="Arial" w:hAnsi="Arial" w:cs="Arial"/>
          <w:bCs w:val="0"/>
          <w:sz w:val="24"/>
          <w:szCs w:val="24"/>
        </w:rPr>
        <w:t>Provide basic elderly assistance</w:t>
      </w:r>
      <w:bookmarkEnd w:id="42"/>
    </w:p>
    <w:p w14:paraId="0EFBA14A" w14:textId="77777777" w:rsidR="00A9392B" w:rsidRPr="00663D7F" w:rsidRDefault="00A9392B" w:rsidP="00A9392B">
      <w:pPr>
        <w:spacing w:before="120" w:after="240"/>
        <w:ind w:right="270"/>
        <w:jc w:val="both"/>
        <w:rPr>
          <w:rFonts w:asciiTheme="minorBidi" w:eastAsia="Calibri" w:hAnsiTheme="minorBidi" w:cstheme="minorBidi"/>
          <w:b/>
          <w:color w:val="000000"/>
          <w:sz w:val="22"/>
          <w:szCs w:val="22"/>
          <w:lang w:eastAsia="en-GB"/>
        </w:rPr>
      </w:pPr>
      <w:r w:rsidRPr="00663D7F">
        <w:rPr>
          <w:rFonts w:asciiTheme="minorBidi" w:eastAsia="Calibri" w:hAnsiTheme="minorBidi" w:cstheme="minorBidi"/>
          <w:b/>
          <w:color w:val="000000"/>
          <w:sz w:val="22"/>
          <w:szCs w:val="22"/>
          <w:lang w:eastAsia="en-GB"/>
        </w:rPr>
        <w:t>Overview:</w:t>
      </w:r>
    </w:p>
    <w:p w14:paraId="666752D2" w14:textId="7234224F" w:rsidR="00A9392B" w:rsidRPr="003C5B9D" w:rsidRDefault="00A9392B" w:rsidP="00B74A91">
      <w:pPr>
        <w:spacing w:before="240" w:after="240"/>
        <w:jc w:val="both"/>
        <w:rPr>
          <w:rFonts w:asciiTheme="minorBidi" w:hAnsiTheme="minorBidi" w:cstheme="minorBidi"/>
          <w:sz w:val="22"/>
          <w:szCs w:val="22"/>
        </w:rPr>
      </w:pPr>
      <w:r w:rsidRPr="00A9392B">
        <w:rPr>
          <w:rFonts w:asciiTheme="minorBidi" w:hAnsiTheme="minorBidi" w:cstheme="minorBidi"/>
          <w:sz w:val="22"/>
          <w:szCs w:val="22"/>
        </w:rPr>
        <w:t xml:space="preserve">This competency standard </w:t>
      </w:r>
      <w:r w:rsidR="00B74A91">
        <w:rPr>
          <w:rFonts w:asciiTheme="minorBidi" w:hAnsiTheme="minorBidi" w:cstheme="minorBidi"/>
          <w:sz w:val="22"/>
          <w:szCs w:val="22"/>
        </w:rPr>
        <w:t xml:space="preserve">covers knowledge and skills required to </w:t>
      </w:r>
      <w:r w:rsidR="00B74A91" w:rsidRPr="00B74A91">
        <w:rPr>
          <w:rFonts w:asciiTheme="minorBidi" w:hAnsiTheme="minorBidi" w:cstheme="minorBidi"/>
          <w:sz w:val="22"/>
          <w:szCs w:val="22"/>
        </w:rPr>
        <w:t>assist elderly individuals with routine daily support activities while maintaining dignity, safety, and comfort. The focus is on safe assistance, hygiene support, basic mobility help, and maintaining a secure home environment under supervision.</w:t>
      </w: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7013"/>
      </w:tblGrid>
      <w:tr w:rsidR="00A9392B" w:rsidRPr="003C5B9D" w14:paraId="1F616F6C" w14:textId="77777777" w:rsidTr="0019530B">
        <w:trPr>
          <w:cnfStyle w:val="100000000000" w:firstRow="1" w:lastRow="0" w:firstColumn="0" w:lastColumn="0" w:oddVBand="0" w:evenVBand="0" w:oddHBand="0" w:evenHBand="0" w:firstRowFirstColumn="0" w:firstRowLastColumn="0" w:lastRowFirstColumn="0" w:lastRowLastColumn="0"/>
          <w:trHeight w:val="307"/>
          <w:tblHeader/>
        </w:trPr>
        <w:tc>
          <w:tcPr>
            <w:cnfStyle w:val="001000000000" w:firstRow="0" w:lastRow="0" w:firstColumn="1" w:lastColumn="0" w:oddVBand="0" w:evenVBand="0" w:oddHBand="0" w:evenHBand="0" w:firstRowFirstColumn="0" w:firstRowLastColumn="0" w:lastRowFirstColumn="0" w:lastRowLastColumn="0"/>
            <w:tcW w:w="1411" w:type="pct"/>
            <w:tcBorders>
              <w:top w:val="none" w:sz="0" w:space="0" w:color="auto"/>
              <w:left w:val="none" w:sz="0" w:space="0" w:color="auto"/>
              <w:right w:val="none" w:sz="0" w:space="0" w:color="auto"/>
            </w:tcBorders>
            <w:shd w:val="clear" w:color="auto" w:fill="auto"/>
          </w:tcPr>
          <w:p w14:paraId="24E1324F" w14:textId="77777777" w:rsidR="00A9392B" w:rsidRPr="003C5B9D" w:rsidRDefault="00A9392B" w:rsidP="0019530B">
            <w:pPr>
              <w:spacing w:line="276" w:lineRule="auto"/>
              <w:ind w:right="270"/>
              <w:jc w:val="both"/>
              <w:rPr>
                <w:rFonts w:asciiTheme="minorBidi" w:eastAsia="Arial" w:hAnsiTheme="minorBidi" w:cstheme="minorBidi"/>
                <w:color w:val="auto"/>
                <w:sz w:val="22"/>
                <w:szCs w:val="22"/>
              </w:rPr>
            </w:pPr>
            <w:r w:rsidRPr="003C5B9D">
              <w:rPr>
                <w:rFonts w:asciiTheme="minorBidi" w:eastAsia="Arial" w:hAnsiTheme="minorBidi" w:cstheme="minorBidi"/>
                <w:color w:val="auto"/>
                <w:sz w:val="22"/>
                <w:szCs w:val="22"/>
              </w:rPr>
              <w:t>Competency Units</w:t>
            </w:r>
          </w:p>
        </w:tc>
        <w:tc>
          <w:tcPr>
            <w:tcW w:w="3589" w:type="pct"/>
            <w:tcBorders>
              <w:top w:val="none" w:sz="0" w:space="0" w:color="auto"/>
              <w:left w:val="none" w:sz="0" w:space="0" w:color="auto"/>
              <w:right w:val="none" w:sz="0" w:space="0" w:color="auto"/>
            </w:tcBorders>
            <w:shd w:val="clear" w:color="auto" w:fill="auto"/>
          </w:tcPr>
          <w:p w14:paraId="6E53C961" w14:textId="77777777" w:rsidR="00A9392B" w:rsidRPr="003C5B9D" w:rsidRDefault="00A9392B" w:rsidP="0019530B">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auto"/>
                <w:sz w:val="22"/>
                <w:szCs w:val="22"/>
              </w:rPr>
            </w:pPr>
            <w:r w:rsidRPr="003C5B9D">
              <w:rPr>
                <w:rFonts w:asciiTheme="minorBidi" w:eastAsia="Arial" w:hAnsiTheme="minorBidi" w:cstheme="minorBidi"/>
                <w:color w:val="auto"/>
                <w:sz w:val="22"/>
                <w:szCs w:val="22"/>
              </w:rPr>
              <w:t>Performance Criteria</w:t>
            </w:r>
          </w:p>
        </w:tc>
      </w:tr>
      <w:tr w:rsidR="00A9392B" w:rsidRPr="003C5B9D" w14:paraId="1A4A7586" w14:textId="77777777" w:rsidTr="00A9392B">
        <w:trPr>
          <w:cnfStyle w:val="000000100000" w:firstRow="0" w:lastRow="0" w:firstColumn="0" w:lastColumn="0" w:oddVBand="0" w:evenVBand="0" w:oddHBand="1" w:evenHBand="0" w:firstRowFirstColumn="0" w:firstRowLastColumn="0" w:lastRowFirstColumn="0" w:lastRowLastColumn="0"/>
          <w:trHeight w:val="880"/>
        </w:trPr>
        <w:tc>
          <w:tcPr>
            <w:cnfStyle w:val="001000000000" w:firstRow="0" w:lastRow="0" w:firstColumn="1" w:lastColumn="0" w:oddVBand="0" w:evenVBand="0" w:oddHBand="0" w:evenHBand="0" w:firstRowFirstColumn="0" w:firstRowLastColumn="0" w:lastRowFirstColumn="0" w:lastRowLastColumn="0"/>
            <w:tcW w:w="1411" w:type="pct"/>
            <w:tcBorders>
              <w:left w:val="none" w:sz="0" w:space="0" w:color="auto"/>
              <w:bottom w:val="single" w:sz="4" w:space="0" w:color="auto"/>
            </w:tcBorders>
            <w:shd w:val="clear" w:color="auto" w:fill="auto"/>
          </w:tcPr>
          <w:p w14:paraId="77FC4C56" w14:textId="77777777" w:rsidR="00A9392B" w:rsidRPr="00F32B2F" w:rsidRDefault="00A9392B">
            <w:pPr>
              <w:pStyle w:val="ListParagraph"/>
              <w:numPr>
                <w:ilvl w:val="0"/>
                <w:numId w:val="48"/>
              </w:numPr>
              <w:ind w:right="270"/>
              <w:rPr>
                <w:rFonts w:ascii="Arial" w:eastAsia="Arial" w:hAnsi="Arial" w:cs="Arial"/>
                <w:color w:val="000000"/>
                <w:sz w:val="22"/>
                <w:szCs w:val="22"/>
              </w:rPr>
            </w:pPr>
          </w:p>
          <w:p w14:paraId="250971BC" w14:textId="356EBAF8" w:rsidR="00A9392B" w:rsidRPr="00F32B2F" w:rsidRDefault="00B74A91" w:rsidP="0019530B">
            <w:pPr>
              <w:ind w:right="270"/>
              <w:rPr>
                <w:rFonts w:asciiTheme="minorBidi" w:eastAsia="Arial" w:hAnsiTheme="minorBidi" w:cstheme="minorBidi"/>
                <w:color w:val="000000"/>
                <w:sz w:val="22"/>
                <w:szCs w:val="22"/>
              </w:rPr>
            </w:pPr>
            <w:r>
              <w:rPr>
                <w:rFonts w:asciiTheme="minorBidi" w:hAnsiTheme="minorBidi" w:cstheme="minorBidi"/>
                <w:color w:val="auto"/>
                <w:sz w:val="22"/>
                <w:szCs w:val="22"/>
              </w:rPr>
              <w:t>Monitor elderly person</w:t>
            </w:r>
          </w:p>
        </w:tc>
        <w:tc>
          <w:tcPr>
            <w:tcW w:w="3589" w:type="pct"/>
            <w:tcBorders>
              <w:bottom w:val="single" w:sz="4" w:space="0" w:color="auto"/>
            </w:tcBorders>
            <w:shd w:val="clear" w:color="auto" w:fill="auto"/>
          </w:tcPr>
          <w:p w14:paraId="34A26C87" w14:textId="450FB147" w:rsidR="00B74A91" w:rsidRPr="00B74A91" w:rsidRDefault="00B74A91">
            <w:pPr>
              <w:numPr>
                <w:ilvl w:val="0"/>
                <w:numId w:val="45"/>
              </w:numPr>
              <w:ind w:left="501" w:hanging="141"/>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Check</w:t>
            </w:r>
            <w:r w:rsidRPr="00B74A91">
              <w:rPr>
                <w:rFonts w:asciiTheme="minorBidi" w:hAnsiTheme="minorBidi" w:cstheme="minorBidi"/>
                <w:sz w:val="22"/>
                <w:szCs w:val="22"/>
              </w:rPr>
              <w:t xml:space="preserve"> elderly person regularly during assigned monitoring periods.</w:t>
            </w:r>
          </w:p>
          <w:p w14:paraId="562A3B27" w14:textId="272C3050" w:rsidR="00B74A91" w:rsidRPr="00B74A91" w:rsidRDefault="00B74A91">
            <w:pPr>
              <w:numPr>
                <w:ilvl w:val="0"/>
                <w:numId w:val="45"/>
              </w:numPr>
              <w:ind w:left="501" w:hanging="141"/>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B74A91">
              <w:rPr>
                <w:rFonts w:asciiTheme="minorBidi" w:hAnsiTheme="minorBidi" w:cstheme="minorBidi"/>
                <w:sz w:val="22"/>
                <w:szCs w:val="22"/>
              </w:rPr>
              <w:t>Maintain visual or verbal contact to ensure well-being.</w:t>
            </w:r>
          </w:p>
          <w:p w14:paraId="2D2C2548" w14:textId="6C9A1BAE" w:rsidR="00B74A91" w:rsidRPr="00B74A91" w:rsidRDefault="00B74A91">
            <w:pPr>
              <w:numPr>
                <w:ilvl w:val="0"/>
                <w:numId w:val="45"/>
              </w:numPr>
              <w:ind w:left="501" w:hanging="141"/>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B74A91">
              <w:rPr>
                <w:rFonts w:asciiTheme="minorBidi" w:hAnsiTheme="minorBidi" w:cstheme="minorBidi"/>
                <w:sz w:val="22"/>
                <w:szCs w:val="22"/>
              </w:rPr>
              <w:t>Identify signs of discomfort or distress.</w:t>
            </w:r>
          </w:p>
          <w:p w14:paraId="119EF408" w14:textId="4930345F" w:rsidR="00B74A91" w:rsidRPr="00B74A91" w:rsidRDefault="00B74A91">
            <w:pPr>
              <w:numPr>
                <w:ilvl w:val="0"/>
                <w:numId w:val="45"/>
              </w:numPr>
              <w:ind w:left="501" w:hanging="141"/>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Verify</w:t>
            </w:r>
            <w:r w:rsidRPr="00B74A91">
              <w:rPr>
                <w:rFonts w:asciiTheme="minorBidi" w:hAnsiTheme="minorBidi" w:cstheme="minorBidi"/>
                <w:sz w:val="22"/>
                <w:szCs w:val="22"/>
              </w:rPr>
              <w:t xml:space="preserve"> the elderly person remains within safe areas.</w:t>
            </w:r>
          </w:p>
          <w:p w14:paraId="1A048537" w14:textId="2E37A641" w:rsidR="00B74A91" w:rsidRPr="00B74A91" w:rsidRDefault="00B74A91">
            <w:pPr>
              <w:numPr>
                <w:ilvl w:val="0"/>
                <w:numId w:val="45"/>
              </w:numPr>
              <w:ind w:left="501" w:hanging="141"/>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B74A91">
              <w:rPr>
                <w:rFonts w:asciiTheme="minorBidi" w:hAnsiTheme="minorBidi" w:cstheme="minorBidi"/>
                <w:sz w:val="22"/>
                <w:szCs w:val="22"/>
              </w:rPr>
              <w:t>Respond to basic needs during monitoring.</w:t>
            </w:r>
          </w:p>
          <w:p w14:paraId="4DADA973" w14:textId="3B2C514C" w:rsidR="00A9392B" w:rsidRPr="00B74A91" w:rsidRDefault="00B74A91">
            <w:pPr>
              <w:numPr>
                <w:ilvl w:val="0"/>
                <w:numId w:val="45"/>
              </w:numPr>
              <w:ind w:left="501" w:hanging="141"/>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B74A91">
              <w:rPr>
                <w:rFonts w:asciiTheme="minorBidi" w:hAnsiTheme="minorBidi" w:cstheme="minorBidi"/>
                <w:sz w:val="22"/>
                <w:szCs w:val="22"/>
              </w:rPr>
              <w:t>Report health concerns to the responsible adult.</w:t>
            </w:r>
          </w:p>
        </w:tc>
      </w:tr>
      <w:tr w:rsidR="00A9392B" w:rsidRPr="003C5B9D" w14:paraId="2AB90F99" w14:textId="77777777" w:rsidTr="0019530B">
        <w:trPr>
          <w:trHeight w:val="301"/>
        </w:trPr>
        <w:tc>
          <w:tcPr>
            <w:cnfStyle w:val="001000000000" w:firstRow="0" w:lastRow="0" w:firstColumn="1" w:lastColumn="0" w:oddVBand="0" w:evenVBand="0" w:oddHBand="0" w:evenHBand="0" w:firstRowFirstColumn="0" w:firstRowLastColumn="0" w:lastRowFirstColumn="0" w:lastRowLastColumn="0"/>
            <w:tcW w:w="1411" w:type="pct"/>
            <w:tcBorders>
              <w:left w:val="none" w:sz="0" w:space="0" w:color="auto"/>
              <w:bottom w:val="single" w:sz="4" w:space="0" w:color="auto"/>
            </w:tcBorders>
            <w:shd w:val="clear" w:color="auto" w:fill="auto"/>
          </w:tcPr>
          <w:p w14:paraId="358B59DE" w14:textId="77777777" w:rsidR="00A9392B" w:rsidRPr="00F32B2F" w:rsidRDefault="00A9392B">
            <w:pPr>
              <w:pStyle w:val="ListParagraph"/>
              <w:numPr>
                <w:ilvl w:val="0"/>
                <w:numId w:val="48"/>
              </w:numPr>
              <w:pBdr>
                <w:top w:val="nil"/>
                <w:left w:val="nil"/>
                <w:bottom w:val="nil"/>
                <w:right w:val="nil"/>
                <w:between w:val="nil"/>
              </w:pBdr>
              <w:ind w:right="270"/>
              <w:rPr>
                <w:rFonts w:ascii="Arial" w:eastAsia="Trebuchet MS" w:hAnsi="Arial" w:cs="Arial"/>
                <w:color w:val="auto"/>
                <w:sz w:val="22"/>
                <w:szCs w:val="22"/>
              </w:rPr>
            </w:pPr>
          </w:p>
          <w:p w14:paraId="3E03585D" w14:textId="7CA858FE" w:rsidR="00A9392B" w:rsidRPr="00F32B2F" w:rsidRDefault="00A9392B" w:rsidP="0019530B">
            <w:pPr>
              <w:pBdr>
                <w:top w:val="nil"/>
                <w:left w:val="nil"/>
                <w:bottom w:val="nil"/>
                <w:right w:val="nil"/>
                <w:between w:val="nil"/>
              </w:pBdr>
              <w:ind w:right="270"/>
              <w:rPr>
                <w:rFonts w:asciiTheme="minorBidi" w:eastAsia="Trebuchet MS" w:hAnsiTheme="minorBidi" w:cstheme="minorBidi"/>
                <w:sz w:val="22"/>
                <w:szCs w:val="22"/>
              </w:rPr>
            </w:pPr>
            <w:r w:rsidRPr="00853D28">
              <w:rPr>
                <w:rFonts w:asciiTheme="minorBidi" w:hAnsiTheme="minorBidi" w:cstheme="minorBidi"/>
                <w:color w:val="auto"/>
                <w:sz w:val="22"/>
                <w:szCs w:val="22"/>
              </w:rPr>
              <w:t xml:space="preserve">Assist </w:t>
            </w:r>
            <w:r w:rsidR="00B74A91">
              <w:rPr>
                <w:rFonts w:asciiTheme="minorBidi" w:hAnsiTheme="minorBidi" w:cstheme="minorBidi"/>
                <w:color w:val="auto"/>
                <w:sz w:val="22"/>
                <w:szCs w:val="22"/>
              </w:rPr>
              <w:t xml:space="preserve">in elderly personal hygiene </w:t>
            </w:r>
          </w:p>
        </w:tc>
        <w:tc>
          <w:tcPr>
            <w:tcW w:w="3589" w:type="pct"/>
            <w:tcBorders>
              <w:bottom w:val="single" w:sz="4" w:space="0" w:color="auto"/>
            </w:tcBorders>
            <w:shd w:val="clear" w:color="auto" w:fill="auto"/>
            <w:vAlign w:val="center"/>
          </w:tcPr>
          <w:p w14:paraId="08FA1E68" w14:textId="529DE7F7" w:rsidR="009648A8" w:rsidRPr="009648A8" w:rsidRDefault="009648A8">
            <w:pPr>
              <w:numPr>
                <w:ilvl w:val="0"/>
                <w:numId w:val="46"/>
              </w:numPr>
              <w:ind w:left="501" w:hanging="141"/>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9648A8">
              <w:rPr>
                <w:rFonts w:asciiTheme="minorBidi" w:hAnsiTheme="minorBidi" w:cstheme="minorBidi"/>
                <w:sz w:val="22"/>
                <w:szCs w:val="22"/>
              </w:rPr>
              <w:t>Assist the elderly person with handwashing following hygiene practices.</w:t>
            </w:r>
          </w:p>
          <w:p w14:paraId="3F4D368B" w14:textId="700190E8" w:rsidR="009648A8" w:rsidRPr="009648A8" w:rsidRDefault="009648A8">
            <w:pPr>
              <w:numPr>
                <w:ilvl w:val="0"/>
                <w:numId w:val="46"/>
              </w:numPr>
              <w:ind w:left="501" w:hanging="141"/>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9648A8">
              <w:rPr>
                <w:rFonts w:asciiTheme="minorBidi" w:hAnsiTheme="minorBidi" w:cstheme="minorBidi"/>
                <w:sz w:val="22"/>
                <w:szCs w:val="22"/>
              </w:rPr>
              <w:t>Support face and body cleaning as instructed.</w:t>
            </w:r>
          </w:p>
          <w:p w14:paraId="74625404" w14:textId="0369E2AE" w:rsidR="009648A8" w:rsidRPr="009648A8" w:rsidRDefault="009648A8">
            <w:pPr>
              <w:numPr>
                <w:ilvl w:val="0"/>
                <w:numId w:val="46"/>
              </w:numPr>
              <w:ind w:left="501" w:hanging="141"/>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9648A8">
              <w:rPr>
                <w:rFonts w:asciiTheme="minorBidi" w:hAnsiTheme="minorBidi" w:cstheme="minorBidi"/>
                <w:sz w:val="22"/>
                <w:szCs w:val="22"/>
              </w:rPr>
              <w:t>Assist with toileting needs hygienically and respectfully.</w:t>
            </w:r>
          </w:p>
          <w:p w14:paraId="1686647E" w14:textId="7D0DE7FD" w:rsidR="009648A8" w:rsidRPr="009648A8" w:rsidRDefault="009648A8">
            <w:pPr>
              <w:numPr>
                <w:ilvl w:val="0"/>
                <w:numId w:val="46"/>
              </w:numPr>
              <w:ind w:left="501" w:hanging="141"/>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9648A8">
              <w:rPr>
                <w:rFonts w:asciiTheme="minorBidi" w:hAnsiTheme="minorBidi" w:cstheme="minorBidi"/>
                <w:sz w:val="22"/>
                <w:szCs w:val="22"/>
              </w:rPr>
              <w:t>Dispose of hygiene waste according to household practices.</w:t>
            </w:r>
          </w:p>
          <w:p w14:paraId="2922CCA1" w14:textId="7232A06F" w:rsidR="009648A8" w:rsidRPr="009648A8" w:rsidRDefault="009648A8">
            <w:pPr>
              <w:numPr>
                <w:ilvl w:val="0"/>
                <w:numId w:val="46"/>
              </w:numPr>
              <w:ind w:left="501" w:hanging="141"/>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9648A8">
              <w:rPr>
                <w:rFonts w:asciiTheme="minorBidi" w:hAnsiTheme="minorBidi" w:cstheme="minorBidi"/>
                <w:sz w:val="22"/>
                <w:szCs w:val="22"/>
              </w:rPr>
              <w:t>Clean and sanitize hygiene areas after use.</w:t>
            </w:r>
          </w:p>
          <w:p w14:paraId="2B4C572C" w14:textId="37111308" w:rsidR="00A9392B" w:rsidRPr="00A9392B" w:rsidRDefault="009648A8">
            <w:pPr>
              <w:numPr>
                <w:ilvl w:val="0"/>
                <w:numId w:val="46"/>
              </w:numPr>
              <w:ind w:left="501" w:hanging="141"/>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9648A8">
              <w:rPr>
                <w:rFonts w:asciiTheme="minorBidi" w:hAnsiTheme="minorBidi" w:cstheme="minorBidi"/>
                <w:sz w:val="22"/>
                <w:szCs w:val="22"/>
              </w:rPr>
              <w:lastRenderedPageBreak/>
              <w:t>Maintain privacy and dignity during hygiene assistance.</w:t>
            </w:r>
          </w:p>
        </w:tc>
      </w:tr>
      <w:tr w:rsidR="00A9392B" w:rsidRPr="003C5B9D" w14:paraId="03D755E0" w14:textId="77777777" w:rsidTr="009648A8">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tcBorders>
            <w:shd w:val="clear" w:color="auto" w:fill="auto"/>
          </w:tcPr>
          <w:p w14:paraId="1898278B" w14:textId="77777777" w:rsidR="00A9392B" w:rsidRPr="00853D28" w:rsidRDefault="00A9392B">
            <w:pPr>
              <w:pStyle w:val="ListParagraph"/>
              <w:numPr>
                <w:ilvl w:val="0"/>
                <w:numId w:val="48"/>
              </w:numPr>
              <w:pBdr>
                <w:top w:val="nil"/>
                <w:left w:val="nil"/>
                <w:bottom w:val="nil"/>
                <w:right w:val="nil"/>
                <w:between w:val="nil"/>
              </w:pBdr>
              <w:ind w:right="270"/>
              <w:rPr>
                <w:rFonts w:ascii="Arial" w:eastAsia="Trebuchet MS" w:hAnsi="Arial" w:cs="Arial"/>
                <w:color w:val="000000" w:themeColor="text1"/>
                <w:sz w:val="22"/>
                <w:szCs w:val="22"/>
              </w:rPr>
            </w:pPr>
          </w:p>
          <w:p w14:paraId="2031B380" w14:textId="4DA200F7" w:rsidR="00A9392B" w:rsidRPr="00853D28" w:rsidRDefault="009648A8" w:rsidP="0019530B">
            <w:pPr>
              <w:pBdr>
                <w:top w:val="nil"/>
                <w:left w:val="nil"/>
                <w:bottom w:val="nil"/>
                <w:right w:val="nil"/>
                <w:between w:val="nil"/>
              </w:pBdr>
              <w:ind w:right="270"/>
              <w:rPr>
                <w:rFonts w:ascii="Arial" w:eastAsia="Trebuchet MS" w:hAnsi="Arial" w:cs="Arial"/>
                <w:color w:val="000000" w:themeColor="text1"/>
                <w:sz w:val="22"/>
                <w:szCs w:val="22"/>
              </w:rPr>
            </w:pPr>
            <w:r>
              <w:rPr>
                <w:rFonts w:ascii="Arial" w:eastAsia="Trebuchet MS" w:hAnsi="Arial" w:cs="Arial"/>
                <w:color w:val="000000" w:themeColor="text1"/>
                <w:sz w:val="22"/>
                <w:szCs w:val="22"/>
              </w:rPr>
              <w:t xml:space="preserve">Support </w:t>
            </w:r>
            <w:r w:rsidR="002C5D48">
              <w:rPr>
                <w:rFonts w:ascii="Arial" w:eastAsia="Trebuchet MS" w:hAnsi="Arial" w:cs="Arial"/>
                <w:color w:val="000000" w:themeColor="text1"/>
                <w:sz w:val="22"/>
                <w:szCs w:val="22"/>
              </w:rPr>
              <w:t>e</w:t>
            </w:r>
            <w:r>
              <w:rPr>
                <w:rFonts w:ascii="Arial" w:eastAsia="Trebuchet MS" w:hAnsi="Arial" w:cs="Arial"/>
                <w:color w:val="000000" w:themeColor="text1"/>
                <w:sz w:val="22"/>
                <w:szCs w:val="22"/>
              </w:rPr>
              <w:t xml:space="preserve">lderly </w:t>
            </w:r>
            <w:r w:rsidR="002C5D48">
              <w:rPr>
                <w:rFonts w:ascii="Arial" w:eastAsia="Trebuchet MS" w:hAnsi="Arial" w:cs="Arial"/>
                <w:color w:val="000000" w:themeColor="text1"/>
                <w:sz w:val="22"/>
                <w:szCs w:val="22"/>
              </w:rPr>
              <w:t>m</w:t>
            </w:r>
            <w:r>
              <w:rPr>
                <w:rFonts w:ascii="Arial" w:eastAsia="Trebuchet MS" w:hAnsi="Arial" w:cs="Arial"/>
                <w:color w:val="000000" w:themeColor="text1"/>
                <w:sz w:val="22"/>
                <w:szCs w:val="22"/>
              </w:rPr>
              <w:t>obility</w:t>
            </w:r>
          </w:p>
        </w:tc>
        <w:tc>
          <w:tcPr>
            <w:tcW w:w="3589" w:type="pct"/>
            <w:shd w:val="clear" w:color="auto" w:fill="auto"/>
            <w:vAlign w:val="center"/>
          </w:tcPr>
          <w:p w14:paraId="74892F15" w14:textId="0872AFE7" w:rsidR="009648A8" w:rsidRPr="009648A8" w:rsidRDefault="009648A8">
            <w:pPr>
              <w:numPr>
                <w:ilvl w:val="0"/>
                <w:numId w:val="47"/>
              </w:numPr>
              <w:ind w:left="501" w:hanging="141"/>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9648A8">
              <w:rPr>
                <w:rFonts w:asciiTheme="minorBidi" w:hAnsiTheme="minorBidi" w:cstheme="minorBidi"/>
                <w:sz w:val="22"/>
                <w:szCs w:val="22"/>
              </w:rPr>
              <w:t>Assist the elderly person in standing or sitting safely.</w:t>
            </w:r>
          </w:p>
          <w:p w14:paraId="4DE03C5A" w14:textId="2B479B1C" w:rsidR="009648A8" w:rsidRPr="009648A8" w:rsidRDefault="009648A8">
            <w:pPr>
              <w:numPr>
                <w:ilvl w:val="0"/>
                <w:numId w:val="47"/>
              </w:numPr>
              <w:ind w:left="501" w:hanging="141"/>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9648A8">
              <w:rPr>
                <w:rFonts w:asciiTheme="minorBidi" w:hAnsiTheme="minorBidi" w:cstheme="minorBidi"/>
                <w:sz w:val="22"/>
                <w:szCs w:val="22"/>
              </w:rPr>
              <w:t>Support walking using approved techniques or aids.</w:t>
            </w:r>
          </w:p>
          <w:p w14:paraId="2E782F20" w14:textId="4A76B5ED" w:rsidR="009648A8" w:rsidRPr="009648A8" w:rsidRDefault="009648A8">
            <w:pPr>
              <w:numPr>
                <w:ilvl w:val="0"/>
                <w:numId w:val="47"/>
              </w:numPr>
              <w:ind w:left="501" w:hanging="141"/>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9648A8">
              <w:rPr>
                <w:rFonts w:asciiTheme="minorBidi" w:hAnsiTheme="minorBidi" w:cstheme="minorBidi"/>
                <w:sz w:val="22"/>
                <w:szCs w:val="22"/>
              </w:rPr>
              <w:t>Ensure pathways are clear before mobility assistance.</w:t>
            </w:r>
          </w:p>
          <w:p w14:paraId="53B49DB7" w14:textId="4D8E2331" w:rsidR="009648A8" w:rsidRPr="009648A8" w:rsidRDefault="009648A8">
            <w:pPr>
              <w:numPr>
                <w:ilvl w:val="0"/>
                <w:numId w:val="47"/>
              </w:numPr>
              <w:ind w:left="501" w:hanging="141"/>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9648A8">
              <w:rPr>
                <w:rFonts w:asciiTheme="minorBidi" w:hAnsiTheme="minorBidi" w:cstheme="minorBidi"/>
                <w:sz w:val="22"/>
                <w:szCs w:val="22"/>
              </w:rPr>
              <w:t>Prevent falls during movement assistance.</w:t>
            </w:r>
          </w:p>
          <w:p w14:paraId="49EF7E91" w14:textId="48E7ED4D" w:rsidR="00A9392B" w:rsidRPr="009648A8" w:rsidRDefault="009648A8">
            <w:pPr>
              <w:numPr>
                <w:ilvl w:val="0"/>
                <w:numId w:val="47"/>
              </w:numPr>
              <w:ind w:left="501" w:hanging="141"/>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9648A8">
              <w:rPr>
                <w:rFonts w:asciiTheme="minorBidi" w:hAnsiTheme="minorBidi" w:cstheme="minorBidi"/>
                <w:sz w:val="22"/>
                <w:szCs w:val="22"/>
              </w:rPr>
              <w:t>Position mobility aids correctly after use.</w:t>
            </w:r>
          </w:p>
        </w:tc>
      </w:tr>
      <w:tr w:rsidR="009648A8" w:rsidRPr="003C5B9D" w14:paraId="70E91460" w14:textId="77777777" w:rsidTr="009648A8">
        <w:trPr>
          <w:trHeight w:val="301"/>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tcBorders>
            <w:shd w:val="clear" w:color="auto" w:fill="auto"/>
          </w:tcPr>
          <w:p w14:paraId="63D4CD1D" w14:textId="46DA2ECE" w:rsidR="009648A8" w:rsidRPr="00853D28" w:rsidRDefault="009648A8">
            <w:pPr>
              <w:pStyle w:val="ListParagraph"/>
              <w:numPr>
                <w:ilvl w:val="0"/>
                <w:numId w:val="48"/>
              </w:numPr>
              <w:pBdr>
                <w:top w:val="nil"/>
                <w:left w:val="nil"/>
                <w:bottom w:val="nil"/>
                <w:right w:val="nil"/>
                <w:between w:val="nil"/>
              </w:pBdr>
              <w:ind w:left="0" w:right="270" w:firstLine="0"/>
              <w:rPr>
                <w:rFonts w:ascii="Arial" w:eastAsia="Trebuchet MS" w:hAnsi="Arial" w:cs="Arial"/>
                <w:color w:val="000000" w:themeColor="text1"/>
                <w:sz w:val="22"/>
                <w:szCs w:val="22"/>
              </w:rPr>
            </w:pPr>
            <w:r>
              <w:rPr>
                <w:rFonts w:ascii="Arial" w:eastAsia="Trebuchet MS" w:hAnsi="Arial" w:cs="Arial"/>
                <w:color w:val="000000" w:themeColor="text1"/>
                <w:sz w:val="22"/>
                <w:szCs w:val="22"/>
              </w:rPr>
              <w:br/>
            </w:r>
            <w:r w:rsidRPr="009648A8">
              <w:rPr>
                <w:rFonts w:ascii="Arial" w:eastAsia="Trebuchet MS" w:hAnsi="Arial" w:cs="Arial"/>
                <w:color w:val="000000" w:themeColor="text1"/>
                <w:sz w:val="22"/>
                <w:szCs w:val="22"/>
              </w:rPr>
              <w:t xml:space="preserve">Assist with </w:t>
            </w:r>
            <w:r w:rsidR="002C5D48">
              <w:rPr>
                <w:rFonts w:ascii="Arial" w:eastAsia="Trebuchet MS" w:hAnsi="Arial" w:cs="Arial"/>
                <w:color w:val="000000" w:themeColor="text1"/>
                <w:sz w:val="22"/>
                <w:szCs w:val="22"/>
              </w:rPr>
              <w:t>e</w:t>
            </w:r>
            <w:r w:rsidRPr="009648A8">
              <w:rPr>
                <w:rFonts w:ascii="Arial" w:eastAsia="Trebuchet MS" w:hAnsi="Arial" w:cs="Arial"/>
                <w:color w:val="000000" w:themeColor="text1"/>
                <w:sz w:val="22"/>
                <w:szCs w:val="22"/>
              </w:rPr>
              <w:t xml:space="preserve">lderly </w:t>
            </w:r>
            <w:r w:rsidR="002C5D48">
              <w:rPr>
                <w:rFonts w:ascii="Arial" w:eastAsia="Trebuchet MS" w:hAnsi="Arial" w:cs="Arial"/>
                <w:color w:val="000000" w:themeColor="text1"/>
                <w:sz w:val="22"/>
                <w:szCs w:val="22"/>
              </w:rPr>
              <w:t>f</w:t>
            </w:r>
            <w:r w:rsidRPr="009648A8">
              <w:rPr>
                <w:rFonts w:ascii="Arial" w:eastAsia="Trebuchet MS" w:hAnsi="Arial" w:cs="Arial"/>
                <w:color w:val="000000" w:themeColor="text1"/>
                <w:sz w:val="22"/>
                <w:szCs w:val="22"/>
              </w:rPr>
              <w:t>eeding</w:t>
            </w:r>
          </w:p>
        </w:tc>
        <w:tc>
          <w:tcPr>
            <w:tcW w:w="3589" w:type="pct"/>
            <w:shd w:val="clear" w:color="auto" w:fill="auto"/>
            <w:vAlign w:val="center"/>
          </w:tcPr>
          <w:p w14:paraId="3865E162" w14:textId="3265E826" w:rsidR="009648A8" w:rsidRPr="009648A8" w:rsidRDefault="009648A8">
            <w:pPr>
              <w:numPr>
                <w:ilvl w:val="0"/>
                <w:numId w:val="72"/>
              </w:numPr>
              <w:ind w:left="501" w:hanging="141"/>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9648A8">
              <w:rPr>
                <w:rFonts w:asciiTheme="minorBidi" w:hAnsiTheme="minorBidi" w:cstheme="minorBidi"/>
                <w:sz w:val="22"/>
                <w:szCs w:val="22"/>
              </w:rPr>
              <w:t>Prepare feeding area before assisting with meals.</w:t>
            </w:r>
          </w:p>
          <w:p w14:paraId="37844BC3" w14:textId="1AFE7B5F" w:rsidR="009648A8" w:rsidRPr="009648A8" w:rsidRDefault="009648A8">
            <w:pPr>
              <w:numPr>
                <w:ilvl w:val="0"/>
                <w:numId w:val="72"/>
              </w:numPr>
              <w:ind w:left="501" w:hanging="141"/>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9648A8">
              <w:rPr>
                <w:rFonts w:asciiTheme="minorBidi" w:hAnsiTheme="minorBidi" w:cstheme="minorBidi"/>
                <w:sz w:val="22"/>
                <w:szCs w:val="22"/>
              </w:rPr>
              <w:t>Assist the elderly person during feeding according to instructions.</w:t>
            </w:r>
          </w:p>
          <w:p w14:paraId="695B458A" w14:textId="12A21A3D" w:rsidR="009648A8" w:rsidRPr="009648A8" w:rsidRDefault="009648A8">
            <w:pPr>
              <w:numPr>
                <w:ilvl w:val="0"/>
                <w:numId w:val="72"/>
              </w:numPr>
              <w:ind w:left="501" w:hanging="141"/>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9648A8">
              <w:rPr>
                <w:rFonts w:asciiTheme="minorBidi" w:hAnsiTheme="minorBidi" w:cstheme="minorBidi"/>
                <w:sz w:val="22"/>
                <w:szCs w:val="22"/>
              </w:rPr>
              <w:t>Use clean utensils during feeding assistance.</w:t>
            </w:r>
          </w:p>
          <w:p w14:paraId="6D87A6D5" w14:textId="48B50E7C" w:rsidR="009648A8" w:rsidRPr="009648A8" w:rsidRDefault="009648A8">
            <w:pPr>
              <w:numPr>
                <w:ilvl w:val="0"/>
                <w:numId w:val="72"/>
              </w:numPr>
              <w:ind w:left="501" w:hanging="141"/>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9648A8">
              <w:rPr>
                <w:rFonts w:asciiTheme="minorBidi" w:hAnsiTheme="minorBidi" w:cstheme="minorBidi"/>
                <w:sz w:val="22"/>
                <w:szCs w:val="22"/>
              </w:rPr>
              <w:t>Prevent choking risks during feeding.</w:t>
            </w:r>
          </w:p>
          <w:p w14:paraId="75CDBD6E" w14:textId="123041A3" w:rsidR="009648A8" w:rsidRPr="009648A8" w:rsidRDefault="009648A8">
            <w:pPr>
              <w:numPr>
                <w:ilvl w:val="0"/>
                <w:numId w:val="72"/>
              </w:numPr>
              <w:ind w:left="501" w:hanging="141"/>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9648A8">
              <w:rPr>
                <w:rFonts w:asciiTheme="minorBidi" w:hAnsiTheme="minorBidi" w:cstheme="minorBidi"/>
                <w:sz w:val="22"/>
                <w:szCs w:val="22"/>
              </w:rPr>
              <w:t>Clean feeding area after completion.</w:t>
            </w:r>
          </w:p>
        </w:tc>
      </w:tr>
      <w:tr w:rsidR="009648A8" w:rsidRPr="003C5B9D" w14:paraId="5EA8737A" w14:textId="77777777" w:rsidTr="0019530B">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bottom w:val="single" w:sz="4" w:space="0" w:color="auto"/>
            </w:tcBorders>
            <w:shd w:val="clear" w:color="auto" w:fill="auto"/>
          </w:tcPr>
          <w:p w14:paraId="6F52C944" w14:textId="6B7632C0" w:rsidR="009648A8" w:rsidRDefault="009648A8">
            <w:pPr>
              <w:pStyle w:val="ListParagraph"/>
              <w:numPr>
                <w:ilvl w:val="0"/>
                <w:numId w:val="48"/>
              </w:numPr>
              <w:pBdr>
                <w:top w:val="nil"/>
                <w:left w:val="nil"/>
                <w:bottom w:val="nil"/>
                <w:right w:val="nil"/>
                <w:between w:val="nil"/>
              </w:pBdr>
              <w:ind w:left="0" w:right="270" w:firstLine="0"/>
              <w:rPr>
                <w:rFonts w:ascii="Arial" w:eastAsia="Trebuchet MS" w:hAnsi="Arial" w:cs="Arial"/>
                <w:color w:val="000000" w:themeColor="text1"/>
                <w:sz w:val="22"/>
                <w:szCs w:val="22"/>
              </w:rPr>
            </w:pPr>
            <w:r>
              <w:rPr>
                <w:rFonts w:ascii="Arial" w:eastAsia="Trebuchet MS" w:hAnsi="Arial" w:cs="Arial"/>
                <w:color w:val="000000" w:themeColor="text1"/>
                <w:sz w:val="22"/>
                <w:szCs w:val="22"/>
              </w:rPr>
              <w:br/>
              <w:t xml:space="preserve">Maintain </w:t>
            </w:r>
            <w:r w:rsidR="002C5D48">
              <w:rPr>
                <w:rFonts w:ascii="Arial" w:eastAsia="Trebuchet MS" w:hAnsi="Arial" w:cs="Arial"/>
                <w:color w:val="000000" w:themeColor="text1"/>
                <w:sz w:val="22"/>
                <w:szCs w:val="22"/>
              </w:rPr>
              <w:t>elderly s</w:t>
            </w:r>
            <w:r>
              <w:rPr>
                <w:rFonts w:ascii="Arial" w:eastAsia="Trebuchet MS" w:hAnsi="Arial" w:cs="Arial"/>
                <w:color w:val="000000" w:themeColor="text1"/>
                <w:sz w:val="22"/>
                <w:szCs w:val="22"/>
              </w:rPr>
              <w:t xml:space="preserve">afety </w:t>
            </w:r>
            <w:r w:rsidR="002C5D48">
              <w:rPr>
                <w:rFonts w:ascii="Arial" w:eastAsia="Trebuchet MS" w:hAnsi="Arial" w:cs="Arial"/>
                <w:color w:val="000000" w:themeColor="text1"/>
                <w:sz w:val="22"/>
                <w:szCs w:val="22"/>
              </w:rPr>
              <w:t>e</w:t>
            </w:r>
            <w:r>
              <w:rPr>
                <w:rFonts w:ascii="Arial" w:eastAsia="Trebuchet MS" w:hAnsi="Arial" w:cs="Arial"/>
                <w:color w:val="000000" w:themeColor="text1"/>
                <w:sz w:val="22"/>
                <w:szCs w:val="22"/>
              </w:rPr>
              <w:t>nvironment</w:t>
            </w:r>
          </w:p>
        </w:tc>
        <w:tc>
          <w:tcPr>
            <w:tcW w:w="3589" w:type="pct"/>
            <w:tcBorders>
              <w:bottom w:val="single" w:sz="4" w:space="0" w:color="auto"/>
            </w:tcBorders>
            <w:shd w:val="clear" w:color="auto" w:fill="auto"/>
            <w:vAlign w:val="center"/>
          </w:tcPr>
          <w:p w14:paraId="5A01C59D" w14:textId="2EC01CCD" w:rsidR="009648A8" w:rsidRPr="009648A8" w:rsidRDefault="009648A8">
            <w:pPr>
              <w:numPr>
                <w:ilvl w:val="0"/>
                <w:numId w:val="73"/>
              </w:numPr>
              <w:ind w:left="501"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9648A8">
              <w:rPr>
                <w:rFonts w:asciiTheme="minorBidi" w:hAnsiTheme="minorBidi" w:cstheme="minorBidi"/>
                <w:sz w:val="22"/>
                <w:szCs w:val="22"/>
              </w:rPr>
              <w:t>Identify potential hazards in elderly living areas.</w:t>
            </w:r>
          </w:p>
          <w:p w14:paraId="1107110C" w14:textId="6E142A40" w:rsidR="009648A8" w:rsidRPr="009648A8" w:rsidRDefault="009648A8">
            <w:pPr>
              <w:numPr>
                <w:ilvl w:val="0"/>
                <w:numId w:val="73"/>
              </w:numPr>
              <w:ind w:left="501" w:hanging="141"/>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9648A8">
              <w:rPr>
                <w:rFonts w:asciiTheme="minorBidi" w:hAnsiTheme="minorBidi" w:cstheme="minorBidi"/>
                <w:sz w:val="22"/>
                <w:szCs w:val="22"/>
              </w:rPr>
              <w:t>Remove obstacles from walking paths.</w:t>
            </w:r>
          </w:p>
          <w:p w14:paraId="5725BA3F" w14:textId="3531AAB5" w:rsidR="009648A8" w:rsidRPr="009648A8" w:rsidRDefault="009648A8">
            <w:pPr>
              <w:numPr>
                <w:ilvl w:val="0"/>
                <w:numId w:val="73"/>
              </w:numPr>
              <w:ind w:left="501" w:hanging="141"/>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9648A8">
              <w:rPr>
                <w:rFonts w:asciiTheme="minorBidi" w:hAnsiTheme="minorBidi" w:cstheme="minorBidi"/>
                <w:sz w:val="22"/>
                <w:szCs w:val="22"/>
              </w:rPr>
              <w:t>Ensure adequate lighting in elderly areas.</w:t>
            </w:r>
          </w:p>
          <w:p w14:paraId="5D66E843" w14:textId="435CD2C5" w:rsidR="009648A8" w:rsidRPr="009648A8" w:rsidRDefault="009648A8">
            <w:pPr>
              <w:numPr>
                <w:ilvl w:val="0"/>
                <w:numId w:val="73"/>
              </w:numPr>
              <w:ind w:left="501" w:hanging="141"/>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9648A8">
              <w:rPr>
                <w:rFonts w:asciiTheme="minorBidi" w:hAnsiTheme="minorBidi" w:cstheme="minorBidi"/>
                <w:sz w:val="22"/>
                <w:szCs w:val="22"/>
              </w:rPr>
              <w:t>Keep frequently used items within easy reach.</w:t>
            </w:r>
          </w:p>
          <w:p w14:paraId="5600256C" w14:textId="3E050FC3" w:rsidR="009648A8" w:rsidRPr="009648A8" w:rsidRDefault="009648A8">
            <w:pPr>
              <w:numPr>
                <w:ilvl w:val="0"/>
                <w:numId w:val="73"/>
              </w:numPr>
              <w:ind w:left="501" w:hanging="141"/>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9648A8">
              <w:rPr>
                <w:rFonts w:asciiTheme="minorBidi" w:hAnsiTheme="minorBidi" w:cstheme="minorBidi"/>
                <w:sz w:val="22"/>
                <w:szCs w:val="22"/>
              </w:rPr>
              <w:t>Follow household elderly safety guidelines at all times.</w:t>
            </w:r>
          </w:p>
        </w:tc>
      </w:tr>
    </w:tbl>
    <w:p w14:paraId="770613A4" w14:textId="77777777" w:rsidR="00A9392B" w:rsidRPr="003C5B9D" w:rsidRDefault="00A9392B" w:rsidP="00A9392B">
      <w:pPr>
        <w:spacing w:line="276" w:lineRule="auto"/>
        <w:ind w:right="270"/>
        <w:jc w:val="both"/>
        <w:rPr>
          <w:rFonts w:asciiTheme="minorBidi" w:eastAsia="Arial" w:hAnsiTheme="minorBidi" w:cstheme="minorBidi"/>
          <w:b/>
          <w:color w:val="000000"/>
          <w:sz w:val="22"/>
          <w:szCs w:val="22"/>
        </w:rPr>
      </w:pPr>
    </w:p>
    <w:p w14:paraId="3F2C6D4B" w14:textId="77777777" w:rsidR="00A9392B" w:rsidRPr="00663D7F" w:rsidRDefault="00A9392B" w:rsidP="00A9392B">
      <w:pPr>
        <w:spacing w:line="276" w:lineRule="auto"/>
        <w:ind w:right="270"/>
        <w:jc w:val="both"/>
        <w:rPr>
          <w:rFonts w:ascii="Arial" w:eastAsia="Arial" w:hAnsi="Arial" w:cs="Arial"/>
          <w:b/>
          <w:color w:val="000000"/>
        </w:rPr>
      </w:pPr>
      <w:r w:rsidRPr="00663D7F">
        <w:rPr>
          <w:rFonts w:ascii="Arial" w:eastAsia="Arial" w:hAnsi="Arial" w:cs="Arial"/>
          <w:b/>
          <w:color w:val="000000"/>
        </w:rPr>
        <w:t>Knowledge &amp; Understanding</w:t>
      </w:r>
    </w:p>
    <w:p w14:paraId="2669B3AF" w14:textId="77777777" w:rsidR="00A9392B" w:rsidRPr="007B112C" w:rsidRDefault="00A9392B" w:rsidP="00A9392B">
      <w:pPr>
        <w:jc w:val="both"/>
        <w:rPr>
          <w:rFonts w:asciiTheme="minorBidi" w:eastAsia="Calibri" w:hAnsiTheme="minorBidi" w:cstheme="minorBidi"/>
          <w:color w:val="000000" w:themeColor="text1"/>
          <w:sz w:val="22"/>
          <w:szCs w:val="22"/>
          <w:lang w:eastAsia="en-GB"/>
        </w:rPr>
      </w:pPr>
      <w:r w:rsidRPr="007B112C">
        <w:rPr>
          <w:rFonts w:asciiTheme="minorBidi" w:eastAsia="Calibri" w:hAnsiTheme="minorBidi" w:cstheme="minorBidi"/>
          <w:color w:val="000000" w:themeColor="text1"/>
          <w:sz w:val="22"/>
          <w:szCs w:val="22"/>
          <w:lang w:eastAsia="en-GB"/>
        </w:rPr>
        <w:t>The candidate must be able to demonstrate underpinning knowledge and understanding required to carry out tasks covered in this competency standard. This includes the knowledge of:</w:t>
      </w:r>
    </w:p>
    <w:p w14:paraId="50B87554" w14:textId="61446C8A" w:rsidR="009648A8" w:rsidRPr="009648A8" w:rsidRDefault="009648A8" w:rsidP="009648A8">
      <w:pPr>
        <w:pStyle w:val="ListParagraph"/>
        <w:numPr>
          <w:ilvl w:val="0"/>
          <w:numId w:val="13"/>
        </w:numPr>
        <w:spacing w:after="160"/>
        <w:rPr>
          <w:rFonts w:asciiTheme="minorBidi" w:hAnsiTheme="minorBidi" w:cstheme="minorBidi"/>
          <w:color w:val="000000" w:themeColor="text1"/>
          <w:sz w:val="22"/>
          <w:szCs w:val="22"/>
          <w:lang w:val="en-GB"/>
        </w:rPr>
      </w:pPr>
      <w:r w:rsidRPr="009648A8">
        <w:rPr>
          <w:rFonts w:asciiTheme="minorBidi" w:hAnsiTheme="minorBidi" w:cstheme="minorBidi"/>
          <w:color w:val="000000" w:themeColor="text1"/>
          <w:sz w:val="22"/>
          <w:szCs w:val="22"/>
          <w:lang w:val="en-GB"/>
        </w:rPr>
        <w:t>Basic needs of elderly individuals in household settings.</w:t>
      </w:r>
    </w:p>
    <w:p w14:paraId="4F79E8D1" w14:textId="53FBB269" w:rsidR="009648A8" w:rsidRPr="009648A8" w:rsidRDefault="009648A8" w:rsidP="009648A8">
      <w:pPr>
        <w:pStyle w:val="ListParagraph"/>
        <w:numPr>
          <w:ilvl w:val="0"/>
          <w:numId w:val="13"/>
        </w:numPr>
        <w:spacing w:after="160"/>
        <w:rPr>
          <w:rFonts w:asciiTheme="minorBidi" w:hAnsiTheme="minorBidi" w:cstheme="minorBidi"/>
          <w:color w:val="000000" w:themeColor="text1"/>
          <w:sz w:val="22"/>
          <w:szCs w:val="22"/>
          <w:lang w:val="en-GB"/>
        </w:rPr>
      </w:pPr>
      <w:r w:rsidRPr="009648A8">
        <w:rPr>
          <w:rFonts w:asciiTheme="minorBidi" w:hAnsiTheme="minorBidi" w:cstheme="minorBidi"/>
          <w:color w:val="000000" w:themeColor="text1"/>
          <w:sz w:val="22"/>
          <w:szCs w:val="22"/>
          <w:lang w:val="en-GB"/>
        </w:rPr>
        <w:t>Safe assistance practices for elderly care.</w:t>
      </w:r>
    </w:p>
    <w:p w14:paraId="12E5677B" w14:textId="0A1EF2EB" w:rsidR="009648A8" w:rsidRPr="009648A8" w:rsidRDefault="009648A8" w:rsidP="009648A8">
      <w:pPr>
        <w:pStyle w:val="ListParagraph"/>
        <w:numPr>
          <w:ilvl w:val="0"/>
          <w:numId w:val="13"/>
        </w:numPr>
        <w:spacing w:after="160"/>
        <w:rPr>
          <w:rFonts w:asciiTheme="minorBidi" w:hAnsiTheme="minorBidi" w:cstheme="minorBidi"/>
          <w:color w:val="000000" w:themeColor="text1"/>
          <w:sz w:val="22"/>
          <w:szCs w:val="22"/>
          <w:lang w:val="en-GB"/>
        </w:rPr>
      </w:pPr>
      <w:r w:rsidRPr="009648A8">
        <w:rPr>
          <w:rFonts w:asciiTheme="minorBidi" w:hAnsiTheme="minorBidi" w:cstheme="minorBidi"/>
          <w:color w:val="000000" w:themeColor="text1"/>
          <w:sz w:val="22"/>
          <w:szCs w:val="22"/>
          <w:lang w:val="en-GB"/>
        </w:rPr>
        <w:t>Hygiene and sanitation practices related to elderly assistance.</w:t>
      </w:r>
    </w:p>
    <w:p w14:paraId="05BF8D17" w14:textId="31C99496" w:rsidR="009648A8" w:rsidRPr="009648A8" w:rsidRDefault="009648A8" w:rsidP="009648A8">
      <w:pPr>
        <w:pStyle w:val="ListParagraph"/>
        <w:numPr>
          <w:ilvl w:val="0"/>
          <w:numId w:val="13"/>
        </w:numPr>
        <w:spacing w:after="160"/>
        <w:rPr>
          <w:rFonts w:asciiTheme="minorBidi" w:hAnsiTheme="minorBidi" w:cstheme="minorBidi"/>
          <w:color w:val="000000" w:themeColor="text1"/>
          <w:sz w:val="22"/>
          <w:szCs w:val="22"/>
          <w:lang w:val="en-GB"/>
        </w:rPr>
      </w:pPr>
      <w:r w:rsidRPr="009648A8">
        <w:rPr>
          <w:rFonts w:asciiTheme="minorBidi" w:hAnsiTheme="minorBidi" w:cstheme="minorBidi"/>
          <w:color w:val="000000" w:themeColor="text1"/>
          <w:sz w:val="22"/>
          <w:szCs w:val="22"/>
          <w:lang w:val="en-GB"/>
        </w:rPr>
        <w:t>Fall prevention and basic mobility support techniques.</w:t>
      </w:r>
    </w:p>
    <w:p w14:paraId="20944FB3" w14:textId="03CEDCFD" w:rsidR="009648A8" w:rsidRPr="009648A8" w:rsidRDefault="009648A8" w:rsidP="009648A8">
      <w:pPr>
        <w:pStyle w:val="ListParagraph"/>
        <w:numPr>
          <w:ilvl w:val="0"/>
          <w:numId w:val="13"/>
        </w:numPr>
        <w:spacing w:after="160"/>
        <w:rPr>
          <w:rFonts w:asciiTheme="minorBidi" w:hAnsiTheme="minorBidi" w:cstheme="minorBidi"/>
          <w:color w:val="000000" w:themeColor="text1"/>
          <w:sz w:val="22"/>
          <w:szCs w:val="22"/>
          <w:lang w:val="en-GB"/>
        </w:rPr>
      </w:pPr>
      <w:r w:rsidRPr="009648A8">
        <w:rPr>
          <w:rFonts w:asciiTheme="minorBidi" w:hAnsiTheme="minorBidi" w:cstheme="minorBidi"/>
          <w:color w:val="000000" w:themeColor="text1"/>
          <w:sz w:val="22"/>
          <w:szCs w:val="22"/>
          <w:lang w:val="en-GB"/>
        </w:rPr>
        <w:t>Safe feeding practices for elderly individuals.</w:t>
      </w:r>
    </w:p>
    <w:p w14:paraId="74C23D2C" w14:textId="0EBA7371" w:rsidR="009648A8" w:rsidRPr="009648A8" w:rsidRDefault="009648A8" w:rsidP="009648A8">
      <w:pPr>
        <w:pStyle w:val="ListParagraph"/>
        <w:numPr>
          <w:ilvl w:val="0"/>
          <w:numId w:val="13"/>
        </w:numPr>
        <w:spacing w:after="160"/>
        <w:rPr>
          <w:rFonts w:asciiTheme="minorBidi" w:hAnsiTheme="minorBidi" w:cstheme="minorBidi"/>
          <w:color w:val="000000" w:themeColor="text1"/>
          <w:sz w:val="22"/>
          <w:szCs w:val="22"/>
          <w:lang w:val="en-GB"/>
        </w:rPr>
      </w:pPr>
      <w:r w:rsidRPr="009648A8">
        <w:rPr>
          <w:rFonts w:asciiTheme="minorBidi" w:hAnsiTheme="minorBidi" w:cstheme="minorBidi"/>
          <w:color w:val="000000" w:themeColor="text1"/>
          <w:sz w:val="22"/>
          <w:szCs w:val="22"/>
          <w:lang w:val="en-GB"/>
        </w:rPr>
        <w:t>Respect, dignity, and emotional support for elderly persons.</w:t>
      </w:r>
    </w:p>
    <w:p w14:paraId="5AB1B532" w14:textId="77C0E1F7" w:rsidR="009648A8" w:rsidRPr="009648A8" w:rsidRDefault="009648A8" w:rsidP="009648A8">
      <w:pPr>
        <w:pStyle w:val="ListParagraph"/>
        <w:numPr>
          <w:ilvl w:val="0"/>
          <w:numId w:val="13"/>
        </w:numPr>
        <w:spacing w:after="160"/>
        <w:rPr>
          <w:rFonts w:asciiTheme="minorBidi" w:hAnsiTheme="minorBidi" w:cstheme="minorBidi"/>
          <w:color w:val="000000" w:themeColor="text1"/>
          <w:sz w:val="22"/>
          <w:szCs w:val="22"/>
          <w:lang w:val="en-GB"/>
        </w:rPr>
      </w:pPr>
      <w:r w:rsidRPr="009648A8">
        <w:rPr>
          <w:rFonts w:asciiTheme="minorBidi" w:hAnsiTheme="minorBidi" w:cstheme="minorBidi"/>
          <w:color w:val="000000" w:themeColor="text1"/>
          <w:sz w:val="22"/>
          <w:szCs w:val="22"/>
          <w:lang w:val="en-GB"/>
        </w:rPr>
        <w:t>Common household hazards affecting elderly safety.</w:t>
      </w:r>
    </w:p>
    <w:p w14:paraId="7ECFD8A3" w14:textId="5C6903C2" w:rsidR="009648A8" w:rsidRPr="009648A8" w:rsidRDefault="009648A8" w:rsidP="009648A8">
      <w:pPr>
        <w:pStyle w:val="ListParagraph"/>
        <w:numPr>
          <w:ilvl w:val="0"/>
          <w:numId w:val="13"/>
        </w:numPr>
        <w:spacing w:after="160"/>
        <w:rPr>
          <w:rFonts w:asciiTheme="minorBidi" w:hAnsiTheme="minorBidi" w:cstheme="minorBidi"/>
          <w:color w:val="000000" w:themeColor="text1"/>
          <w:sz w:val="22"/>
          <w:szCs w:val="22"/>
          <w:lang w:val="en-GB"/>
        </w:rPr>
      </w:pPr>
      <w:r w:rsidRPr="009648A8">
        <w:rPr>
          <w:rFonts w:asciiTheme="minorBidi" w:hAnsiTheme="minorBidi" w:cstheme="minorBidi"/>
          <w:color w:val="000000" w:themeColor="text1"/>
          <w:sz w:val="22"/>
          <w:szCs w:val="22"/>
          <w:lang w:val="en-GB"/>
        </w:rPr>
        <w:t>Proper use of elderly care tools and equipment.</w:t>
      </w:r>
    </w:p>
    <w:p w14:paraId="0684F293" w14:textId="77777777" w:rsidR="00A9392B" w:rsidRPr="00663D7F" w:rsidRDefault="00A9392B" w:rsidP="00A9392B">
      <w:pPr>
        <w:spacing w:line="276" w:lineRule="auto"/>
        <w:ind w:right="270"/>
        <w:jc w:val="both"/>
        <w:rPr>
          <w:rFonts w:ascii="Arial" w:eastAsia="Arial" w:hAnsi="Arial" w:cs="Arial"/>
          <w:b/>
          <w:color w:val="000000"/>
        </w:rPr>
      </w:pPr>
      <w:r w:rsidRPr="00663D7F">
        <w:rPr>
          <w:rFonts w:ascii="Arial" w:eastAsia="Arial" w:hAnsi="Arial" w:cs="Arial"/>
          <w:b/>
          <w:color w:val="000000"/>
        </w:rPr>
        <w:t>Critical Evidence(s) Required</w:t>
      </w:r>
    </w:p>
    <w:p w14:paraId="355AB7FC" w14:textId="77777777" w:rsidR="00A9392B" w:rsidRPr="007B112C" w:rsidRDefault="00A9392B" w:rsidP="00A9392B">
      <w:pPr>
        <w:jc w:val="both"/>
        <w:rPr>
          <w:rFonts w:asciiTheme="minorBidi" w:eastAsia="Calibri" w:hAnsiTheme="minorBidi" w:cstheme="minorBidi"/>
          <w:color w:val="000000" w:themeColor="text1"/>
          <w:sz w:val="22"/>
          <w:szCs w:val="22"/>
          <w:lang w:eastAsia="en-GB"/>
        </w:rPr>
      </w:pPr>
      <w:r w:rsidRPr="007B112C">
        <w:rPr>
          <w:rFonts w:asciiTheme="minorBidi" w:eastAsia="Calibri" w:hAnsiTheme="minorBidi" w:cstheme="minorBidi"/>
          <w:color w:val="000000" w:themeColor="text1"/>
          <w:sz w:val="22"/>
          <w:szCs w:val="22"/>
          <w:lang w:eastAsia="en-GB"/>
        </w:rPr>
        <w:t xml:space="preserve">The candidate needs to produce following critical evidence(s) </w:t>
      </w:r>
      <w:proofErr w:type="gramStart"/>
      <w:r w:rsidRPr="007B112C">
        <w:rPr>
          <w:rFonts w:asciiTheme="minorBidi" w:eastAsia="Calibri" w:hAnsiTheme="minorBidi" w:cstheme="minorBidi"/>
          <w:color w:val="000000" w:themeColor="text1"/>
          <w:sz w:val="22"/>
          <w:szCs w:val="22"/>
          <w:lang w:eastAsia="en-GB"/>
        </w:rPr>
        <w:t>in order to</w:t>
      </w:r>
      <w:proofErr w:type="gramEnd"/>
      <w:r w:rsidRPr="007B112C">
        <w:rPr>
          <w:rFonts w:asciiTheme="minorBidi" w:eastAsia="Calibri" w:hAnsiTheme="minorBidi" w:cstheme="minorBidi"/>
          <w:color w:val="000000" w:themeColor="text1"/>
          <w:sz w:val="22"/>
          <w:szCs w:val="22"/>
          <w:lang w:eastAsia="en-GB"/>
        </w:rPr>
        <w:t xml:space="preserve"> be competent in this competency standard: </w:t>
      </w:r>
    </w:p>
    <w:p w14:paraId="6AECC256" w14:textId="705BCB0D" w:rsidR="009648A8" w:rsidRPr="009648A8" w:rsidRDefault="009648A8">
      <w:pPr>
        <w:pStyle w:val="ListParagraph"/>
        <w:numPr>
          <w:ilvl w:val="0"/>
          <w:numId w:val="17"/>
        </w:numPr>
        <w:spacing w:after="160"/>
        <w:rPr>
          <w:rFonts w:asciiTheme="minorBidi" w:hAnsiTheme="minorBidi" w:cstheme="minorBidi"/>
          <w:color w:val="000000" w:themeColor="text1"/>
          <w:sz w:val="22"/>
          <w:szCs w:val="22"/>
          <w:lang w:val="en-GB"/>
        </w:rPr>
      </w:pPr>
      <w:r>
        <w:rPr>
          <w:rFonts w:asciiTheme="minorBidi" w:hAnsiTheme="minorBidi" w:cstheme="minorBidi"/>
          <w:color w:val="000000" w:themeColor="text1"/>
          <w:sz w:val="22"/>
          <w:szCs w:val="22"/>
          <w:lang w:val="en-GB"/>
        </w:rPr>
        <w:t xml:space="preserve">Demonstrate assisting in elderly care </w:t>
      </w:r>
    </w:p>
    <w:p w14:paraId="6C391FB3" w14:textId="77777777" w:rsidR="00A9392B" w:rsidRPr="00C62B70" w:rsidRDefault="00A9392B" w:rsidP="00A9392B">
      <w:pPr>
        <w:tabs>
          <w:tab w:val="left" w:pos="5310"/>
        </w:tabs>
        <w:spacing w:line="276" w:lineRule="auto"/>
        <w:ind w:right="270"/>
        <w:jc w:val="both"/>
        <w:rPr>
          <w:rFonts w:asciiTheme="minorBidi" w:eastAsia="Arial" w:hAnsiTheme="minorBidi" w:cstheme="minorBidi"/>
          <w:b/>
          <w:color w:val="000000"/>
        </w:rPr>
      </w:pPr>
      <w:r w:rsidRPr="00C62B70">
        <w:rPr>
          <w:rFonts w:asciiTheme="minorBidi" w:eastAsia="Arial" w:hAnsiTheme="minorBidi" w:cstheme="minorBidi"/>
          <w:b/>
          <w:color w:val="000000"/>
        </w:rPr>
        <w:t>Consumables, Tools, Machinery &amp; Equipment</w:t>
      </w:r>
    </w:p>
    <w:tbl>
      <w:tblPr>
        <w:tblStyle w:val="TableGrid"/>
        <w:tblW w:w="0" w:type="auto"/>
        <w:shd w:val="pct20" w:color="auto" w:fill="auto"/>
        <w:tblLook w:val="04A0" w:firstRow="1" w:lastRow="0" w:firstColumn="1" w:lastColumn="0" w:noHBand="0" w:noVBand="1"/>
      </w:tblPr>
      <w:tblGrid>
        <w:gridCol w:w="980"/>
        <w:gridCol w:w="5357"/>
        <w:gridCol w:w="3193"/>
      </w:tblGrid>
      <w:tr w:rsidR="009648A8" w:rsidRPr="006A0510" w14:paraId="177875CA" w14:textId="77777777" w:rsidTr="00952798">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34B82537" w14:textId="77777777" w:rsidR="009648A8" w:rsidRPr="006A0510" w:rsidRDefault="009648A8" w:rsidP="00952798">
            <w:pPr>
              <w:spacing w:line="276" w:lineRule="auto"/>
              <w:jc w:val="center"/>
              <w:rPr>
                <w:rFonts w:asciiTheme="minorBidi" w:hAnsiTheme="minorBidi"/>
                <w:b/>
                <w:sz w:val="22"/>
                <w:szCs w:val="22"/>
              </w:rPr>
            </w:pPr>
            <w:r w:rsidRPr="00545DD1">
              <w:rPr>
                <w:rFonts w:asciiTheme="minorBidi" w:hAnsiTheme="minorBidi"/>
                <w:b/>
                <w:sz w:val="22"/>
                <w:szCs w:val="22"/>
              </w:rPr>
              <w:t xml:space="preserve">List of </w:t>
            </w:r>
            <w:r>
              <w:rPr>
                <w:rFonts w:asciiTheme="minorBidi" w:hAnsiTheme="minorBidi"/>
                <w:b/>
                <w:sz w:val="22"/>
                <w:szCs w:val="22"/>
              </w:rPr>
              <w:t>Consumables</w:t>
            </w:r>
          </w:p>
        </w:tc>
      </w:tr>
      <w:tr w:rsidR="009648A8" w:rsidRPr="006A0510" w14:paraId="6872E769" w14:textId="77777777" w:rsidTr="00952798">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034B92D0" w14:textId="77777777" w:rsidR="009648A8" w:rsidRPr="006A0510" w:rsidRDefault="009648A8" w:rsidP="00952798">
            <w:pPr>
              <w:spacing w:line="276" w:lineRule="auto"/>
              <w:jc w:val="center"/>
              <w:rPr>
                <w:rFonts w:asciiTheme="minorBidi" w:hAnsiTheme="minorBidi"/>
                <w:b/>
                <w:sz w:val="22"/>
                <w:szCs w:val="22"/>
              </w:rPr>
            </w:pPr>
            <w:r w:rsidRPr="006A0510">
              <w:rPr>
                <w:rFonts w:asciiTheme="minorBidi" w:hAnsi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054BF388" w14:textId="77777777" w:rsidR="009648A8" w:rsidRPr="006A0510" w:rsidRDefault="009648A8" w:rsidP="00952798">
            <w:pPr>
              <w:spacing w:line="276" w:lineRule="auto"/>
              <w:jc w:val="both"/>
              <w:rPr>
                <w:rFonts w:asciiTheme="minorBidi" w:hAnsiTheme="minorBidi"/>
                <w:b/>
                <w:sz w:val="22"/>
                <w:szCs w:val="22"/>
              </w:rPr>
            </w:pPr>
            <w:r w:rsidRPr="006A0510">
              <w:rPr>
                <w:rFonts w:asciiTheme="minorBidi" w:hAnsi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4DCA6433" w14:textId="77777777" w:rsidR="009648A8" w:rsidRPr="006A0510" w:rsidRDefault="009648A8" w:rsidP="00952798">
            <w:pPr>
              <w:spacing w:line="276" w:lineRule="auto"/>
              <w:jc w:val="center"/>
              <w:rPr>
                <w:rFonts w:asciiTheme="minorBidi" w:hAnsiTheme="minorBidi"/>
                <w:b/>
                <w:sz w:val="22"/>
                <w:szCs w:val="22"/>
              </w:rPr>
            </w:pPr>
            <w:r w:rsidRPr="006A0510">
              <w:rPr>
                <w:rFonts w:asciiTheme="minorBidi" w:hAnsiTheme="minorBidi"/>
                <w:b/>
                <w:sz w:val="22"/>
                <w:szCs w:val="22"/>
              </w:rPr>
              <w:t>QTY. REQUIRED</w:t>
            </w:r>
          </w:p>
        </w:tc>
      </w:tr>
      <w:tr w:rsidR="009648A8" w:rsidRPr="006A0510" w14:paraId="57F18D21" w14:textId="77777777" w:rsidTr="00952798">
        <w:tc>
          <w:tcPr>
            <w:tcW w:w="980" w:type="dxa"/>
            <w:tcBorders>
              <w:top w:val="single" w:sz="4" w:space="0" w:color="auto"/>
              <w:left w:val="single" w:sz="4" w:space="0" w:color="auto"/>
              <w:bottom w:val="single" w:sz="4" w:space="0" w:color="auto"/>
              <w:right w:val="single" w:sz="4" w:space="0" w:color="auto"/>
            </w:tcBorders>
            <w:hideMark/>
          </w:tcPr>
          <w:p w14:paraId="1B249178" w14:textId="77777777" w:rsidR="009648A8" w:rsidRPr="006A0510" w:rsidRDefault="009648A8" w:rsidP="009648A8">
            <w:pPr>
              <w:spacing w:line="276" w:lineRule="auto"/>
              <w:jc w:val="center"/>
              <w:rPr>
                <w:rFonts w:asciiTheme="minorBidi" w:hAnsiTheme="minorBidi"/>
                <w:sz w:val="22"/>
                <w:szCs w:val="22"/>
              </w:rPr>
            </w:pPr>
            <w:r w:rsidRPr="006A0510">
              <w:rPr>
                <w:rFonts w:asciiTheme="minorBidi" w:hAnsiTheme="minorBidi"/>
                <w:sz w:val="22"/>
                <w:szCs w:val="22"/>
              </w:rPr>
              <w:t>01</w:t>
            </w:r>
          </w:p>
        </w:tc>
        <w:tc>
          <w:tcPr>
            <w:tcW w:w="5357" w:type="dxa"/>
            <w:tcBorders>
              <w:top w:val="single" w:sz="4" w:space="0" w:color="auto"/>
              <w:left w:val="single" w:sz="4" w:space="0" w:color="auto"/>
              <w:bottom w:val="single" w:sz="4" w:space="0" w:color="auto"/>
              <w:right w:val="single" w:sz="4" w:space="0" w:color="auto"/>
            </w:tcBorders>
            <w:hideMark/>
          </w:tcPr>
          <w:p w14:paraId="64ED78C4" w14:textId="4F7A8263" w:rsidR="009648A8" w:rsidRPr="009648A8" w:rsidRDefault="009648A8" w:rsidP="009648A8">
            <w:pPr>
              <w:keepNext/>
              <w:keepLines/>
              <w:spacing w:line="276" w:lineRule="auto"/>
              <w:ind w:right="270"/>
              <w:jc w:val="both"/>
              <w:rPr>
                <w:rFonts w:asciiTheme="minorBidi" w:eastAsia="Arial" w:hAnsiTheme="minorBidi" w:cstheme="minorBidi"/>
                <w:bCs/>
                <w:color w:val="000000"/>
                <w:sz w:val="22"/>
                <w:szCs w:val="22"/>
              </w:rPr>
            </w:pPr>
            <w:r w:rsidRPr="009648A8">
              <w:rPr>
                <w:rFonts w:asciiTheme="minorBidi" w:eastAsia="Arial" w:hAnsiTheme="minorBidi" w:cstheme="minorBidi"/>
                <w:bCs/>
                <w:color w:val="000000"/>
                <w:sz w:val="22"/>
                <w:szCs w:val="22"/>
              </w:rPr>
              <w:t xml:space="preserve">Soap </w:t>
            </w:r>
          </w:p>
        </w:tc>
        <w:tc>
          <w:tcPr>
            <w:tcW w:w="3193" w:type="dxa"/>
            <w:tcBorders>
              <w:top w:val="single" w:sz="4" w:space="0" w:color="auto"/>
              <w:left w:val="single" w:sz="4" w:space="0" w:color="auto"/>
              <w:bottom w:val="single" w:sz="4" w:space="0" w:color="auto"/>
              <w:right w:val="single" w:sz="4" w:space="0" w:color="auto"/>
            </w:tcBorders>
            <w:vAlign w:val="center"/>
            <w:hideMark/>
          </w:tcPr>
          <w:p w14:paraId="053EDEAF" w14:textId="77777777" w:rsidR="009648A8" w:rsidRPr="006A0510" w:rsidRDefault="009648A8" w:rsidP="009648A8">
            <w:pPr>
              <w:spacing w:line="276" w:lineRule="auto"/>
              <w:jc w:val="center"/>
              <w:rPr>
                <w:rFonts w:asciiTheme="minorBidi" w:hAnsiTheme="minorBidi"/>
                <w:sz w:val="22"/>
                <w:szCs w:val="22"/>
              </w:rPr>
            </w:pPr>
            <w:r>
              <w:rPr>
                <w:rFonts w:asciiTheme="minorBidi" w:hAnsiTheme="minorBidi"/>
                <w:sz w:val="22"/>
                <w:szCs w:val="22"/>
              </w:rPr>
              <w:t>1 Pack</w:t>
            </w:r>
          </w:p>
        </w:tc>
      </w:tr>
      <w:tr w:rsidR="009648A8" w:rsidRPr="006A0510" w14:paraId="33352129" w14:textId="77777777" w:rsidTr="00952798">
        <w:tc>
          <w:tcPr>
            <w:tcW w:w="980" w:type="dxa"/>
            <w:tcBorders>
              <w:top w:val="single" w:sz="4" w:space="0" w:color="auto"/>
              <w:left w:val="single" w:sz="4" w:space="0" w:color="auto"/>
              <w:bottom w:val="single" w:sz="4" w:space="0" w:color="auto"/>
              <w:right w:val="single" w:sz="4" w:space="0" w:color="auto"/>
            </w:tcBorders>
          </w:tcPr>
          <w:p w14:paraId="68C0159C" w14:textId="77777777" w:rsidR="009648A8" w:rsidRPr="006A0510" w:rsidRDefault="009648A8" w:rsidP="009648A8">
            <w:pPr>
              <w:spacing w:line="276" w:lineRule="auto"/>
              <w:jc w:val="center"/>
              <w:rPr>
                <w:rFonts w:asciiTheme="minorBidi" w:hAnsiTheme="minorBidi"/>
                <w:sz w:val="22"/>
                <w:szCs w:val="22"/>
              </w:rPr>
            </w:pPr>
            <w:r>
              <w:rPr>
                <w:rFonts w:asciiTheme="minorBidi" w:hAnsiTheme="minorBidi"/>
                <w:sz w:val="22"/>
                <w:szCs w:val="22"/>
              </w:rPr>
              <w:t>02</w:t>
            </w:r>
          </w:p>
        </w:tc>
        <w:tc>
          <w:tcPr>
            <w:tcW w:w="5357" w:type="dxa"/>
            <w:tcBorders>
              <w:top w:val="single" w:sz="4" w:space="0" w:color="auto"/>
              <w:left w:val="single" w:sz="4" w:space="0" w:color="auto"/>
              <w:bottom w:val="single" w:sz="4" w:space="0" w:color="auto"/>
              <w:right w:val="single" w:sz="4" w:space="0" w:color="auto"/>
            </w:tcBorders>
          </w:tcPr>
          <w:p w14:paraId="2C09EDB8" w14:textId="4C3A9AA6" w:rsidR="009648A8" w:rsidRPr="009648A8" w:rsidRDefault="009648A8" w:rsidP="009648A8">
            <w:pPr>
              <w:keepNext/>
              <w:keepLines/>
              <w:spacing w:line="276" w:lineRule="auto"/>
              <w:ind w:right="270"/>
              <w:jc w:val="both"/>
              <w:rPr>
                <w:rFonts w:asciiTheme="minorBidi" w:eastAsia="Arial" w:hAnsiTheme="minorBidi" w:cstheme="minorBidi"/>
                <w:bCs/>
                <w:color w:val="000000"/>
                <w:sz w:val="22"/>
                <w:szCs w:val="22"/>
              </w:rPr>
            </w:pPr>
            <w:r w:rsidRPr="009648A8">
              <w:rPr>
                <w:rFonts w:asciiTheme="minorBidi" w:eastAsia="Arial" w:hAnsiTheme="minorBidi" w:cstheme="minorBidi"/>
                <w:bCs/>
                <w:color w:val="000000"/>
                <w:sz w:val="22"/>
                <w:szCs w:val="22"/>
              </w:rPr>
              <w:t>Disposable gloves</w:t>
            </w:r>
          </w:p>
        </w:tc>
        <w:tc>
          <w:tcPr>
            <w:tcW w:w="3193" w:type="dxa"/>
            <w:tcBorders>
              <w:top w:val="single" w:sz="4" w:space="0" w:color="auto"/>
              <w:left w:val="single" w:sz="4" w:space="0" w:color="auto"/>
              <w:bottom w:val="single" w:sz="4" w:space="0" w:color="auto"/>
              <w:right w:val="single" w:sz="4" w:space="0" w:color="auto"/>
            </w:tcBorders>
            <w:vAlign w:val="center"/>
          </w:tcPr>
          <w:p w14:paraId="13F182D7" w14:textId="3BAA501D" w:rsidR="009648A8" w:rsidRDefault="00827402" w:rsidP="009648A8">
            <w:pPr>
              <w:spacing w:line="276" w:lineRule="auto"/>
              <w:jc w:val="center"/>
              <w:rPr>
                <w:rFonts w:asciiTheme="minorBidi" w:hAnsiTheme="minorBidi"/>
                <w:sz w:val="22"/>
                <w:szCs w:val="22"/>
              </w:rPr>
            </w:pPr>
            <w:r>
              <w:rPr>
                <w:rFonts w:asciiTheme="minorBidi" w:hAnsiTheme="minorBidi"/>
                <w:sz w:val="22"/>
                <w:szCs w:val="22"/>
              </w:rPr>
              <w:t>5</w:t>
            </w:r>
            <w:r w:rsidR="009648A8">
              <w:rPr>
                <w:rFonts w:asciiTheme="minorBidi" w:hAnsiTheme="minorBidi"/>
                <w:sz w:val="22"/>
                <w:szCs w:val="22"/>
              </w:rPr>
              <w:t xml:space="preserve"> pack</w:t>
            </w:r>
          </w:p>
        </w:tc>
      </w:tr>
      <w:tr w:rsidR="009648A8" w:rsidRPr="006A0510" w14:paraId="3EE54D92" w14:textId="77777777" w:rsidTr="00952798">
        <w:tc>
          <w:tcPr>
            <w:tcW w:w="980" w:type="dxa"/>
            <w:tcBorders>
              <w:top w:val="single" w:sz="4" w:space="0" w:color="auto"/>
              <w:left w:val="single" w:sz="4" w:space="0" w:color="auto"/>
              <w:bottom w:val="single" w:sz="4" w:space="0" w:color="auto"/>
              <w:right w:val="single" w:sz="4" w:space="0" w:color="auto"/>
            </w:tcBorders>
          </w:tcPr>
          <w:p w14:paraId="1845FE6F" w14:textId="77777777" w:rsidR="009648A8" w:rsidRPr="006A0510" w:rsidRDefault="009648A8" w:rsidP="009648A8">
            <w:pPr>
              <w:spacing w:line="276" w:lineRule="auto"/>
              <w:jc w:val="center"/>
              <w:rPr>
                <w:rFonts w:asciiTheme="minorBidi" w:hAnsiTheme="minorBidi"/>
                <w:sz w:val="22"/>
                <w:szCs w:val="22"/>
              </w:rPr>
            </w:pPr>
            <w:r>
              <w:rPr>
                <w:rFonts w:asciiTheme="minorBidi" w:hAnsiTheme="minorBidi"/>
                <w:sz w:val="22"/>
                <w:szCs w:val="22"/>
              </w:rPr>
              <w:t>03</w:t>
            </w:r>
          </w:p>
        </w:tc>
        <w:tc>
          <w:tcPr>
            <w:tcW w:w="5357" w:type="dxa"/>
            <w:tcBorders>
              <w:top w:val="single" w:sz="4" w:space="0" w:color="auto"/>
              <w:left w:val="single" w:sz="4" w:space="0" w:color="auto"/>
              <w:bottom w:val="single" w:sz="4" w:space="0" w:color="auto"/>
              <w:right w:val="single" w:sz="4" w:space="0" w:color="auto"/>
            </w:tcBorders>
          </w:tcPr>
          <w:p w14:paraId="503EA850" w14:textId="2EEE4B97" w:rsidR="009648A8" w:rsidRPr="009648A8" w:rsidRDefault="009648A8" w:rsidP="009648A8">
            <w:pPr>
              <w:keepNext/>
              <w:keepLines/>
              <w:spacing w:line="276" w:lineRule="auto"/>
              <w:ind w:right="270"/>
              <w:jc w:val="both"/>
              <w:rPr>
                <w:rFonts w:asciiTheme="minorBidi" w:eastAsia="Arial" w:hAnsiTheme="minorBidi" w:cstheme="minorBidi"/>
                <w:bCs/>
                <w:color w:val="000000"/>
                <w:sz w:val="22"/>
                <w:szCs w:val="22"/>
              </w:rPr>
            </w:pPr>
            <w:r w:rsidRPr="009648A8">
              <w:rPr>
                <w:rFonts w:asciiTheme="minorBidi" w:eastAsia="Arial" w:hAnsiTheme="minorBidi" w:cstheme="minorBidi"/>
                <w:bCs/>
                <w:color w:val="000000"/>
                <w:sz w:val="22"/>
                <w:szCs w:val="22"/>
              </w:rPr>
              <w:t>Wet wipes</w:t>
            </w:r>
          </w:p>
        </w:tc>
        <w:tc>
          <w:tcPr>
            <w:tcW w:w="3193" w:type="dxa"/>
            <w:tcBorders>
              <w:top w:val="single" w:sz="4" w:space="0" w:color="auto"/>
              <w:left w:val="single" w:sz="4" w:space="0" w:color="auto"/>
              <w:bottom w:val="single" w:sz="4" w:space="0" w:color="auto"/>
              <w:right w:val="single" w:sz="4" w:space="0" w:color="auto"/>
            </w:tcBorders>
            <w:vAlign w:val="center"/>
          </w:tcPr>
          <w:p w14:paraId="0ECBE38D" w14:textId="2935C117" w:rsidR="009648A8" w:rsidRDefault="009648A8" w:rsidP="009648A8">
            <w:pPr>
              <w:spacing w:line="276" w:lineRule="auto"/>
              <w:jc w:val="center"/>
              <w:rPr>
                <w:rFonts w:asciiTheme="minorBidi" w:hAnsiTheme="minorBidi"/>
                <w:sz w:val="22"/>
                <w:szCs w:val="22"/>
              </w:rPr>
            </w:pPr>
            <w:r>
              <w:rPr>
                <w:rFonts w:asciiTheme="minorBidi" w:hAnsiTheme="minorBidi"/>
                <w:sz w:val="22"/>
                <w:szCs w:val="22"/>
              </w:rPr>
              <w:t>5 pack</w:t>
            </w:r>
          </w:p>
        </w:tc>
      </w:tr>
      <w:tr w:rsidR="009648A8" w:rsidRPr="006A0510" w14:paraId="7896E8CC" w14:textId="77777777" w:rsidTr="00952798">
        <w:tc>
          <w:tcPr>
            <w:tcW w:w="980" w:type="dxa"/>
            <w:tcBorders>
              <w:top w:val="single" w:sz="4" w:space="0" w:color="auto"/>
              <w:left w:val="single" w:sz="4" w:space="0" w:color="auto"/>
              <w:bottom w:val="single" w:sz="4" w:space="0" w:color="auto"/>
              <w:right w:val="single" w:sz="4" w:space="0" w:color="auto"/>
            </w:tcBorders>
          </w:tcPr>
          <w:p w14:paraId="7DDDC076" w14:textId="77777777" w:rsidR="009648A8" w:rsidRPr="006A0510" w:rsidRDefault="009648A8" w:rsidP="009648A8">
            <w:pPr>
              <w:spacing w:line="276" w:lineRule="auto"/>
              <w:jc w:val="center"/>
              <w:rPr>
                <w:rFonts w:asciiTheme="minorBidi" w:hAnsiTheme="minorBidi"/>
                <w:sz w:val="22"/>
                <w:szCs w:val="22"/>
              </w:rPr>
            </w:pPr>
            <w:r>
              <w:rPr>
                <w:rFonts w:asciiTheme="minorBidi" w:hAnsiTheme="minorBidi"/>
                <w:sz w:val="22"/>
                <w:szCs w:val="22"/>
              </w:rPr>
              <w:t>04</w:t>
            </w:r>
          </w:p>
        </w:tc>
        <w:tc>
          <w:tcPr>
            <w:tcW w:w="5357" w:type="dxa"/>
            <w:tcBorders>
              <w:top w:val="single" w:sz="4" w:space="0" w:color="auto"/>
              <w:left w:val="single" w:sz="4" w:space="0" w:color="auto"/>
              <w:bottom w:val="single" w:sz="4" w:space="0" w:color="auto"/>
              <w:right w:val="single" w:sz="4" w:space="0" w:color="auto"/>
            </w:tcBorders>
          </w:tcPr>
          <w:p w14:paraId="3F2D7AAF" w14:textId="45BC1D4B" w:rsidR="009648A8" w:rsidRPr="009648A8" w:rsidRDefault="009648A8" w:rsidP="009648A8">
            <w:pPr>
              <w:keepNext/>
              <w:keepLines/>
              <w:spacing w:line="276" w:lineRule="auto"/>
              <w:ind w:right="270"/>
              <w:jc w:val="both"/>
              <w:rPr>
                <w:rFonts w:asciiTheme="minorBidi" w:eastAsia="Arial" w:hAnsiTheme="minorBidi" w:cstheme="minorBidi"/>
                <w:bCs/>
                <w:color w:val="000000"/>
                <w:sz w:val="22"/>
                <w:szCs w:val="22"/>
              </w:rPr>
            </w:pPr>
            <w:r w:rsidRPr="009648A8">
              <w:rPr>
                <w:rFonts w:asciiTheme="minorBidi" w:eastAsia="Arial" w:hAnsiTheme="minorBidi" w:cstheme="minorBidi"/>
                <w:bCs/>
                <w:color w:val="000000"/>
                <w:sz w:val="22"/>
                <w:szCs w:val="22"/>
              </w:rPr>
              <w:t>Tissue paper</w:t>
            </w:r>
          </w:p>
        </w:tc>
        <w:tc>
          <w:tcPr>
            <w:tcW w:w="3193" w:type="dxa"/>
            <w:tcBorders>
              <w:top w:val="single" w:sz="4" w:space="0" w:color="auto"/>
              <w:left w:val="single" w:sz="4" w:space="0" w:color="auto"/>
              <w:bottom w:val="single" w:sz="4" w:space="0" w:color="auto"/>
              <w:right w:val="single" w:sz="4" w:space="0" w:color="auto"/>
            </w:tcBorders>
            <w:vAlign w:val="center"/>
          </w:tcPr>
          <w:p w14:paraId="4EC86351" w14:textId="77777777" w:rsidR="009648A8" w:rsidRDefault="009648A8" w:rsidP="009648A8">
            <w:pPr>
              <w:spacing w:line="276" w:lineRule="auto"/>
              <w:jc w:val="center"/>
              <w:rPr>
                <w:rFonts w:asciiTheme="minorBidi" w:hAnsiTheme="minorBidi"/>
                <w:sz w:val="22"/>
                <w:szCs w:val="22"/>
              </w:rPr>
            </w:pPr>
            <w:r>
              <w:rPr>
                <w:rFonts w:asciiTheme="minorBidi" w:hAnsiTheme="minorBidi"/>
                <w:sz w:val="22"/>
                <w:szCs w:val="22"/>
              </w:rPr>
              <w:t>5 rolls</w:t>
            </w:r>
          </w:p>
        </w:tc>
      </w:tr>
      <w:tr w:rsidR="009648A8" w:rsidRPr="006A0510" w14:paraId="527EC8A6" w14:textId="77777777" w:rsidTr="00952798">
        <w:tc>
          <w:tcPr>
            <w:tcW w:w="980" w:type="dxa"/>
            <w:tcBorders>
              <w:top w:val="single" w:sz="4" w:space="0" w:color="auto"/>
              <w:left w:val="single" w:sz="4" w:space="0" w:color="auto"/>
              <w:bottom w:val="single" w:sz="4" w:space="0" w:color="auto"/>
              <w:right w:val="single" w:sz="4" w:space="0" w:color="auto"/>
            </w:tcBorders>
          </w:tcPr>
          <w:p w14:paraId="506DDA29" w14:textId="77777777" w:rsidR="009648A8" w:rsidRPr="006A0510" w:rsidRDefault="009648A8" w:rsidP="009648A8">
            <w:pPr>
              <w:spacing w:line="276" w:lineRule="auto"/>
              <w:jc w:val="center"/>
              <w:rPr>
                <w:rFonts w:asciiTheme="minorBidi" w:hAnsiTheme="minorBidi"/>
                <w:sz w:val="22"/>
                <w:szCs w:val="22"/>
              </w:rPr>
            </w:pPr>
            <w:r>
              <w:rPr>
                <w:rFonts w:asciiTheme="minorBidi" w:hAnsiTheme="minorBidi"/>
                <w:sz w:val="22"/>
                <w:szCs w:val="22"/>
              </w:rPr>
              <w:t>05</w:t>
            </w:r>
          </w:p>
        </w:tc>
        <w:tc>
          <w:tcPr>
            <w:tcW w:w="5357" w:type="dxa"/>
            <w:tcBorders>
              <w:top w:val="single" w:sz="4" w:space="0" w:color="auto"/>
              <w:left w:val="single" w:sz="4" w:space="0" w:color="auto"/>
              <w:bottom w:val="single" w:sz="4" w:space="0" w:color="auto"/>
              <w:right w:val="single" w:sz="4" w:space="0" w:color="auto"/>
            </w:tcBorders>
          </w:tcPr>
          <w:p w14:paraId="21574112" w14:textId="3E707777" w:rsidR="009648A8" w:rsidRPr="009648A8" w:rsidRDefault="009648A8" w:rsidP="009648A8">
            <w:pPr>
              <w:keepNext/>
              <w:keepLines/>
              <w:spacing w:line="276" w:lineRule="auto"/>
              <w:ind w:right="270"/>
              <w:jc w:val="both"/>
              <w:rPr>
                <w:rFonts w:asciiTheme="minorBidi" w:eastAsia="Arial" w:hAnsiTheme="minorBidi" w:cstheme="minorBidi"/>
                <w:bCs/>
                <w:color w:val="000000"/>
                <w:sz w:val="22"/>
                <w:szCs w:val="22"/>
              </w:rPr>
            </w:pPr>
            <w:r w:rsidRPr="009648A8">
              <w:rPr>
                <w:rFonts w:asciiTheme="minorBidi" w:eastAsia="Arial" w:hAnsiTheme="minorBidi" w:cstheme="minorBidi"/>
                <w:bCs/>
                <w:color w:val="000000"/>
                <w:sz w:val="22"/>
                <w:szCs w:val="22"/>
              </w:rPr>
              <w:t>Adult diapers (if applicable)</w:t>
            </w:r>
          </w:p>
        </w:tc>
        <w:tc>
          <w:tcPr>
            <w:tcW w:w="3193" w:type="dxa"/>
            <w:tcBorders>
              <w:top w:val="single" w:sz="4" w:space="0" w:color="auto"/>
              <w:left w:val="single" w:sz="4" w:space="0" w:color="auto"/>
              <w:bottom w:val="single" w:sz="4" w:space="0" w:color="auto"/>
              <w:right w:val="single" w:sz="4" w:space="0" w:color="auto"/>
            </w:tcBorders>
            <w:vAlign w:val="center"/>
          </w:tcPr>
          <w:p w14:paraId="2B6811C7" w14:textId="08016E05" w:rsidR="009648A8" w:rsidRDefault="009648A8" w:rsidP="009648A8">
            <w:pPr>
              <w:spacing w:line="276" w:lineRule="auto"/>
              <w:jc w:val="center"/>
              <w:rPr>
                <w:rFonts w:asciiTheme="minorBidi" w:hAnsiTheme="minorBidi"/>
                <w:sz w:val="22"/>
                <w:szCs w:val="22"/>
              </w:rPr>
            </w:pPr>
            <w:r>
              <w:rPr>
                <w:rFonts w:asciiTheme="minorBidi" w:hAnsiTheme="minorBidi"/>
                <w:sz w:val="22"/>
                <w:szCs w:val="22"/>
              </w:rPr>
              <w:t>1 Pack</w:t>
            </w:r>
          </w:p>
        </w:tc>
      </w:tr>
      <w:tr w:rsidR="009648A8" w:rsidRPr="006A0510" w14:paraId="36472C47" w14:textId="77777777" w:rsidTr="00952798">
        <w:tc>
          <w:tcPr>
            <w:tcW w:w="980" w:type="dxa"/>
            <w:tcBorders>
              <w:top w:val="single" w:sz="4" w:space="0" w:color="auto"/>
              <w:left w:val="single" w:sz="4" w:space="0" w:color="auto"/>
              <w:bottom w:val="single" w:sz="4" w:space="0" w:color="auto"/>
              <w:right w:val="single" w:sz="4" w:space="0" w:color="auto"/>
            </w:tcBorders>
          </w:tcPr>
          <w:p w14:paraId="64E45B79" w14:textId="77777777" w:rsidR="009648A8" w:rsidRPr="006A0510" w:rsidRDefault="009648A8" w:rsidP="009648A8">
            <w:pPr>
              <w:spacing w:line="276" w:lineRule="auto"/>
              <w:jc w:val="center"/>
              <w:rPr>
                <w:rFonts w:asciiTheme="minorBidi" w:hAnsiTheme="minorBidi"/>
                <w:sz w:val="22"/>
                <w:szCs w:val="22"/>
              </w:rPr>
            </w:pPr>
            <w:r>
              <w:rPr>
                <w:rFonts w:asciiTheme="minorBidi" w:hAnsiTheme="minorBidi"/>
                <w:sz w:val="22"/>
                <w:szCs w:val="22"/>
              </w:rPr>
              <w:t>06</w:t>
            </w:r>
          </w:p>
        </w:tc>
        <w:tc>
          <w:tcPr>
            <w:tcW w:w="5357" w:type="dxa"/>
            <w:tcBorders>
              <w:top w:val="single" w:sz="4" w:space="0" w:color="auto"/>
              <w:left w:val="single" w:sz="4" w:space="0" w:color="auto"/>
              <w:bottom w:val="single" w:sz="4" w:space="0" w:color="auto"/>
              <w:right w:val="single" w:sz="4" w:space="0" w:color="auto"/>
            </w:tcBorders>
          </w:tcPr>
          <w:p w14:paraId="279622A0" w14:textId="70D6A297" w:rsidR="009648A8" w:rsidRPr="009648A8" w:rsidRDefault="009648A8" w:rsidP="009648A8">
            <w:pPr>
              <w:keepNext/>
              <w:keepLines/>
              <w:spacing w:line="276" w:lineRule="auto"/>
              <w:ind w:right="270"/>
              <w:jc w:val="both"/>
              <w:rPr>
                <w:rFonts w:asciiTheme="minorBidi" w:eastAsia="Arial" w:hAnsiTheme="minorBidi" w:cstheme="minorBidi"/>
                <w:bCs/>
                <w:color w:val="000000"/>
                <w:sz w:val="22"/>
                <w:szCs w:val="22"/>
              </w:rPr>
            </w:pPr>
            <w:r w:rsidRPr="009648A8">
              <w:rPr>
                <w:rFonts w:asciiTheme="minorBidi" w:eastAsia="Arial" w:hAnsiTheme="minorBidi" w:cstheme="minorBidi"/>
                <w:bCs/>
                <w:color w:val="000000"/>
                <w:sz w:val="22"/>
                <w:szCs w:val="22"/>
              </w:rPr>
              <w:t>Disinfectant solution</w:t>
            </w:r>
          </w:p>
        </w:tc>
        <w:tc>
          <w:tcPr>
            <w:tcW w:w="3193" w:type="dxa"/>
            <w:tcBorders>
              <w:top w:val="single" w:sz="4" w:space="0" w:color="auto"/>
              <w:left w:val="single" w:sz="4" w:space="0" w:color="auto"/>
              <w:bottom w:val="single" w:sz="4" w:space="0" w:color="auto"/>
              <w:right w:val="single" w:sz="4" w:space="0" w:color="auto"/>
            </w:tcBorders>
            <w:vAlign w:val="center"/>
          </w:tcPr>
          <w:p w14:paraId="45BB1CA8" w14:textId="4611EB22" w:rsidR="009648A8" w:rsidRDefault="009648A8" w:rsidP="009648A8">
            <w:pPr>
              <w:spacing w:line="276" w:lineRule="auto"/>
              <w:jc w:val="center"/>
              <w:rPr>
                <w:rFonts w:asciiTheme="minorBidi" w:hAnsiTheme="minorBidi"/>
                <w:sz w:val="22"/>
                <w:szCs w:val="22"/>
              </w:rPr>
            </w:pPr>
            <w:r>
              <w:rPr>
                <w:rFonts w:asciiTheme="minorBidi" w:hAnsiTheme="minorBidi"/>
                <w:sz w:val="22"/>
                <w:szCs w:val="22"/>
              </w:rPr>
              <w:t>1 bottle</w:t>
            </w:r>
          </w:p>
        </w:tc>
      </w:tr>
      <w:tr w:rsidR="009648A8" w:rsidRPr="006A0510" w14:paraId="3135BC15" w14:textId="77777777" w:rsidTr="00952798">
        <w:tc>
          <w:tcPr>
            <w:tcW w:w="980" w:type="dxa"/>
            <w:tcBorders>
              <w:top w:val="single" w:sz="4" w:space="0" w:color="auto"/>
              <w:left w:val="single" w:sz="4" w:space="0" w:color="auto"/>
              <w:bottom w:val="single" w:sz="4" w:space="0" w:color="auto"/>
              <w:right w:val="single" w:sz="4" w:space="0" w:color="auto"/>
            </w:tcBorders>
          </w:tcPr>
          <w:p w14:paraId="6F80C196" w14:textId="5F7DB207" w:rsidR="009648A8" w:rsidRDefault="009648A8" w:rsidP="009648A8">
            <w:pPr>
              <w:spacing w:line="276" w:lineRule="auto"/>
              <w:jc w:val="center"/>
              <w:rPr>
                <w:rFonts w:asciiTheme="minorBidi" w:hAnsiTheme="minorBidi"/>
                <w:sz w:val="22"/>
                <w:szCs w:val="22"/>
              </w:rPr>
            </w:pPr>
            <w:r>
              <w:rPr>
                <w:rFonts w:asciiTheme="minorBidi" w:hAnsiTheme="minorBidi"/>
                <w:sz w:val="22"/>
                <w:szCs w:val="22"/>
              </w:rPr>
              <w:lastRenderedPageBreak/>
              <w:t>07</w:t>
            </w:r>
          </w:p>
        </w:tc>
        <w:tc>
          <w:tcPr>
            <w:tcW w:w="5357" w:type="dxa"/>
            <w:tcBorders>
              <w:top w:val="single" w:sz="4" w:space="0" w:color="auto"/>
              <w:left w:val="single" w:sz="4" w:space="0" w:color="auto"/>
              <w:bottom w:val="single" w:sz="4" w:space="0" w:color="auto"/>
              <w:right w:val="single" w:sz="4" w:space="0" w:color="auto"/>
            </w:tcBorders>
          </w:tcPr>
          <w:p w14:paraId="398F77C7" w14:textId="76BB87E3" w:rsidR="009648A8" w:rsidRPr="009648A8" w:rsidRDefault="009648A8" w:rsidP="009648A8">
            <w:pPr>
              <w:keepNext/>
              <w:keepLines/>
              <w:spacing w:line="276" w:lineRule="auto"/>
              <w:ind w:right="270"/>
              <w:jc w:val="both"/>
              <w:rPr>
                <w:rFonts w:asciiTheme="minorBidi" w:eastAsia="Arial" w:hAnsiTheme="minorBidi" w:cstheme="minorBidi"/>
                <w:bCs/>
                <w:color w:val="000000"/>
                <w:sz w:val="22"/>
                <w:szCs w:val="22"/>
              </w:rPr>
            </w:pPr>
            <w:r>
              <w:rPr>
                <w:rFonts w:asciiTheme="minorBidi" w:eastAsia="Arial" w:hAnsiTheme="minorBidi" w:cstheme="minorBidi"/>
                <w:bCs/>
                <w:color w:val="000000"/>
                <w:sz w:val="22"/>
                <w:szCs w:val="22"/>
              </w:rPr>
              <w:t>Basic Food items</w:t>
            </w:r>
          </w:p>
        </w:tc>
        <w:tc>
          <w:tcPr>
            <w:tcW w:w="3193" w:type="dxa"/>
            <w:tcBorders>
              <w:top w:val="single" w:sz="4" w:space="0" w:color="auto"/>
              <w:left w:val="single" w:sz="4" w:space="0" w:color="auto"/>
              <w:bottom w:val="single" w:sz="4" w:space="0" w:color="auto"/>
              <w:right w:val="single" w:sz="4" w:space="0" w:color="auto"/>
            </w:tcBorders>
            <w:vAlign w:val="center"/>
          </w:tcPr>
          <w:p w14:paraId="4FF2D081" w14:textId="116EEEA5" w:rsidR="009648A8" w:rsidRDefault="009648A8" w:rsidP="009648A8">
            <w:pPr>
              <w:spacing w:line="276" w:lineRule="auto"/>
              <w:jc w:val="center"/>
              <w:rPr>
                <w:rFonts w:asciiTheme="minorBidi" w:hAnsiTheme="minorBidi"/>
                <w:sz w:val="22"/>
                <w:szCs w:val="22"/>
              </w:rPr>
            </w:pPr>
            <w:r>
              <w:rPr>
                <w:rFonts w:asciiTheme="minorBidi" w:hAnsiTheme="minorBidi"/>
                <w:sz w:val="22"/>
                <w:szCs w:val="22"/>
              </w:rPr>
              <w:t>As required</w:t>
            </w:r>
          </w:p>
        </w:tc>
      </w:tr>
    </w:tbl>
    <w:p w14:paraId="659F8B84" w14:textId="77777777" w:rsidR="009648A8" w:rsidRDefault="009648A8" w:rsidP="00A9392B">
      <w:pPr>
        <w:rPr>
          <w:rFonts w:asciiTheme="minorBidi" w:hAnsiTheme="minorBidi" w:cstheme="minorBidi"/>
        </w:rPr>
      </w:pPr>
    </w:p>
    <w:tbl>
      <w:tblPr>
        <w:tblStyle w:val="TableGrid"/>
        <w:tblW w:w="0" w:type="auto"/>
        <w:shd w:val="pct20" w:color="auto" w:fill="auto"/>
        <w:tblLook w:val="04A0" w:firstRow="1" w:lastRow="0" w:firstColumn="1" w:lastColumn="0" w:noHBand="0" w:noVBand="1"/>
      </w:tblPr>
      <w:tblGrid>
        <w:gridCol w:w="980"/>
        <w:gridCol w:w="5357"/>
        <w:gridCol w:w="3193"/>
      </w:tblGrid>
      <w:tr w:rsidR="00A9392B" w:rsidRPr="006A0510" w14:paraId="2314974D" w14:textId="77777777" w:rsidTr="0019530B">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46D98D75" w14:textId="77777777" w:rsidR="00A9392B" w:rsidRPr="006A0510" w:rsidRDefault="00A9392B" w:rsidP="0019530B">
            <w:pPr>
              <w:spacing w:line="276" w:lineRule="auto"/>
              <w:jc w:val="center"/>
              <w:rPr>
                <w:rFonts w:asciiTheme="minorBidi" w:hAnsiTheme="minorBidi"/>
                <w:b/>
                <w:sz w:val="22"/>
                <w:szCs w:val="22"/>
              </w:rPr>
            </w:pPr>
            <w:r w:rsidRPr="00545DD1">
              <w:rPr>
                <w:rFonts w:asciiTheme="minorBidi" w:hAnsiTheme="minorBidi"/>
                <w:b/>
                <w:sz w:val="22"/>
                <w:szCs w:val="22"/>
              </w:rPr>
              <w:t>List of Tools, Machinery &amp; Equipment</w:t>
            </w:r>
          </w:p>
        </w:tc>
      </w:tr>
      <w:tr w:rsidR="00A9392B" w:rsidRPr="006A0510" w14:paraId="7FBA1BC3" w14:textId="77777777" w:rsidTr="0019530B">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67FD179F" w14:textId="77777777" w:rsidR="00A9392B" w:rsidRPr="006A0510" w:rsidRDefault="00A9392B" w:rsidP="0019530B">
            <w:pPr>
              <w:spacing w:line="276" w:lineRule="auto"/>
              <w:jc w:val="center"/>
              <w:rPr>
                <w:rFonts w:asciiTheme="minorBidi" w:hAnsiTheme="minorBidi"/>
                <w:b/>
                <w:sz w:val="22"/>
                <w:szCs w:val="22"/>
              </w:rPr>
            </w:pPr>
            <w:r w:rsidRPr="006A0510">
              <w:rPr>
                <w:rFonts w:asciiTheme="minorBidi" w:hAnsi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738026DE" w14:textId="77777777" w:rsidR="00A9392B" w:rsidRPr="006A0510" w:rsidRDefault="00A9392B" w:rsidP="0019530B">
            <w:pPr>
              <w:spacing w:line="276" w:lineRule="auto"/>
              <w:jc w:val="both"/>
              <w:rPr>
                <w:rFonts w:asciiTheme="minorBidi" w:hAnsiTheme="minorBidi"/>
                <w:b/>
                <w:sz w:val="22"/>
                <w:szCs w:val="22"/>
              </w:rPr>
            </w:pPr>
            <w:r w:rsidRPr="006A0510">
              <w:rPr>
                <w:rFonts w:asciiTheme="minorBidi" w:hAnsi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1660195F" w14:textId="77777777" w:rsidR="00A9392B" w:rsidRPr="006A0510" w:rsidRDefault="00A9392B" w:rsidP="0019530B">
            <w:pPr>
              <w:spacing w:line="276" w:lineRule="auto"/>
              <w:jc w:val="center"/>
              <w:rPr>
                <w:rFonts w:asciiTheme="minorBidi" w:hAnsiTheme="minorBidi"/>
                <w:b/>
                <w:sz w:val="22"/>
                <w:szCs w:val="22"/>
              </w:rPr>
            </w:pPr>
            <w:r w:rsidRPr="006A0510">
              <w:rPr>
                <w:rFonts w:asciiTheme="minorBidi" w:hAnsiTheme="minorBidi"/>
                <w:b/>
                <w:sz w:val="22"/>
                <w:szCs w:val="22"/>
              </w:rPr>
              <w:t>QTY. REQUIRED</w:t>
            </w:r>
          </w:p>
        </w:tc>
      </w:tr>
      <w:tr w:rsidR="009648A8" w:rsidRPr="006A0510" w14:paraId="29461619" w14:textId="77777777" w:rsidTr="00271777">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tcPr>
          <w:p w14:paraId="576EB9BA" w14:textId="7AF63D1C" w:rsidR="009648A8" w:rsidRPr="009648A8" w:rsidRDefault="009648A8" w:rsidP="009648A8">
            <w:pPr>
              <w:spacing w:line="276" w:lineRule="auto"/>
              <w:jc w:val="center"/>
              <w:rPr>
                <w:rFonts w:asciiTheme="minorBidi" w:hAnsiTheme="minorBidi"/>
                <w:bCs/>
                <w:sz w:val="22"/>
                <w:szCs w:val="22"/>
              </w:rPr>
            </w:pPr>
            <w:r w:rsidRPr="009648A8">
              <w:rPr>
                <w:rFonts w:asciiTheme="minorBidi" w:hAnsiTheme="minorBidi"/>
                <w:bCs/>
                <w:sz w:val="22"/>
                <w:szCs w:val="22"/>
              </w:rPr>
              <w:t>01</w:t>
            </w:r>
          </w:p>
        </w:tc>
        <w:tc>
          <w:tcPr>
            <w:tcW w:w="5357" w:type="dxa"/>
            <w:tcBorders>
              <w:top w:val="single" w:sz="4" w:space="0" w:color="auto"/>
              <w:left w:val="single" w:sz="4" w:space="0" w:color="auto"/>
              <w:bottom w:val="single" w:sz="4" w:space="0" w:color="auto"/>
              <w:right w:val="single" w:sz="4" w:space="0" w:color="auto"/>
            </w:tcBorders>
          </w:tcPr>
          <w:p w14:paraId="4DD7EE8F" w14:textId="22B92A33" w:rsidR="009648A8" w:rsidRPr="009648A8" w:rsidRDefault="009648A8" w:rsidP="009648A8">
            <w:pPr>
              <w:keepNext/>
              <w:keepLines/>
              <w:spacing w:line="276" w:lineRule="auto"/>
              <w:ind w:right="270"/>
              <w:jc w:val="both"/>
              <w:rPr>
                <w:rFonts w:asciiTheme="minorBidi" w:eastAsia="Arial" w:hAnsiTheme="minorBidi" w:cstheme="minorBidi"/>
                <w:bCs/>
                <w:color w:val="000000"/>
                <w:sz w:val="22"/>
                <w:szCs w:val="22"/>
              </w:rPr>
            </w:pPr>
            <w:r w:rsidRPr="009648A8">
              <w:rPr>
                <w:rFonts w:asciiTheme="minorBidi" w:eastAsia="Arial" w:hAnsiTheme="minorBidi" w:cstheme="minorBidi"/>
                <w:bCs/>
                <w:color w:val="000000"/>
                <w:sz w:val="22"/>
                <w:szCs w:val="22"/>
              </w:rPr>
              <w:t>Walking stick or walker</w:t>
            </w:r>
          </w:p>
        </w:tc>
        <w:tc>
          <w:tcPr>
            <w:tcW w:w="3193" w:type="dxa"/>
            <w:tcBorders>
              <w:top w:val="single" w:sz="4" w:space="0" w:color="auto"/>
              <w:left w:val="single" w:sz="4" w:space="0" w:color="auto"/>
              <w:bottom w:val="single" w:sz="4" w:space="0" w:color="auto"/>
              <w:right w:val="single" w:sz="4" w:space="0" w:color="auto"/>
            </w:tcBorders>
            <w:vAlign w:val="center"/>
          </w:tcPr>
          <w:p w14:paraId="6FE7C38E" w14:textId="180C6CE6" w:rsidR="009648A8" w:rsidRPr="009648A8" w:rsidRDefault="009648A8" w:rsidP="009648A8">
            <w:pPr>
              <w:spacing w:line="276" w:lineRule="auto"/>
              <w:jc w:val="center"/>
              <w:rPr>
                <w:rFonts w:asciiTheme="minorBidi" w:hAnsiTheme="minorBidi"/>
                <w:bCs/>
                <w:sz w:val="22"/>
                <w:szCs w:val="22"/>
              </w:rPr>
            </w:pPr>
            <w:r w:rsidRPr="009648A8">
              <w:rPr>
                <w:rFonts w:asciiTheme="minorBidi" w:hAnsiTheme="minorBidi"/>
                <w:bCs/>
                <w:sz w:val="22"/>
                <w:szCs w:val="22"/>
              </w:rPr>
              <w:t>1</w:t>
            </w:r>
          </w:p>
        </w:tc>
      </w:tr>
      <w:tr w:rsidR="009648A8" w:rsidRPr="006A0510" w14:paraId="597BDC08" w14:textId="77777777" w:rsidTr="00271777">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tcPr>
          <w:p w14:paraId="5CE2B4AB" w14:textId="58A6724A" w:rsidR="009648A8" w:rsidRPr="009648A8" w:rsidRDefault="009648A8" w:rsidP="009648A8">
            <w:pPr>
              <w:spacing w:line="276" w:lineRule="auto"/>
              <w:jc w:val="center"/>
              <w:rPr>
                <w:rFonts w:asciiTheme="minorBidi" w:hAnsiTheme="minorBidi"/>
                <w:bCs/>
                <w:sz w:val="22"/>
                <w:szCs w:val="22"/>
              </w:rPr>
            </w:pPr>
            <w:r w:rsidRPr="009648A8">
              <w:rPr>
                <w:rFonts w:asciiTheme="minorBidi" w:hAnsiTheme="minorBidi"/>
                <w:bCs/>
                <w:sz w:val="22"/>
                <w:szCs w:val="22"/>
              </w:rPr>
              <w:t>02</w:t>
            </w:r>
          </w:p>
        </w:tc>
        <w:tc>
          <w:tcPr>
            <w:tcW w:w="5357" w:type="dxa"/>
            <w:tcBorders>
              <w:top w:val="single" w:sz="4" w:space="0" w:color="auto"/>
              <w:left w:val="single" w:sz="4" w:space="0" w:color="auto"/>
              <w:bottom w:val="single" w:sz="4" w:space="0" w:color="auto"/>
              <w:right w:val="single" w:sz="4" w:space="0" w:color="auto"/>
            </w:tcBorders>
          </w:tcPr>
          <w:p w14:paraId="0039EC5A" w14:textId="2A2D9C36" w:rsidR="009648A8" w:rsidRPr="009648A8" w:rsidRDefault="009648A8" w:rsidP="009648A8">
            <w:pPr>
              <w:keepNext/>
              <w:keepLines/>
              <w:spacing w:line="276" w:lineRule="auto"/>
              <w:ind w:right="270"/>
              <w:jc w:val="both"/>
              <w:rPr>
                <w:rFonts w:asciiTheme="minorBidi" w:eastAsia="Arial" w:hAnsiTheme="minorBidi" w:cstheme="minorBidi"/>
                <w:bCs/>
                <w:color w:val="000000"/>
                <w:sz w:val="22"/>
                <w:szCs w:val="22"/>
              </w:rPr>
            </w:pPr>
            <w:r w:rsidRPr="009648A8">
              <w:rPr>
                <w:rFonts w:asciiTheme="minorBidi" w:eastAsia="Arial" w:hAnsiTheme="minorBidi" w:cstheme="minorBidi"/>
                <w:bCs/>
                <w:color w:val="000000"/>
                <w:sz w:val="22"/>
                <w:szCs w:val="22"/>
              </w:rPr>
              <w:t>Wheelchair (if required)</w:t>
            </w:r>
          </w:p>
        </w:tc>
        <w:tc>
          <w:tcPr>
            <w:tcW w:w="3193" w:type="dxa"/>
            <w:tcBorders>
              <w:top w:val="single" w:sz="4" w:space="0" w:color="auto"/>
              <w:left w:val="single" w:sz="4" w:space="0" w:color="auto"/>
              <w:bottom w:val="single" w:sz="4" w:space="0" w:color="auto"/>
              <w:right w:val="single" w:sz="4" w:space="0" w:color="auto"/>
            </w:tcBorders>
            <w:vAlign w:val="center"/>
          </w:tcPr>
          <w:p w14:paraId="492CDF35" w14:textId="2FBA726C" w:rsidR="009648A8" w:rsidRPr="009648A8" w:rsidRDefault="009648A8" w:rsidP="009648A8">
            <w:pPr>
              <w:spacing w:line="276" w:lineRule="auto"/>
              <w:jc w:val="center"/>
              <w:rPr>
                <w:rFonts w:asciiTheme="minorBidi" w:hAnsiTheme="minorBidi"/>
                <w:bCs/>
                <w:sz w:val="22"/>
                <w:szCs w:val="22"/>
              </w:rPr>
            </w:pPr>
            <w:r w:rsidRPr="009648A8">
              <w:rPr>
                <w:rFonts w:asciiTheme="minorBidi" w:hAnsiTheme="minorBidi"/>
                <w:bCs/>
                <w:sz w:val="22"/>
                <w:szCs w:val="22"/>
              </w:rPr>
              <w:t>1</w:t>
            </w:r>
          </w:p>
        </w:tc>
      </w:tr>
      <w:tr w:rsidR="009648A8" w:rsidRPr="006A0510" w14:paraId="18ABEDC1" w14:textId="77777777" w:rsidTr="00271777">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tcPr>
          <w:p w14:paraId="19400CF5" w14:textId="0FC9698A" w:rsidR="009648A8" w:rsidRPr="009648A8" w:rsidRDefault="009648A8" w:rsidP="009648A8">
            <w:pPr>
              <w:spacing w:line="276" w:lineRule="auto"/>
              <w:jc w:val="center"/>
              <w:rPr>
                <w:rFonts w:asciiTheme="minorBidi" w:hAnsiTheme="minorBidi"/>
                <w:bCs/>
                <w:sz w:val="22"/>
                <w:szCs w:val="22"/>
              </w:rPr>
            </w:pPr>
            <w:r w:rsidRPr="009648A8">
              <w:rPr>
                <w:rFonts w:asciiTheme="minorBidi" w:hAnsiTheme="minorBidi"/>
                <w:bCs/>
                <w:sz w:val="22"/>
                <w:szCs w:val="22"/>
              </w:rPr>
              <w:t>03</w:t>
            </w:r>
          </w:p>
        </w:tc>
        <w:tc>
          <w:tcPr>
            <w:tcW w:w="5357" w:type="dxa"/>
            <w:tcBorders>
              <w:top w:val="single" w:sz="4" w:space="0" w:color="auto"/>
              <w:left w:val="single" w:sz="4" w:space="0" w:color="auto"/>
              <w:bottom w:val="single" w:sz="4" w:space="0" w:color="auto"/>
              <w:right w:val="single" w:sz="4" w:space="0" w:color="auto"/>
            </w:tcBorders>
          </w:tcPr>
          <w:p w14:paraId="493DD34B" w14:textId="4946AF69" w:rsidR="009648A8" w:rsidRPr="009648A8" w:rsidRDefault="009648A8" w:rsidP="009648A8">
            <w:pPr>
              <w:keepNext/>
              <w:keepLines/>
              <w:spacing w:line="276" w:lineRule="auto"/>
              <w:ind w:right="270"/>
              <w:jc w:val="both"/>
              <w:rPr>
                <w:rFonts w:asciiTheme="minorBidi" w:eastAsia="Arial" w:hAnsiTheme="minorBidi" w:cstheme="minorBidi"/>
                <w:bCs/>
                <w:color w:val="000000"/>
                <w:sz w:val="22"/>
                <w:szCs w:val="22"/>
              </w:rPr>
            </w:pPr>
            <w:r w:rsidRPr="009648A8">
              <w:rPr>
                <w:rFonts w:asciiTheme="minorBidi" w:eastAsia="Arial" w:hAnsiTheme="minorBidi" w:cstheme="minorBidi"/>
                <w:bCs/>
                <w:color w:val="000000"/>
                <w:sz w:val="22"/>
                <w:szCs w:val="22"/>
              </w:rPr>
              <w:t>Chair with armrests</w:t>
            </w:r>
          </w:p>
        </w:tc>
        <w:tc>
          <w:tcPr>
            <w:tcW w:w="3193" w:type="dxa"/>
            <w:tcBorders>
              <w:top w:val="single" w:sz="4" w:space="0" w:color="auto"/>
              <w:left w:val="single" w:sz="4" w:space="0" w:color="auto"/>
              <w:bottom w:val="single" w:sz="4" w:space="0" w:color="auto"/>
              <w:right w:val="single" w:sz="4" w:space="0" w:color="auto"/>
            </w:tcBorders>
            <w:vAlign w:val="center"/>
          </w:tcPr>
          <w:p w14:paraId="63DFB83D" w14:textId="1EC45BEC" w:rsidR="009648A8" w:rsidRPr="009648A8" w:rsidRDefault="009648A8" w:rsidP="009648A8">
            <w:pPr>
              <w:spacing w:line="276" w:lineRule="auto"/>
              <w:jc w:val="center"/>
              <w:rPr>
                <w:rFonts w:asciiTheme="minorBidi" w:hAnsiTheme="minorBidi"/>
                <w:bCs/>
                <w:sz w:val="22"/>
                <w:szCs w:val="22"/>
              </w:rPr>
            </w:pPr>
            <w:r w:rsidRPr="009648A8">
              <w:rPr>
                <w:rFonts w:asciiTheme="minorBidi" w:hAnsiTheme="minorBidi"/>
                <w:bCs/>
                <w:sz w:val="22"/>
                <w:szCs w:val="22"/>
              </w:rPr>
              <w:t>1</w:t>
            </w:r>
          </w:p>
        </w:tc>
      </w:tr>
      <w:tr w:rsidR="009648A8" w:rsidRPr="006A0510" w14:paraId="02992758" w14:textId="77777777" w:rsidTr="00271777">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tcPr>
          <w:p w14:paraId="48FA4A03" w14:textId="5B49E9B6" w:rsidR="009648A8" w:rsidRPr="009648A8" w:rsidRDefault="009648A8" w:rsidP="009648A8">
            <w:pPr>
              <w:spacing w:line="276" w:lineRule="auto"/>
              <w:jc w:val="center"/>
              <w:rPr>
                <w:rFonts w:asciiTheme="minorBidi" w:hAnsiTheme="minorBidi"/>
                <w:bCs/>
                <w:sz w:val="22"/>
                <w:szCs w:val="22"/>
              </w:rPr>
            </w:pPr>
            <w:r w:rsidRPr="009648A8">
              <w:rPr>
                <w:rFonts w:asciiTheme="minorBidi" w:hAnsiTheme="minorBidi"/>
                <w:bCs/>
                <w:sz w:val="22"/>
                <w:szCs w:val="22"/>
              </w:rPr>
              <w:t>04</w:t>
            </w:r>
          </w:p>
        </w:tc>
        <w:tc>
          <w:tcPr>
            <w:tcW w:w="5357" w:type="dxa"/>
            <w:tcBorders>
              <w:top w:val="single" w:sz="4" w:space="0" w:color="auto"/>
              <w:left w:val="single" w:sz="4" w:space="0" w:color="auto"/>
              <w:bottom w:val="single" w:sz="4" w:space="0" w:color="auto"/>
              <w:right w:val="single" w:sz="4" w:space="0" w:color="auto"/>
            </w:tcBorders>
          </w:tcPr>
          <w:p w14:paraId="44F63A2B" w14:textId="28326D20" w:rsidR="009648A8" w:rsidRPr="009648A8" w:rsidRDefault="009648A8" w:rsidP="009648A8">
            <w:pPr>
              <w:keepNext/>
              <w:keepLines/>
              <w:spacing w:line="276" w:lineRule="auto"/>
              <w:ind w:right="270"/>
              <w:jc w:val="both"/>
              <w:rPr>
                <w:rFonts w:asciiTheme="minorBidi" w:eastAsia="Arial" w:hAnsiTheme="minorBidi" w:cstheme="minorBidi"/>
                <w:bCs/>
                <w:color w:val="000000"/>
                <w:sz w:val="22"/>
                <w:szCs w:val="22"/>
              </w:rPr>
            </w:pPr>
            <w:r w:rsidRPr="009648A8">
              <w:rPr>
                <w:rFonts w:asciiTheme="minorBidi" w:eastAsia="Arial" w:hAnsiTheme="minorBidi" w:cstheme="minorBidi"/>
                <w:bCs/>
                <w:color w:val="000000"/>
                <w:sz w:val="22"/>
                <w:szCs w:val="22"/>
              </w:rPr>
              <w:t>Bed support rails</w:t>
            </w:r>
          </w:p>
        </w:tc>
        <w:tc>
          <w:tcPr>
            <w:tcW w:w="3193" w:type="dxa"/>
            <w:tcBorders>
              <w:top w:val="single" w:sz="4" w:space="0" w:color="auto"/>
              <w:left w:val="single" w:sz="4" w:space="0" w:color="auto"/>
              <w:bottom w:val="single" w:sz="4" w:space="0" w:color="auto"/>
              <w:right w:val="single" w:sz="4" w:space="0" w:color="auto"/>
            </w:tcBorders>
            <w:vAlign w:val="center"/>
          </w:tcPr>
          <w:p w14:paraId="35225EBC" w14:textId="6E073989" w:rsidR="009648A8" w:rsidRPr="009648A8" w:rsidRDefault="009648A8" w:rsidP="009648A8">
            <w:pPr>
              <w:spacing w:line="276" w:lineRule="auto"/>
              <w:jc w:val="center"/>
              <w:rPr>
                <w:rFonts w:asciiTheme="minorBidi" w:hAnsiTheme="minorBidi"/>
                <w:bCs/>
                <w:sz w:val="22"/>
                <w:szCs w:val="22"/>
              </w:rPr>
            </w:pPr>
            <w:r w:rsidRPr="009648A8">
              <w:rPr>
                <w:rFonts w:asciiTheme="minorBidi" w:hAnsiTheme="minorBidi"/>
                <w:bCs/>
                <w:sz w:val="22"/>
                <w:szCs w:val="22"/>
              </w:rPr>
              <w:t>1</w:t>
            </w:r>
          </w:p>
        </w:tc>
      </w:tr>
      <w:tr w:rsidR="009648A8" w:rsidRPr="006A0510" w14:paraId="0A6315F0" w14:textId="77777777" w:rsidTr="00271777">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tcPr>
          <w:p w14:paraId="6D26FCD0" w14:textId="03829023" w:rsidR="009648A8" w:rsidRPr="009648A8" w:rsidRDefault="009648A8" w:rsidP="009648A8">
            <w:pPr>
              <w:spacing w:line="276" w:lineRule="auto"/>
              <w:jc w:val="center"/>
              <w:rPr>
                <w:rFonts w:asciiTheme="minorBidi" w:hAnsiTheme="minorBidi"/>
                <w:bCs/>
                <w:sz w:val="22"/>
                <w:szCs w:val="22"/>
              </w:rPr>
            </w:pPr>
            <w:r w:rsidRPr="009648A8">
              <w:rPr>
                <w:rFonts w:asciiTheme="minorBidi" w:hAnsiTheme="minorBidi"/>
                <w:bCs/>
                <w:sz w:val="22"/>
                <w:szCs w:val="22"/>
              </w:rPr>
              <w:t>05</w:t>
            </w:r>
          </w:p>
        </w:tc>
        <w:tc>
          <w:tcPr>
            <w:tcW w:w="5357" w:type="dxa"/>
            <w:tcBorders>
              <w:top w:val="single" w:sz="4" w:space="0" w:color="auto"/>
              <w:left w:val="single" w:sz="4" w:space="0" w:color="auto"/>
              <w:bottom w:val="single" w:sz="4" w:space="0" w:color="auto"/>
              <w:right w:val="single" w:sz="4" w:space="0" w:color="auto"/>
            </w:tcBorders>
          </w:tcPr>
          <w:p w14:paraId="0BBD9EE4" w14:textId="15126A00" w:rsidR="009648A8" w:rsidRPr="009648A8" w:rsidRDefault="009648A8" w:rsidP="009648A8">
            <w:pPr>
              <w:keepNext/>
              <w:keepLines/>
              <w:spacing w:line="276" w:lineRule="auto"/>
              <w:ind w:right="270"/>
              <w:jc w:val="both"/>
              <w:rPr>
                <w:rFonts w:asciiTheme="minorBidi" w:eastAsia="Arial" w:hAnsiTheme="minorBidi" w:cstheme="minorBidi"/>
                <w:bCs/>
                <w:color w:val="000000"/>
                <w:sz w:val="22"/>
                <w:szCs w:val="22"/>
              </w:rPr>
            </w:pPr>
            <w:r w:rsidRPr="009648A8">
              <w:rPr>
                <w:rFonts w:asciiTheme="minorBidi" w:eastAsia="Arial" w:hAnsiTheme="minorBidi" w:cstheme="minorBidi"/>
                <w:bCs/>
                <w:color w:val="000000"/>
                <w:sz w:val="22"/>
                <w:szCs w:val="22"/>
              </w:rPr>
              <w:t>Feeding utensils</w:t>
            </w:r>
          </w:p>
        </w:tc>
        <w:tc>
          <w:tcPr>
            <w:tcW w:w="3193" w:type="dxa"/>
            <w:tcBorders>
              <w:top w:val="single" w:sz="4" w:space="0" w:color="auto"/>
              <w:left w:val="single" w:sz="4" w:space="0" w:color="auto"/>
              <w:bottom w:val="single" w:sz="4" w:space="0" w:color="auto"/>
              <w:right w:val="single" w:sz="4" w:space="0" w:color="auto"/>
            </w:tcBorders>
            <w:vAlign w:val="center"/>
          </w:tcPr>
          <w:p w14:paraId="048556E4" w14:textId="26371D94" w:rsidR="009648A8" w:rsidRPr="009648A8" w:rsidRDefault="009648A8" w:rsidP="009648A8">
            <w:pPr>
              <w:spacing w:line="276" w:lineRule="auto"/>
              <w:jc w:val="center"/>
              <w:rPr>
                <w:rFonts w:asciiTheme="minorBidi" w:hAnsiTheme="minorBidi"/>
                <w:bCs/>
                <w:sz w:val="22"/>
                <w:szCs w:val="22"/>
              </w:rPr>
            </w:pPr>
            <w:r w:rsidRPr="009648A8">
              <w:rPr>
                <w:rFonts w:asciiTheme="minorBidi" w:hAnsiTheme="minorBidi"/>
                <w:bCs/>
                <w:sz w:val="22"/>
                <w:szCs w:val="22"/>
              </w:rPr>
              <w:t>1</w:t>
            </w:r>
          </w:p>
        </w:tc>
      </w:tr>
      <w:tr w:rsidR="009648A8" w:rsidRPr="006A0510" w14:paraId="1F96D079" w14:textId="77777777" w:rsidTr="00271777">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tcPr>
          <w:p w14:paraId="0202874A" w14:textId="2DDCE00E" w:rsidR="009648A8" w:rsidRPr="009648A8" w:rsidRDefault="009648A8" w:rsidP="009648A8">
            <w:pPr>
              <w:spacing w:line="276" w:lineRule="auto"/>
              <w:jc w:val="center"/>
              <w:rPr>
                <w:rFonts w:asciiTheme="minorBidi" w:hAnsiTheme="minorBidi"/>
                <w:bCs/>
                <w:sz w:val="22"/>
                <w:szCs w:val="22"/>
              </w:rPr>
            </w:pPr>
            <w:r w:rsidRPr="009648A8">
              <w:rPr>
                <w:rFonts w:asciiTheme="minorBidi" w:hAnsiTheme="minorBidi"/>
                <w:bCs/>
                <w:sz w:val="22"/>
                <w:szCs w:val="22"/>
              </w:rPr>
              <w:t>06</w:t>
            </w:r>
          </w:p>
        </w:tc>
        <w:tc>
          <w:tcPr>
            <w:tcW w:w="5357" w:type="dxa"/>
            <w:tcBorders>
              <w:top w:val="single" w:sz="4" w:space="0" w:color="auto"/>
              <w:left w:val="single" w:sz="4" w:space="0" w:color="auto"/>
              <w:bottom w:val="single" w:sz="4" w:space="0" w:color="auto"/>
              <w:right w:val="single" w:sz="4" w:space="0" w:color="auto"/>
            </w:tcBorders>
          </w:tcPr>
          <w:p w14:paraId="360CD1B0" w14:textId="7B5F501F" w:rsidR="009648A8" w:rsidRPr="009648A8" w:rsidRDefault="009648A8" w:rsidP="009648A8">
            <w:pPr>
              <w:keepNext/>
              <w:keepLines/>
              <w:spacing w:line="276" w:lineRule="auto"/>
              <w:ind w:right="270"/>
              <w:jc w:val="both"/>
              <w:rPr>
                <w:rFonts w:asciiTheme="minorBidi" w:eastAsia="Arial" w:hAnsiTheme="minorBidi" w:cstheme="minorBidi"/>
                <w:bCs/>
                <w:color w:val="000000"/>
                <w:sz w:val="22"/>
                <w:szCs w:val="22"/>
              </w:rPr>
            </w:pPr>
            <w:r w:rsidRPr="009648A8">
              <w:rPr>
                <w:rFonts w:asciiTheme="minorBidi" w:eastAsia="Arial" w:hAnsiTheme="minorBidi" w:cstheme="minorBidi"/>
                <w:bCs/>
                <w:color w:val="000000"/>
                <w:sz w:val="22"/>
                <w:szCs w:val="22"/>
              </w:rPr>
              <w:t>Personal hygiene items</w:t>
            </w:r>
          </w:p>
        </w:tc>
        <w:tc>
          <w:tcPr>
            <w:tcW w:w="3193" w:type="dxa"/>
            <w:tcBorders>
              <w:top w:val="single" w:sz="4" w:space="0" w:color="auto"/>
              <w:left w:val="single" w:sz="4" w:space="0" w:color="auto"/>
              <w:bottom w:val="single" w:sz="4" w:space="0" w:color="auto"/>
              <w:right w:val="single" w:sz="4" w:space="0" w:color="auto"/>
            </w:tcBorders>
            <w:vAlign w:val="center"/>
          </w:tcPr>
          <w:p w14:paraId="24D5226F" w14:textId="1EE07346" w:rsidR="009648A8" w:rsidRPr="009648A8" w:rsidRDefault="009648A8" w:rsidP="009648A8">
            <w:pPr>
              <w:spacing w:line="276" w:lineRule="auto"/>
              <w:jc w:val="center"/>
              <w:rPr>
                <w:rFonts w:asciiTheme="minorBidi" w:hAnsiTheme="minorBidi"/>
                <w:bCs/>
                <w:sz w:val="22"/>
                <w:szCs w:val="22"/>
              </w:rPr>
            </w:pPr>
            <w:r w:rsidRPr="009648A8">
              <w:rPr>
                <w:rFonts w:asciiTheme="minorBidi" w:hAnsiTheme="minorBidi"/>
                <w:bCs/>
                <w:sz w:val="22"/>
                <w:szCs w:val="22"/>
              </w:rPr>
              <w:t>5</w:t>
            </w:r>
          </w:p>
        </w:tc>
      </w:tr>
      <w:tr w:rsidR="009648A8" w:rsidRPr="006A0510" w14:paraId="50E0C034" w14:textId="77777777" w:rsidTr="00271777">
        <w:tc>
          <w:tcPr>
            <w:tcW w:w="980" w:type="dxa"/>
            <w:tcBorders>
              <w:top w:val="single" w:sz="4" w:space="0" w:color="auto"/>
              <w:left w:val="single" w:sz="4" w:space="0" w:color="auto"/>
              <w:bottom w:val="single" w:sz="4" w:space="0" w:color="auto"/>
              <w:right w:val="single" w:sz="4" w:space="0" w:color="auto"/>
            </w:tcBorders>
            <w:hideMark/>
          </w:tcPr>
          <w:p w14:paraId="21C80845" w14:textId="659B760B" w:rsidR="009648A8" w:rsidRPr="009648A8" w:rsidRDefault="009648A8" w:rsidP="009648A8">
            <w:pPr>
              <w:spacing w:line="276" w:lineRule="auto"/>
              <w:jc w:val="center"/>
              <w:rPr>
                <w:rFonts w:asciiTheme="minorBidi" w:hAnsiTheme="minorBidi"/>
                <w:bCs/>
                <w:sz w:val="22"/>
                <w:szCs w:val="22"/>
              </w:rPr>
            </w:pPr>
            <w:r w:rsidRPr="009648A8">
              <w:rPr>
                <w:rFonts w:asciiTheme="minorBidi" w:hAnsiTheme="minorBidi"/>
                <w:bCs/>
                <w:sz w:val="22"/>
                <w:szCs w:val="22"/>
              </w:rPr>
              <w:t>07</w:t>
            </w:r>
          </w:p>
        </w:tc>
        <w:tc>
          <w:tcPr>
            <w:tcW w:w="5357" w:type="dxa"/>
            <w:tcBorders>
              <w:top w:val="single" w:sz="4" w:space="0" w:color="auto"/>
              <w:left w:val="single" w:sz="4" w:space="0" w:color="auto"/>
              <w:bottom w:val="single" w:sz="4" w:space="0" w:color="auto"/>
              <w:right w:val="single" w:sz="4" w:space="0" w:color="auto"/>
            </w:tcBorders>
            <w:hideMark/>
          </w:tcPr>
          <w:p w14:paraId="11F1FF6F" w14:textId="6F234AC8" w:rsidR="009648A8" w:rsidRPr="009648A8" w:rsidRDefault="009648A8" w:rsidP="009648A8">
            <w:pPr>
              <w:keepNext/>
              <w:keepLines/>
              <w:spacing w:line="276" w:lineRule="auto"/>
              <w:ind w:right="270"/>
              <w:jc w:val="both"/>
              <w:rPr>
                <w:rFonts w:asciiTheme="minorBidi" w:eastAsia="Arial" w:hAnsiTheme="minorBidi" w:cstheme="minorBidi"/>
                <w:bCs/>
                <w:color w:val="000000"/>
                <w:sz w:val="22"/>
                <w:szCs w:val="22"/>
              </w:rPr>
            </w:pPr>
            <w:r w:rsidRPr="009648A8">
              <w:rPr>
                <w:rFonts w:asciiTheme="minorBidi" w:eastAsia="Arial" w:hAnsiTheme="minorBidi" w:cstheme="minorBidi"/>
                <w:bCs/>
                <w:color w:val="000000"/>
                <w:sz w:val="22"/>
                <w:szCs w:val="22"/>
              </w:rPr>
              <w:t>Gloves and apron</w:t>
            </w:r>
          </w:p>
        </w:tc>
        <w:tc>
          <w:tcPr>
            <w:tcW w:w="3193" w:type="dxa"/>
            <w:tcBorders>
              <w:top w:val="single" w:sz="4" w:space="0" w:color="auto"/>
              <w:left w:val="single" w:sz="4" w:space="0" w:color="auto"/>
              <w:bottom w:val="single" w:sz="4" w:space="0" w:color="auto"/>
              <w:right w:val="single" w:sz="4" w:space="0" w:color="auto"/>
            </w:tcBorders>
            <w:vAlign w:val="center"/>
            <w:hideMark/>
          </w:tcPr>
          <w:p w14:paraId="0BE0F9ED" w14:textId="1193475D" w:rsidR="009648A8" w:rsidRPr="009648A8" w:rsidRDefault="009648A8" w:rsidP="009648A8">
            <w:pPr>
              <w:spacing w:line="276" w:lineRule="auto"/>
              <w:jc w:val="center"/>
              <w:rPr>
                <w:rFonts w:asciiTheme="minorBidi" w:hAnsiTheme="minorBidi"/>
                <w:bCs/>
                <w:sz w:val="22"/>
                <w:szCs w:val="22"/>
              </w:rPr>
            </w:pPr>
            <w:r w:rsidRPr="009648A8">
              <w:rPr>
                <w:rFonts w:asciiTheme="minorBidi" w:hAnsiTheme="minorBidi"/>
                <w:bCs/>
                <w:sz w:val="22"/>
                <w:szCs w:val="22"/>
              </w:rPr>
              <w:t>As required</w:t>
            </w:r>
          </w:p>
        </w:tc>
      </w:tr>
    </w:tbl>
    <w:p w14:paraId="7E1038FD" w14:textId="77777777" w:rsidR="00281990" w:rsidRDefault="00281990" w:rsidP="001301CA">
      <w:pPr>
        <w:jc w:val="both"/>
        <w:rPr>
          <w:rFonts w:asciiTheme="minorBidi" w:hAnsiTheme="minorBidi" w:cstheme="minorBidi"/>
          <w:b/>
          <w:i/>
          <w:iCs/>
          <w:sz w:val="22"/>
          <w:szCs w:val="22"/>
          <w:lang w:val="en-AU"/>
        </w:rPr>
      </w:pPr>
    </w:p>
    <w:p w14:paraId="05301092" w14:textId="31DF8778" w:rsidR="00A9392B" w:rsidRPr="00663D7F" w:rsidRDefault="00A9392B" w:rsidP="00A9392B">
      <w:pPr>
        <w:pStyle w:val="Heading3"/>
        <w:jc w:val="left"/>
        <w:rPr>
          <w:rFonts w:ascii="Arial" w:hAnsi="Arial" w:cs="Arial"/>
          <w:bCs w:val="0"/>
          <w:sz w:val="24"/>
          <w:szCs w:val="24"/>
        </w:rPr>
      </w:pPr>
      <w:bookmarkStart w:id="43" w:name="_Toc216867789"/>
      <w:r w:rsidRPr="00663D7F">
        <w:rPr>
          <w:rFonts w:ascii="Arial" w:hAnsi="Arial" w:cs="Arial"/>
          <w:bCs w:val="0"/>
          <w:sz w:val="24"/>
          <w:szCs w:val="24"/>
        </w:rPr>
        <w:t>5.</w:t>
      </w:r>
      <w:r w:rsidR="004E052F">
        <w:rPr>
          <w:rFonts w:ascii="Arial" w:hAnsi="Arial" w:cs="Arial"/>
          <w:bCs w:val="0"/>
          <w:sz w:val="24"/>
          <w:szCs w:val="24"/>
        </w:rPr>
        <w:t>09 1011HM07</w:t>
      </w:r>
      <w:r w:rsidRPr="00663D7F">
        <w:rPr>
          <w:rFonts w:ascii="Arial" w:hAnsi="Arial" w:cs="Arial"/>
          <w:bCs w:val="0"/>
          <w:sz w:val="24"/>
          <w:szCs w:val="24"/>
        </w:rPr>
        <w:t xml:space="preserve"> </w:t>
      </w:r>
      <w:r>
        <w:rPr>
          <w:rFonts w:ascii="Arial" w:hAnsi="Arial" w:cs="Arial"/>
          <w:bCs w:val="0"/>
          <w:sz w:val="24"/>
          <w:szCs w:val="24"/>
        </w:rPr>
        <w:t>Operate household appliances safely</w:t>
      </w:r>
      <w:bookmarkEnd w:id="43"/>
    </w:p>
    <w:p w14:paraId="1FF861E5" w14:textId="77777777" w:rsidR="00A9392B" w:rsidRPr="00663D7F" w:rsidRDefault="00A9392B" w:rsidP="00A9392B">
      <w:pPr>
        <w:spacing w:before="120" w:after="240"/>
        <w:ind w:right="270"/>
        <w:jc w:val="both"/>
        <w:rPr>
          <w:rFonts w:asciiTheme="minorBidi" w:eastAsia="Calibri" w:hAnsiTheme="minorBidi" w:cstheme="minorBidi"/>
          <w:b/>
          <w:color w:val="000000"/>
          <w:sz w:val="22"/>
          <w:szCs w:val="22"/>
          <w:lang w:eastAsia="en-GB"/>
        </w:rPr>
      </w:pPr>
      <w:r w:rsidRPr="00663D7F">
        <w:rPr>
          <w:rFonts w:asciiTheme="minorBidi" w:eastAsia="Calibri" w:hAnsiTheme="minorBidi" w:cstheme="minorBidi"/>
          <w:b/>
          <w:color w:val="000000"/>
          <w:sz w:val="22"/>
          <w:szCs w:val="22"/>
          <w:lang w:eastAsia="en-GB"/>
        </w:rPr>
        <w:t>Overview:</w:t>
      </w:r>
    </w:p>
    <w:p w14:paraId="2E30EEB5" w14:textId="3809B3EA" w:rsidR="00296F4C" w:rsidRPr="003C5B9D" w:rsidRDefault="00A9392B" w:rsidP="00AB2FF2">
      <w:pPr>
        <w:spacing w:before="240" w:after="240"/>
        <w:jc w:val="both"/>
        <w:rPr>
          <w:rFonts w:asciiTheme="minorBidi" w:hAnsiTheme="minorBidi" w:cstheme="minorBidi"/>
          <w:sz w:val="22"/>
          <w:szCs w:val="22"/>
        </w:rPr>
      </w:pPr>
      <w:r w:rsidRPr="00A9392B">
        <w:rPr>
          <w:rFonts w:asciiTheme="minorBidi" w:hAnsiTheme="minorBidi" w:cstheme="minorBidi"/>
          <w:sz w:val="22"/>
          <w:szCs w:val="22"/>
        </w:rPr>
        <w:t xml:space="preserve">This competency standard </w:t>
      </w:r>
      <w:r w:rsidR="009648A8">
        <w:rPr>
          <w:rFonts w:asciiTheme="minorBidi" w:hAnsiTheme="minorBidi" w:cstheme="minorBidi"/>
          <w:sz w:val="22"/>
          <w:szCs w:val="22"/>
        </w:rPr>
        <w:t xml:space="preserve">covers knowledge and skills required </w:t>
      </w:r>
      <w:r w:rsidR="004A1D7A" w:rsidRPr="004A1D7A">
        <w:rPr>
          <w:rFonts w:asciiTheme="minorBidi" w:hAnsiTheme="minorBidi" w:cstheme="minorBidi"/>
          <w:sz w:val="22"/>
          <w:szCs w:val="22"/>
        </w:rPr>
        <w:t>to operate common household appliances safely by following operating instructions, applying electrical safety practices, and preventing hazards. Emphasis is placed on correct usage, routine checks, and safe shutdown under supervision.</w:t>
      </w: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7013"/>
      </w:tblGrid>
      <w:tr w:rsidR="00A9392B" w:rsidRPr="003C5B9D" w14:paraId="7512088C" w14:textId="77777777" w:rsidTr="0019530B">
        <w:trPr>
          <w:cnfStyle w:val="100000000000" w:firstRow="1" w:lastRow="0" w:firstColumn="0" w:lastColumn="0" w:oddVBand="0" w:evenVBand="0" w:oddHBand="0" w:evenHBand="0" w:firstRowFirstColumn="0" w:firstRowLastColumn="0" w:lastRowFirstColumn="0" w:lastRowLastColumn="0"/>
          <w:trHeight w:val="307"/>
          <w:tblHeader/>
        </w:trPr>
        <w:tc>
          <w:tcPr>
            <w:cnfStyle w:val="001000000000" w:firstRow="0" w:lastRow="0" w:firstColumn="1" w:lastColumn="0" w:oddVBand="0" w:evenVBand="0" w:oddHBand="0" w:evenHBand="0" w:firstRowFirstColumn="0" w:firstRowLastColumn="0" w:lastRowFirstColumn="0" w:lastRowLastColumn="0"/>
            <w:tcW w:w="1411" w:type="pct"/>
            <w:tcBorders>
              <w:top w:val="none" w:sz="0" w:space="0" w:color="auto"/>
              <w:left w:val="none" w:sz="0" w:space="0" w:color="auto"/>
              <w:right w:val="none" w:sz="0" w:space="0" w:color="auto"/>
            </w:tcBorders>
            <w:shd w:val="clear" w:color="auto" w:fill="auto"/>
          </w:tcPr>
          <w:p w14:paraId="50EC7257" w14:textId="77777777" w:rsidR="00A9392B" w:rsidRPr="003C5B9D" w:rsidRDefault="00A9392B" w:rsidP="0019530B">
            <w:pPr>
              <w:spacing w:line="276" w:lineRule="auto"/>
              <w:ind w:right="270"/>
              <w:jc w:val="both"/>
              <w:rPr>
                <w:rFonts w:asciiTheme="minorBidi" w:eastAsia="Arial" w:hAnsiTheme="minorBidi" w:cstheme="minorBidi"/>
                <w:color w:val="auto"/>
                <w:sz w:val="22"/>
                <w:szCs w:val="22"/>
              </w:rPr>
            </w:pPr>
            <w:r w:rsidRPr="003C5B9D">
              <w:rPr>
                <w:rFonts w:asciiTheme="minorBidi" w:eastAsia="Arial" w:hAnsiTheme="minorBidi" w:cstheme="minorBidi"/>
                <w:color w:val="auto"/>
                <w:sz w:val="22"/>
                <w:szCs w:val="22"/>
              </w:rPr>
              <w:t>Competency Units</w:t>
            </w:r>
          </w:p>
        </w:tc>
        <w:tc>
          <w:tcPr>
            <w:tcW w:w="3589" w:type="pct"/>
            <w:tcBorders>
              <w:top w:val="none" w:sz="0" w:space="0" w:color="auto"/>
              <w:left w:val="none" w:sz="0" w:space="0" w:color="auto"/>
              <w:right w:val="none" w:sz="0" w:space="0" w:color="auto"/>
            </w:tcBorders>
            <w:shd w:val="clear" w:color="auto" w:fill="auto"/>
          </w:tcPr>
          <w:p w14:paraId="19EB5B16" w14:textId="77777777" w:rsidR="00A9392B" w:rsidRPr="003C5B9D" w:rsidRDefault="00A9392B" w:rsidP="0019530B">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auto"/>
                <w:sz w:val="22"/>
                <w:szCs w:val="22"/>
              </w:rPr>
            </w:pPr>
            <w:r w:rsidRPr="003C5B9D">
              <w:rPr>
                <w:rFonts w:asciiTheme="minorBidi" w:eastAsia="Arial" w:hAnsiTheme="minorBidi" w:cstheme="minorBidi"/>
                <w:color w:val="auto"/>
                <w:sz w:val="22"/>
                <w:szCs w:val="22"/>
              </w:rPr>
              <w:t>Performance Criteria</w:t>
            </w:r>
          </w:p>
        </w:tc>
      </w:tr>
      <w:tr w:rsidR="00A9392B" w:rsidRPr="003C5B9D" w14:paraId="75E97D21" w14:textId="77777777" w:rsidTr="0019530B">
        <w:trPr>
          <w:cnfStyle w:val="000000100000" w:firstRow="0" w:lastRow="0" w:firstColumn="0" w:lastColumn="0" w:oddVBand="0" w:evenVBand="0" w:oddHBand="1" w:evenHBand="0" w:firstRowFirstColumn="0" w:firstRowLastColumn="0" w:lastRowFirstColumn="0" w:lastRowLastColumn="0"/>
          <w:trHeight w:val="880"/>
        </w:trPr>
        <w:tc>
          <w:tcPr>
            <w:cnfStyle w:val="001000000000" w:firstRow="0" w:lastRow="0" w:firstColumn="1" w:lastColumn="0" w:oddVBand="0" w:evenVBand="0" w:oddHBand="0" w:evenHBand="0" w:firstRowFirstColumn="0" w:firstRowLastColumn="0" w:lastRowFirstColumn="0" w:lastRowLastColumn="0"/>
            <w:tcW w:w="1411" w:type="pct"/>
            <w:tcBorders>
              <w:left w:val="none" w:sz="0" w:space="0" w:color="auto"/>
              <w:bottom w:val="single" w:sz="4" w:space="0" w:color="auto"/>
            </w:tcBorders>
            <w:shd w:val="clear" w:color="auto" w:fill="auto"/>
          </w:tcPr>
          <w:p w14:paraId="4FDECD7B" w14:textId="77777777" w:rsidR="00A9392B" w:rsidRPr="00F32B2F" w:rsidRDefault="00A9392B">
            <w:pPr>
              <w:pStyle w:val="ListParagraph"/>
              <w:numPr>
                <w:ilvl w:val="0"/>
                <w:numId w:val="49"/>
              </w:numPr>
              <w:ind w:right="270"/>
              <w:rPr>
                <w:rFonts w:ascii="Arial" w:eastAsia="Arial" w:hAnsi="Arial" w:cs="Arial"/>
                <w:color w:val="000000"/>
                <w:sz w:val="22"/>
                <w:szCs w:val="22"/>
              </w:rPr>
            </w:pPr>
          </w:p>
          <w:p w14:paraId="317DD3CE" w14:textId="043BDC94" w:rsidR="00A9392B" w:rsidRPr="00F32B2F" w:rsidRDefault="004A1D7A" w:rsidP="00A9392B">
            <w:pPr>
              <w:ind w:right="270"/>
              <w:rPr>
                <w:rFonts w:asciiTheme="minorBidi" w:eastAsia="Arial" w:hAnsiTheme="minorBidi" w:cstheme="minorBidi"/>
                <w:color w:val="000000"/>
                <w:sz w:val="22"/>
                <w:szCs w:val="22"/>
              </w:rPr>
            </w:pPr>
            <w:r w:rsidRPr="004A1D7A">
              <w:rPr>
                <w:rFonts w:asciiTheme="minorBidi" w:hAnsiTheme="minorBidi" w:cstheme="minorBidi"/>
                <w:color w:val="auto"/>
                <w:sz w:val="22"/>
                <w:szCs w:val="22"/>
              </w:rPr>
              <w:t xml:space="preserve">Identify </w:t>
            </w:r>
            <w:r>
              <w:rPr>
                <w:rFonts w:asciiTheme="minorBidi" w:hAnsiTheme="minorBidi" w:cstheme="minorBidi"/>
                <w:color w:val="auto"/>
                <w:sz w:val="22"/>
                <w:szCs w:val="22"/>
              </w:rPr>
              <w:t>h</w:t>
            </w:r>
            <w:r w:rsidRPr="004A1D7A">
              <w:rPr>
                <w:rFonts w:asciiTheme="minorBidi" w:hAnsiTheme="minorBidi" w:cstheme="minorBidi"/>
                <w:color w:val="auto"/>
                <w:sz w:val="22"/>
                <w:szCs w:val="22"/>
              </w:rPr>
              <w:t xml:space="preserve">ousehold </w:t>
            </w:r>
            <w:r>
              <w:rPr>
                <w:rFonts w:asciiTheme="minorBidi" w:hAnsiTheme="minorBidi" w:cstheme="minorBidi"/>
                <w:color w:val="auto"/>
                <w:sz w:val="22"/>
                <w:szCs w:val="22"/>
              </w:rPr>
              <w:t>a</w:t>
            </w:r>
            <w:r w:rsidRPr="004A1D7A">
              <w:rPr>
                <w:rFonts w:asciiTheme="minorBidi" w:hAnsiTheme="minorBidi" w:cstheme="minorBidi"/>
                <w:color w:val="auto"/>
                <w:sz w:val="22"/>
                <w:szCs w:val="22"/>
              </w:rPr>
              <w:t>ppliances</w:t>
            </w:r>
          </w:p>
        </w:tc>
        <w:tc>
          <w:tcPr>
            <w:tcW w:w="3589" w:type="pct"/>
            <w:tcBorders>
              <w:bottom w:val="single" w:sz="4" w:space="0" w:color="auto"/>
            </w:tcBorders>
            <w:shd w:val="clear" w:color="auto" w:fill="auto"/>
          </w:tcPr>
          <w:p w14:paraId="3846D36D" w14:textId="60544BFF" w:rsidR="004A1D7A" w:rsidRPr="004A1D7A" w:rsidRDefault="004A1D7A">
            <w:pPr>
              <w:numPr>
                <w:ilvl w:val="0"/>
                <w:numId w:val="50"/>
              </w:numPr>
              <w:ind w:left="501" w:hanging="141"/>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A1D7A">
              <w:rPr>
                <w:rFonts w:asciiTheme="minorBidi" w:hAnsiTheme="minorBidi" w:cstheme="minorBidi"/>
                <w:sz w:val="22"/>
                <w:szCs w:val="22"/>
              </w:rPr>
              <w:t>Identify common household appliances used in assigned areas.</w:t>
            </w:r>
          </w:p>
          <w:p w14:paraId="1029DD55" w14:textId="2002AF84" w:rsidR="004A1D7A" w:rsidRPr="004A1D7A" w:rsidRDefault="004A1D7A">
            <w:pPr>
              <w:numPr>
                <w:ilvl w:val="0"/>
                <w:numId w:val="50"/>
              </w:numPr>
              <w:ind w:left="501" w:hanging="141"/>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A1D7A">
              <w:rPr>
                <w:rFonts w:asciiTheme="minorBidi" w:hAnsiTheme="minorBidi" w:cstheme="minorBidi"/>
                <w:sz w:val="22"/>
                <w:szCs w:val="22"/>
              </w:rPr>
              <w:t>Recognize basic functions of each appliance.</w:t>
            </w:r>
          </w:p>
          <w:p w14:paraId="311CCC76" w14:textId="0722836C" w:rsidR="004A1D7A" w:rsidRPr="004A1D7A" w:rsidRDefault="004A1D7A">
            <w:pPr>
              <w:numPr>
                <w:ilvl w:val="0"/>
                <w:numId w:val="50"/>
              </w:numPr>
              <w:ind w:left="501" w:hanging="141"/>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A1D7A">
              <w:rPr>
                <w:rFonts w:asciiTheme="minorBidi" w:hAnsiTheme="minorBidi" w:cstheme="minorBidi"/>
                <w:sz w:val="22"/>
                <w:szCs w:val="22"/>
              </w:rPr>
              <w:t>Identify power sources and connection types for appliances.</w:t>
            </w:r>
          </w:p>
          <w:p w14:paraId="38DCA8C1" w14:textId="7A66B296" w:rsidR="004A1D7A" w:rsidRPr="004A1D7A" w:rsidRDefault="004A1D7A">
            <w:pPr>
              <w:numPr>
                <w:ilvl w:val="0"/>
                <w:numId w:val="50"/>
              </w:numPr>
              <w:ind w:left="501" w:hanging="141"/>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A1D7A">
              <w:rPr>
                <w:rFonts w:asciiTheme="minorBidi" w:hAnsiTheme="minorBidi" w:cstheme="minorBidi"/>
                <w:sz w:val="22"/>
                <w:szCs w:val="22"/>
              </w:rPr>
              <w:t>Check appliance labels and basic operating instructions.</w:t>
            </w:r>
          </w:p>
          <w:p w14:paraId="7B0124B0" w14:textId="4633DDA8" w:rsidR="00A9392B" w:rsidRPr="004A1D7A" w:rsidRDefault="004A1D7A">
            <w:pPr>
              <w:numPr>
                <w:ilvl w:val="0"/>
                <w:numId w:val="50"/>
              </w:numPr>
              <w:ind w:left="501" w:hanging="141"/>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A1D7A">
              <w:rPr>
                <w:rFonts w:asciiTheme="minorBidi" w:hAnsiTheme="minorBidi" w:cstheme="minorBidi"/>
                <w:sz w:val="22"/>
                <w:szCs w:val="22"/>
              </w:rPr>
              <w:t>Identify visible signs of appliance damage or malfunction.</w:t>
            </w:r>
          </w:p>
        </w:tc>
      </w:tr>
      <w:tr w:rsidR="00A9392B" w:rsidRPr="003C5B9D" w14:paraId="59C1E231" w14:textId="77777777" w:rsidTr="0019530B">
        <w:trPr>
          <w:trHeight w:val="301"/>
        </w:trPr>
        <w:tc>
          <w:tcPr>
            <w:cnfStyle w:val="001000000000" w:firstRow="0" w:lastRow="0" w:firstColumn="1" w:lastColumn="0" w:oddVBand="0" w:evenVBand="0" w:oddHBand="0" w:evenHBand="0" w:firstRowFirstColumn="0" w:firstRowLastColumn="0" w:lastRowFirstColumn="0" w:lastRowLastColumn="0"/>
            <w:tcW w:w="1411" w:type="pct"/>
            <w:tcBorders>
              <w:left w:val="none" w:sz="0" w:space="0" w:color="auto"/>
              <w:bottom w:val="single" w:sz="4" w:space="0" w:color="auto"/>
            </w:tcBorders>
            <w:shd w:val="clear" w:color="auto" w:fill="auto"/>
          </w:tcPr>
          <w:p w14:paraId="19724B4F" w14:textId="77777777" w:rsidR="00A9392B" w:rsidRPr="00F32B2F" w:rsidRDefault="00A9392B">
            <w:pPr>
              <w:pStyle w:val="ListParagraph"/>
              <w:numPr>
                <w:ilvl w:val="0"/>
                <w:numId w:val="49"/>
              </w:numPr>
              <w:pBdr>
                <w:top w:val="nil"/>
                <w:left w:val="nil"/>
                <w:bottom w:val="nil"/>
                <w:right w:val="nil"/>
                <w:between w:val="nil"/>
              </w:pBdr>
              <w:ind w:right="270"/>
              <w:rPr>
                <w:rFonts w:ascii="Arial" w:eastAsia="Trebuchet MS" w:hAnsi="Arial" w:cs="Arial"/>
                <w:color w:val="auto"/>
                <w:sz w:val="22"/>
                <w:szCs w:val="22"/>
              </w:rPr>
            </w:pPr>
          </w:p>
          <w:p w14:paraId="50BFD3F7" w14:textId="25620703" w:rsidR="00A9392B" w:rsidRPr="00F32B2F" w:rsidRDefault="004A1D7A" w:rsidP="00A9392B">
            <w:pPr>
              <w:pBdr>
                <w:top w:val="nil"/>
                <w:left w:val="nil"/>
                <w:bottom w:val="nil"/>
                <w:right w:val="nil"/>
                <w:between w:val="nil"/>
              </w:pBdr>
              <w:ind w:right="270"/>
              <w:rPr>
                <w:rFonts w:asciiTheme="minorBidi" w:eastAsia="Trebuchet MS" w:hAnsiTheme="minorBidi" w:cstheme="minorBidi"/>
                <w:sz w:val="22"/>
                <w:szCs w:val="22"/>
              </w:rPr>
            </w:pPr>
            <w:r w:rsidRPr="004A1D7A">
              <w:rPr>
                <w:rFonts w:asciiTheme="minorBidi" w:hAnsiTheme="minorBidi" w:cstheme="minorBidi"/>
                <w:color w:val="auto"/>
                <w:sz w:val="22"/>
                <w:szCs w:val="22"/>
              </w:rPr>
              <w:t xml:space="preserve">Prepare </w:t>
            </w:r>
            <w:r>
              <w:rPr>
                <w:rFonts w:asciiTheme="minorBidi" w:hAnsiTheme="minorBidi" w:cstheme="minorBidi"/>
                <w:color w:val="auto"/>
                <w:sz w:val="22"/>
                <w:szCs w:val="22"/>
              </w:rPr>
              <w:t>a</w:t>
            </w:r>
            <w:r w:rsidRPr="004A1D7A">
              <w:rPr>
                <w:rFonts w:asciiTheme="minorBidi" w:hAnsiTheme="minorBidi" w:cstheme="minorBidi"/>
                <w:color w:val="auto"/>
                <w:sz w:val="22"/>
                <w:szCs w:val="22"/>
              </w:rPr>
              <w:t xml:space="preserve">ppliances for </w:t>
            </w:r>
            <w:r>
              <w:rPr>
                <w:rFonts w:asciiTheme="minorBidi" w:hAnsiTheme="minorBidi" w:cstheme="minorBidi"/>
                <w:color w:val="auto"/>
                <w:sz w:val="22"/>
                <w:szCs w:val="22"/>
              </w:rPr>
              <w:t>o</w:t>
            </w:r>
            <w:r w:rsidRPr="004A1D7A">
              <w:rPr>
                <w:rFonts w:asciiTheme="minorBidi" w:hAnsiTheme="minorBidi" w:cstheme="minorBidi"/>
                <w:color w:val="auto"/>
                <w:sz w:val="22"/>
                <w:szCs w:val="22"/>
              </w:rPr>
              <w:t>peration</w:t>
            </w:r>
          </w:p>
        </w:tc>
        <w:tc>
          <w:tcPr>
            <w:tcW w:w="3589" w:type="pct"/>
            <w:tcBorders>
              <w:bottom w:val="single" w:sz="4" w:space="0" w:color="auto"/>
            </w:tcBorders>
            <w:shd w:val="clear" w:color="auto" w:fill="auto"/>
            <w:vAlign w:val="center"/>
          </w:tcPr>
          <w:p w14:paraId="48B63D08" w14:textId="2AC44C42" w:rsidR="004A1D7A" w:rsidRPr="004A1D7A" w:rsidRDefault="004A1D7A">
            <w:pPr>
              <w:numPr>
                <w:ilvl w:val="0"/>
                <w:numId w:val="51"/>
              </w:numPr>
              <w:ind w:left="501" w:hanging="141"/>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A1D7A">
              <w:rPr>
                <w:rFonts w:asciiTheme="minorBidi" w:hAnsiTheme="minorBidi" w:cstheme="minorBidi"/>
                <w:sz w:val="22"/>
                <w:szCs w:val="22"/>
              </w:rPr>
              <w:t>Inspect appliance cords and plugs before use.</w:t>
            </w:r>
          </w:p>
          <w:p w14:paraId="125024AA" w14:textId="551EAD09" w:rsidR="004A1D7A" w:rsidRPr="004A1D7A" w:rsidRDefault="004A1D7A">
            <w:pPr>
              <w:numPr>
                <w:ilvl w:val="0"/>
                <w:numId w:val="51"/>
              </w:numPr>
              <w:ind w:left="501" w:hanging="141"/>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A1D7A">
              <w:rPr>
                <w:rFonts w:asciiTheme="minorBidi" w:hAnsiTheme="minorBidi" w:cstheme="minorBidi"/>
                <w:sz w:val="22"/>
                <w:szCs w:val="22"/>
              </w:rPr>
              <w:t>Ensure appliance is placed on a stable and dry surface.</w:t>
            </w:r>
          </w:p>
          <w:p w14:paraId="279B4F8C" w14:textId="6B3FBC7E" w:rsidR="004A1D7A" w:rsidRPr="004A1D7A" w:rsidRDefault="004A1D7A">
            <w:pPr>
              <w:numPr>
                <w:ilvl w:val="0"/>
                <w:numId w:val="51"/>
              </w:numPr>
              <w:ind w:left="501" w:hanging="141"/>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A1D7A">
              <w:rPr>
                <w:rFonts w:asciiTheme="minorBidi" w:hAnsiTheme="minorBidi" w:cstheme="minorBidi"/>
                <w:sz w:val="22"/>
                <w:szCs w:val="22"/>
              </w:rPr>
              <w:t>Confirm power supply compatibility before switching on.</w:t>
            </w:r>
          </w:p>
          <w:p w14:paraId="0C4773C5" w14:textId="3FC9FE7E" w:rsidR="004A1D7A" w:rsidRPr="004A1D7A" w:rsidRDefault="004A1D7A">
            <w:pPr>
              <w:numPr>
                <w:ilvl w:val="0"/>
                <w:numId w:val="51"/>
              </w:numPr>
              <w:ind w:left="501" w:hanging="141"/>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A1D7A">
              <w:rPr>
                <w:rFonts w:asciiTheme="minorBidi" w:hAnsiTheme="minorBidi" w:cstheme="minorBidi"/>
                <w:sz w:val="22"/>
                <w:szCs w:val="22"/>
              </w:rPr>
              <w:t>Remove obstacles around the appliance operating area.</w:t>
            </w:r>
          </w:p>
          <w:p w14:paraId="6571CC92" w14:textId="48812C91" w:rsidR="00A9392B" w:rsidRPr="004A1D7A" w:rsidRDefault="004A1D7A">
            <w:pPr>
              <w:numPr>
                <w:ilvl w:val="0"/>
                <w:numId w:val="51"/>
              </w:numPr>
              <w:ind w:left="501" w:hanging="141"/>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A1D7A">
              <w:rPr>
                <w:rFonts w:asciiTheme="minorBidi" w:hAnsiTheme="minorBidi" w:cstheme="minorBidi"/>
                <w:sz w:val="22"/>
                <w:szCs w:val="22"/>
              </w:rPr>
              <w:t>Follow pre-operation safety checks as instructed.</w:t>
            </w:r>
          </w:p>
        </w:tc>
      </w:tr>
      <w:tr w:rsidR="00A9392B" w:rsidRPr="003C5B9D" w14:paraId="47E53C40" w14:textId="77777777" w:rsidTr="004A1D7A">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tcBorders>
            <w:shd w:val="clear" w:color="auto" w:fill="auto"/>
          </w:tcPr>
          <w:p w14:paraId="7E0F53E1" w14:textId="77777777" w:rsidR="00A9392B" w:rsidRPr="00853D28" w:rsidRDefault="00A9392B">
            <w:pPr>
              <w:pStyle w:val="ListParagraph"/>
              <w:numPr>
                <w:ilvl w:val="0"/>
                <w:numId w:val="49"/>
              </w:numPr>
              <w:pBdr>
                <w:top w:val="nil"/>
                <w:left w:val="nil"/>
                <w:bottom w:val="nil"/>
                <w:right w:val="nil"/>
                <w:between w:val="nil"/>
              </w:pBdr>
              <w:ind w:right="270"/>
              <w:rPr>
                <w:rFonts w:ascii="Arial" w:eastAsia="Trebuchet MS" w:hAnsi="Arial" w:cs="Arial"/>
                <w:color w:val="000000" w:themeColor="text1"/>
                <w:sz w:val="22"/>
                <w:szCs w:val="22"/>
              </w:rPr>
            </w:pPr>
          </w:p>
          <w:p w14:paraId="2D11D607" w14:textId="63E787E8" w:rsidR="00A9392B" w:rsidRPr="00853D28" w:rsidRDefault="004A1D7A" w:rsidP="00A9392B">
            <w:pPr>
              <w:pBdr>
                <w:top w:val="nil"/>
                <w:left w:val="nil"/>
                <w:bottom w:val="nil"/>
                <w:right w:val="nil"/>
                <w:between w:val="nil"/>
              </w:pBdr>
              <w:ind w:right="270"/>
              <w:rPr>
                <w:rFonts w:ascii="Arial" w:eastAsia="Trebuchet MS" w:hAnsi="Arial" w:cs="Arial"/>
                <w:color w:val="000000" w:themeColor="text1"/>
                <w:sz w:val="22"/>
                <w:szCs w:val="22"/>
              </w:rPr>
            </w:pPr>
            <w:r w:rsidRPr="004A1D7A">
              <w:rPr>
                <w:rFonts w:ascii="Arial" w:eastAsia="Trebuchet MS" w:hAnsi="Arial" w:cs="Arial"/>
                <w:color w:val="000000" w:themeColor="text1"/>
                <w:sz w:val="22"/>
                <w:szCs w:val="22"/>
              </w:rPr>
              <w:t xml:space="preserve">Operate </w:t>
            </w:r>
            <w:r>
              <w:rPr>
                <w:rFonts w:ascii="Arial" w:eastAsia="Trebuchet MS" w:hAnsi="Arial" w:cs="Arial"/>
                <w:color w:val="000000" w:themeColor="text1"/>
                <w:sz w:val="22"/>
                <w:szCs w:val="22"/>
              </w:rPr>
              <w:t>e</w:t>
            </w:r>
            <w:r w:rsidRPr="004A1D7A">
              <w:rPr>
                <w:rFonts w:ascii="Arial" w:eastAsia="Trebuchet MS" w:hAnsi="Arial" w:cs="Arial"/>
                <w:color w:val="000000" w:themeColor="text1"/>
                <w:sz w:val="22"/>
                <w:szCs w:val="22"/>
              </w:rPr>
              <w:t xml:space="preserve">lectrical </w:t>
            </w:r>
            <w:r>
              <w:rPr>
                <w:rFonts w:ascii="Arial" w:eastAsia="Trebuchet MS" w:hAnsi="Arial" w:cs="Arial"/>
                <w:color w:val="000000" w:themeColor="text1"/>
                <w:sz w:val="22"/>
                <w:szCs w:val="22"/>
              </w:rPr>
              <w:t>h</w:t>
            </w:r>
            <w:r w:rsidRPr="004A1D7A">
              <w:rPr>
                <w:rFonts w:ascii="Arial" w:eastAsia="Trebuchet MS" w:hAnsi="Arial" w:cs="Arial"/>
                <w:color w:val="000000" w:themeColor="text1"/>
                <w:sz w:val="22"/>
                <w:szCs w:val="22"/>
              </w:rPr>
              <w:t xml:space="preserve">ousehold </w:t>
            </w:r>
            <w:r>
              <w:rPr>
                <w:rFonts w:ascii="Arial" w:eastAsia="Trebuchet MS" w:hAnsi="Arial" w:cs="Arial"/>
                <w:color w:val="000000" w:themeColor="text1"/>
                <w:sz w:val="22"/>
                <w:szCs w:val="22"/>
              </w:rPr>
              <w:t>a</w:t>
            </w:r>
            <w:r w:rsidRPr="004A1D7A">
              <w:rPr>
                <w:rFonts w:ascii="Arial" w:eastAsia="Trebuchet MS" w:hAnsi="Arial" w:cs="Arial"/>
                <w:color w:val="000000" w:themeColor="text1"/>
                <w:sz w:val="22"/>
                <w:szCs w:val="22"/>
              </w:rPr>
              <w:t>ppliances</w:t>
            </w:r>
          </w:p>
        </w:tc>
        <w:tc>
          <w:tcPr>
            <w:tcW w:w="3589" w:type="pct"/>
            <w:shd w:val="clear" w:color="auto" w:fill="auto"/>
            <w:vAlign w:val="center"/>
          </w:tcPr>
          <w:p w14:paraId="18B4BEF1" w14:textId="4F90E225" w:rsidR="004A1D7A" w:rsidRPr="004A1D7A" w:rsidRDefault="004A1D7A">
            <w:pPr>
              <w:numPr>
                <w:ilvl w:val="0"/>
                <w:numId w:val="52"/>
              </w:numPr>
              <w:ind w:left="501" w:hanging="141"/>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A1D7A">
              <w:rPr>
                <w:rFonts w:asciiTheme="minorBidi" w:hAnsiTheme="minorBidi" w:cstheme="minorBidi"/>
                <w:sz w:val="22"/>
                <w:szCs w:val="22"/>
              </w:rPr>
              <w:t>Switch on appliances following operating instructions.</w:t>
            </w:r>
          </w:p>
          <w:p w14:paraId="690DD91F" w14:textId="01C892F5" w:rsidR="004A1D7A" w:rsidRPr="004A1D7A" w:rsidRDefault="004A1D7A">
            <w:pPr>
              <w:numPr>
                <w:ilvl w:val="0"/>
                <w:numId w:val="52"/>
              </w:numPr>
              <w:ind w:left="501" w:hanging="141"/>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A1D7A">
              <w:rPr>
                <w:rFonts w:asciiTheme="minorBidi" w:hAnsiTheme="minorBidi" w:cstheme="minorBidi"/>
                <w:sz w:val="22"/>
                <w:szCs w:val="22"/>
              </w:rPr>
              <w:t>Adjust basic settings according to assigned task.</w:t>
            </w:r>
          </w:p>
          <w:p w14:paraId="534F7598" w14:textId="0B7B7320" w:rsidR="004A1D7A" w:rsidRPr="004A1D7A" w:rsidRDefault="004A1D7A">
            <w:pPr>
              <w:numPr>
                <w:ilvl w:val="0"/>
                <w:numId w:val="52"/>
              </w:numPr>
              <w:ind w:left="501" w:hanging="141"/>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A1D7A">
              <w:rPr>
                <w:rFonts w:asciiTheme="minorBidi" w:hAnsiTheme="minorBidi" w:cstheme="minorBidi"/>
                <w:sz w:val="22"/>
                <w:szCs w:val="22"/>
              </w:rPr>
              <w:t>Use appliances without overloading or misuse.</w:t>
            </w:r>
          </w:p>
          <w:p w14:paraId="2A5F214F" w14:textId="7EF7503A" w:rsidR="004A1D7A" w:rsidRPr="004A1D7A" w:rsidRDefault="004A1D7A">
            <w:pPr>
              <w:numPr>
                <w:ilvl w:val="0"/>
                <w:numId w:val="52"/>
              </w:numPr>
              <w:ind w:left="501" w:hanging="141"/>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A1D7A">
              <w:rPr>
                <w:rFonts w:asciiTheme="minorBidi" w:hAnsiTheme="minorBidi" w:cstheme="minorBidi"/>
                <w:sz w:val="22"/>
                <w:szCs w:val="22"/>
              </w:rPr>
              <w:t>Monitor appliance operation during use.</w:t>
            </w:r>
          </w:p>
          <w:p w14:paraId="1E8DAC6B" w14:textId="7BAA0250" w:rsidR="004A1D7A" w:rsidRPr="004A1D7A" w:rsidRDefault="004A1D7A">
            <w:pPr>
              <w:numPr>
                <w:ilvl w:val="0"/>
                <w:numId w:val="52"/>
              </w:numPr>
              <w:ind w:left="501" w:hanging="141"/>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A1D7A">
              <w:rPr>
                <w:rFonts w:asciiTheme="minorBidi" w:hAnsiTheme="minorBidi" w:cstheme="minorBidi"/>
                <w:sz w:val="22"/>
                <w:szCs w:val="22"/>
              </w:rPr>
              <w:t>Avoid contact with electrical parts during operation.</w:t>
            </w:r>
          </w:p>
          <w:p w14:paraId="767A2B8A" w14:textId="7CECE530" w:rsidR="00A9392B" w:rsidRPr="004A1D7A" w:rsidRDefault="004A1D7A">
            <w:pPr>
              <w:numPr>
                <w:ilvl w:val="0"/>
                <w:numId w:val="52"/>
              </w:numPr>
              <w:ind w:left="501" w:hanging="141"/>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A1D7A">
              <w:rPr>
                <w:rFonts w:asciiTheme="minorBidi" w:hAnsiTheme="minorBidi" w:cstheme="minorBidi"/>
                <w:sz w:val="22"/>
                <w:szCs w:val="22"/>
              </w:rPr>
              <w:t>Stop operation immediately if unsafe conditions occur.</w:t>
            </w:r>
          </w:p>
        </w:tc>
      </w:tr>
      <w:tr w:rsidR="004A1D7A" w:rsidRPr="003C5B9D" w14:paraId="303A5164" w14:textId="77777777" w:rsidTr="004A1D7A">
        <w:trPr>
          <w:trHeight w:val="301"/>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tcBorders>
            <w:shd w:val="clear" w:color="auto" w:fill="auto"/>
          </w:tcPr>
          <w:p w14:paraId="3C723223" w14:textId="442CDEBD" w:rsidR="004A1D7A" w:rsidRPr="00853D28" w:rsidRDefault="004A1D7A">
            <w:pPr>
              <w:pStyle w:val="ListParagraph"/>
              <w:numPr>
                <w:ilvl w:val="0"/>
                <w:numId w:val="49"/>
              </w:numPr>
              <w:pBdr>
                <w:top w:val="nil"/>
                <w:left w:val="nil"/>
                <w:bottom w:val="nil"/>
                <w:right w:val="nil"/>
                <w:between w:val="nil"/>
              </w:pBdr>
              <w:ind w:left="0" w:right="270" w:firstLine="0"/>
              <w:rPr>
                <w:rFonts w:ascii="Arial" w:eastAsia="Trebuchet MS" w:hAnsi="Arial" w:cs="Arial"/>
                <w:color w:val="000000" w:themeColor="text1"/>
                <w:sz w:val="22"/>
                <w:szCs w:val="22"/>
              </w:rPr>
            </w:pPr>
            <w:r>
              <w:rPr>
                <w:rFonts w:ascii="Arial" w:eastAsia="Trebuchet MS" w:hAnsi="Arial" w:cs="Arial"/>
                <w:color w:val="000000" w:themeColor="text1"/>
                <w:sz w:val="22"/>
                <w:szCs w:val="22"/>
              </w:rPr>
              <w:br/>
              <w:t>Shut down appliances after use</w:t>
            </w:r>
          </w:p>
        </w:tc>
        <w:tc>
          <w:tcPr>
            <w:tcW w:w="3589" w:type="pct"/>
            <w:shd w:val="clear" w:color="auto" w:fill="auto"/>
            <w:vAlign w:val="center"/>
          </w:tcPr>
          <w:p w14:paraId="0ACAA766" w14:textId="77777777" w:rsidR="004A1D7A" w:rsidRPr="004A1D7A" w:rsidRDefault="004A1D7A">
            <w:pPr>
              <w:numPr>
                <w:ilvl w:val="0"/>
                <w:numId w:val="74"/>
              </w:numPr>
              <w:ind w:left="501" w:hanging="141"/>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A1D7A">
              <w:rPr>
                <w:rFonts w:asciiTheme="minorBidi" w:hAnsiTheme="minorBidi" w:cstheme="minorBidi"/>
                <w:sz w:val="22"/>
                <w:szCs w:val="22"/>
              </w:rPr>
              <w:t>Switch off appliances following proper shutdown procedure.</w:t>
            </w:r>
          </w:p>
          <w:p w14:paraId="1B849FBE" w14:textId="77777777" w:rsidR="004A1D7A" w:rsidRPr="004A1D7A" w:rsidRDefault="004A1D7A">
            <w:pPr>
              <w:numPr>
                <w:ilvl w:val="0"/>
                <w:numId w:val="74"/>
              </w:numPr>
              <w:ind w:left="501" w:hanging="141"/>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A1D7A">
              <w:rPr>
                <w:rFonts w:asciiTheme="minorBidi" w:hAnsiTheme="minorBidi" w:cstheme="minorBidi"/>
                <w:sz w:val="22"/>
                <w:szCs w:val="22"/>
              </w:rPr>
              <w:t>Disconnect appliances from power supply safely.</w:t>
            </w:r>
          </w:p>
          <w:p w14:paraId="49F0EB87" w14:textId="77777777" w:rsidR="004A1D7A" w:rsidRPr="004A1D7A" w:rsidRDefault="004A1D7A">
            <w:pPr>
              <w:numPr>
                <w:ilvl w:val="0"/>
                <w:numId w:val="74"/>
              </w:numPr>
              <w:ind w:left="501" w:hanging="141"/>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A1D7A">
              <w:rPr>
                <w:rFonts w:asciiTheme="minorBidi" w:hAnsiTheme="minorBidi" w:cstheme="minorBidi"/>
                <w:sz w:val="22"/>
                <w:szCs w:val="22"/>
              </w:rPr>
              <w:t>Allow appliances to cool down before handling or storage.</w:t>
            </w:r>
          </w:p>
          <w:p w14:paraId="3A887A07" w14:textId="77777777" w:rsidR="004A1D7A" w:rsidRPr="004A1D7A" w:rsidRDefault="004A1D7A">
            <w:pPr>
              <w:numPr>
                <w:ilvl w:val="0"/>
                <w:numId w:val="74"/>
              </w:numPr>
              <w:ind w:left="501" w:hanging="141"/>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A1D7A">
              <w:rPr>
                <w:rFonts w:asciiTheme="minorBidi" w:hAnsiTheme="minorBidi" w:cstheme="minorBidi"/>
                <w:sz w:val="22"/>
                <w:szCs w:val="22"/>
              </w:rPr>
              <w:t>Clean appliance surfaces after use where applicable.</w:t>
            </w:r>
          </w:p>
          <w:p w14:paraId="03FA3119" w14:textId="7903B7D6" w:rsidR="004A1D7A" w:rsidRPr="004A1D7A" w:rsidRDefault="004A1D7A">
            <w:pPr>
              <w:numPr>
                <w:ilvl w:val="0"/>
                <w:numId w:val="74"/>
              </w:numPr>
              <w:ind w:left="501" w:hanging="141"/>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A1D7A">
              <w:rPr>
                <w:rFonts w:asciiTheme="minorBidi" w:hAnsiTheme="minorBidi" w:cstheme="minorBidi"/>
                <w:sz w:val="22"/>
                <w:szCs w:val="22"/>
              </w:rPr>
              <w:t>Store portable appliances in designated areas.</w:t>
            </w:r>
          </w:p>
        </w:tc>
      </w:tr>
      <w:tr w:rsidR="004A1D7A" w:rsidRPr="003C5B9D" w14:paraId="39024F02" w14:textId="77777777" w:rsidTr="0019530B">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bottom w:val="single" w:sz="4" w:space="0" w:color="auto"/>
            </w:tcBorders>
            <w:shd w:val="clear" w:color="auto" w:fill="auto"/>
          </w:tcPr>
          <w:p w14:paraId="65A89A4B" w14:textId="47E79DF4" w:rsidR="004A1D7A" w:rsidRDefault="004A1D7A">
            <w:pPr>
              <w:pStyle w:val="ListParagraph"/>
              <w:numPr>
                <w:ilvl w:val="0"/>
                <w:numId w:val="49"/>
              </w:numPr>
              <w:pBdr>
                <w:top w:val="nil"/>
                <w:left w:val="nil"/>
                <w:bottom w:val="nil"/>
                <w:right w:val="nil"/>
                <w:between w:val="nil"/>
              </w:pBdr>
              <w:ind w:left="0" w:right="270" w:firstLine="0"/>
              <w:rPr>
                <w:rFonts w:ascii="Arial" w:eastAsia="Trebuchet MS" w:hAnsi="Arial" w:cs="Arial"/>
                <w:color w:val="000000" w:themeColor="text1"/>
                <w:sz w:val="22"/>
                <w:szCs w:val="22"/>
              </w:rPr>
            </w:pPr>
            <w:r>
              <w:rPr>
                <w:rFonts w:ascii="Arial" w:eastAsia="Trebuchet MS" w:hAnsi="Arial" w:cs="Arial"/>
                <w:color w:val="000000" w:themeColor="text1"/>
                <w:sz w:val="22"/>
                <w:szCs w:val="22"/>
              </w:rPr>
              <w:lastRenderedPageBreak/>
              <w:br/>
            </w:r>
            <w:proofErr w:type="gramStart"/>
            <w:r w:rsidRPr="004A1D7A">
              <w:rPr>
                <w:rFonts w:ascii="Arial" w:eastAsia="Trebuchet MS" w:hAnsi="Arial" w:cs="Arial"/>
                <w:color w:val="000000" w:themeColor="text1"/>
                <w:sz w:val="22"/>
                <w:szCs w:val="22"/>
              </w:rPr>
              <w:t>Report</w:t>
            </w:r>
            <w:proofErr w:type="gramEnd"/>
            <w:r w:rsidRPr="004A1D7A">
              <w:rPr>
                <w:rFonts w:ascii="Arial" w:eastAsia="Trebuchet MS" w:hAnsi="Arial" w:cs="Arial"/>
                <w:color w:val="000000" w:themeColor="text1"/>
                <w:sz w:val="22"/>
                <w:szCs w:val="22"/>
              </w:rPr>
              <w:t xml:space="preserve"> </w:t>
            </w:r>
            <w:r>
              <w:rPr>
                <w:rFonts w:ascii="Arial" w:eastAsia="Trebuchet MS" w:hAnsi="Arial" w:cs="Arial"/>
                <w:color w:val="000000" w:themeColor="text1"/>
                <w:sz w:val="22"/>
                <w:szCs w:val="22"/>
              </w:rPr>
              <w:t>a</w:t>
            </w:r>
            <w:r w:rsidRPr="004A1D7A">
              <w:rPr>
                <w:rFonts w:ascii="Arial" w:eastAsia="Trebuchet MS" w:hAnsi="Arial" w:cs="Arial"/>
                <w:color w:val="000000" w:themeColor="text1"/>
                <w:sz w:val="22"/>
                <w:szCs w:val="22"/>
              </w:rPr>
              <w:t xml:space="preserve">ppliance </w:t>
            </w:r>
            <w:r>
              <w:rPr>
                <w:rFonts w:ascii="Arial" w:eastAsia="Trebuchet MS" w:hAnsi="Arial" w:cs="Arial"/>
                <w:color w:val="000000" w:themeColor="text1"/>
                <w:sz w:val="22"/>
                <w:szCs w:val="22"/>
              </w:rPr>
              <w:t>f</w:t>
            </w:r>
            <w:r w:rsidRPr="004A1D7A">
              <w:rPr>
                <w:rFonts w:ascii="Arial" w:eastAsia="Trebuchet MS" w:hAnsi="Arial" w:cs="Arial"/>
                <w:color w:val="000000" w:themeColor="text1"/>
                <w:sz w:val="22"/>
                <w:szCs w:val="22"/>
              </w:rPr>
              <w:t>aults</w:t>
            </w:r>
          </w:p>
        </w:tc>
        <w:tc>
          <w:tcPr>
            <w:tcW w:w="3589" w:type="pct"/>
            <w:tcBorders>
              <w:bottom w:val="single" w:sz="4" w:space="0" w:color="auto"/>
            </w:tcBorders>
            <w:shd w:val="clear" w:color="auto" w:fill="auto"/>
            <w:vAlign w:val="center"/>
          </w:tcPr>
          <w:p w14:paraId="5968E9E2" w14:textId="6E86F707" w:rsidR="004A1D7A" w:rsidRPr="004A1D7A" w:rsidRDefault="004A1D7A">
            <w:pPr>
              <w:numPr>
                <w:ilvl w:val="0"/>
                <w:numId w:val="75"/>
              </w:numPr>
              <w:ind w:left="501" w:hanging="141"/>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A1D7A">
              <w:rPr>
                <w:rFonts w:asciiTheme="minorBidi" w:hAnsiTheme="minorBidi" w:cstheme="minorBidi"/>
                <w:sz w:val="22"/>
                <w:szCs w:val="22"/>
              </w:rPr>
              <w:t>Identify unusual sounds, smells, or performance issues.</w:t>
            </w:r>
          </w:p>
          <w:p w14:paraId="6B8BBAA1" w14:textId="5CA3D627" w:rsidR="004A1D7A" w:rsidRPr="004A1D7A" w:rsidRDefault="004A1D7A">
            <w:pPr>
              <w:numPr>
                <w:ilvl w:val="0"/>
                <w:numId w:val="75"/>
              </w:numPr>
              <w:ind w:left="501" w:hanging="141"/>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A1D7A">
              <w:rPr>
                <w:rFonts w:asciiTheme="minorBidi" w:hAnsiTheme="minorBidi" w:cstheme="minorBidi"/>
                <w:sz w:val="22"/>
                <w:szCs w:val="22"/>
              </w:rPr>
              <w:t>Stop using faulty appliances immediately.</w:t>
            </w:r>
          </w:p>
          <w:p w14:paraId="58F2477A" w14:textId="0790FD4E" w:rsidR="004A1D7A" w:rsidRPr="004A1D7A" w:rsidRDefault="004A1D7A">
            <w:pPr>
              <w:numPr>
                <w:ilvl w:val="0"/>
                <w:numId w:val="75"/>
              </w:numPr>
              <w:ind w:left="501" w:hanging="141"/>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A1D7A">
              <w:rPr>
                <w:rFonts w:asciiTheme="minorBidi" w:hAnsiTheme="minorBidi" w:cstheme="minorBidi"/>
                <w:sz w:val="22"/>
                <w:szCs w:val="22"/>
              </w:rPr>
              <w:t>Inform responsible person about appliance faults.</w:t>
            </w:r>
          </w:p>
          <w:p w14:paraId="45FE426E" w14:textId="29EB7989" w:rsidR="004A1D7A" w:rsidRPr="004A1D7A" w:rsidRDefault="004A1D7A">
            <w:pPr>
              <w:numPr>
                <w:ilvl w:val="0"/>
                <w:numId w:val="75"/>
              </w:numPr>
              <w:ind w:left="501" w:hanging="141"/>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A1D7A">
              <w:rPr>
                <w:rFonts w:asciiTheme="minorBidi" w:hAnsiTheme="minorBidi" w:cstheme="minorBidi"/>
                <w:sz w:val="22"/>
                <w:szCs w:val="22"/>
              </w:rPr>
              <w:t>Tag or isolate faulty appliance to prevent reuse.</w:t>
            </w:r>
          </w:p>
          <w:p w14:paraId="1034147A" w14:textId="464762E8" w:rsidR="004A1D7A" w:rsidRPr="004A1D7A" w:rsidRDefault="004A1D7A">
            <w:pPr>
              <w:numPr>
                <w:ilvl w:val="0"/>
                <w:numId w:val="75"/>
              </w:numPr>
              <w:ind w:left="501" w:hanging="141"/>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A1D7A">
              <w:rPr>
                <w:rFonts w:asciiTheme="minorBidi" w:hAnsiTheme="minorBidi" w:cstheme="minorBidi"/>
                <w:sz w:val="22"/>
                <w:szCs w:val="22"/>
              </w:rPr>
              <w:t>Record appliance issue as instructed.</w:t>
            </w:r>
          </w:p>
        </w:tc>
      </w:tr>
    </w:tbl>
    <w:p w14:paraId="40454B7A" w14:textId="77777777" w:rsidR="00A9392B" w:rsidRPr="003C5B9D" w:rsidRDefault="00A9392B" w:rsidP="00A9392B">
      <w:pPr>
        <w:spacing w:line="276" w:lineRule="auto"/>
        <w:ind w:right="270"/>
        <w:jc w:val="both"/>
        <w:rPr>
          <w:rFonts w:asciiTheme="minorBidi" w:eastAsia="Arial" w:hAnsiTheme="minorBidi" w:cstheme="minorBidi"/>
          <w:b/>
          <w:color w:val="000000"/>
          <w:sz w:val="22"/>
          <w:szCs w:val="22"/>
        </w:rPr>
      </w:pPr>
    </w:p>
    <w:p w14:paraId="3D6D5432" w14:textId="77777777" w:rsidR="00A9392B" w:rsidRPr="00663D7F" w:rsidRDefault="00A9392B" w:rsidP="00A9392B">
      <w:pPr>
        <w:spacing w:line="276" w:lineRule="auto"/>
        <w:ind w:right="270"/>
        <w:jc w:val="both"/>
        <w:rPr>
          <w:rFonts w:ascii="Arial" w:eastAsia="Arial" w:hAnsi="Arial" w:cs="Arial"/>
          <w:b/>
          <w:color w:val="000000"/>
        </w:rPr>
      </w:pPr>
      <w:r w:rsidRPr="00663D7F">
        <w:rPr>
          <w:rFonts w:ascii="Arial" w:eastAsia="Arial" w:hAnsi="Arial" w:cs="Arial"/>
          <w:b/>
          <w:color w:val="000000"/>
        </w:rPr>
        <w:t>Knowledge &amp; Understanding</w:t>
      </w:r>
    </w:p>
    <w:p w14:paraId="2643E9F1" w14:textId="77777777" w:rsidR="00A9392B" w:rsidRPr="007B112C" w:rsidRDefault="00A9392B" w:rsidP="00A9392B">
      <w:pPr>
        <w:jc w:val="both"/>
        <w:rPr>
          <w:rFonts w:asciiTheme="minorBidi" w:eastAsia="Calibri" w:hAnsiTheme="minorBidi" w:cstheme="minorBidi"/>
          <w:color w:val="000000" w:themeColor="text1"/>
          <w:sz w:val="22"/>
          <w:szCs w:val="22"/>
          <w:lang w:eastAsia="en-GB"/>
        </w:rPr>
      </w:pPr>
      <w:r w:rsidRPr="007B112C">
        <w:rPr>
          <w:rFonts w:asciiTheme="minorBidi" w:eastAsia="Calibri" w:hAnsiTheme="minorBidi" w:cstheme="minorBidi"/>
          <w:color w:val="000000" w:themeColor="text1"/>
          <w:sz w:val="22"/>
          <w:szCs w:val="22"/>
          <w:lang w:eastAsia="en-GB"/>
        </w:rPr>
        <w:t>The candidate must be able to demonstrate underpinning knowledge and understanding required to carry out tasks covered in this competency standard. This includes the knowledge of:</w:t>
      </w:r>
    </w:p>
    <w:p w14:paraId="4015C541" w14:textId="1AE48691" w:rsidR="004A1D7A" w:rsidRPr="004A1D7A" w:rsidRDefault="004A1D7A" w:rsidP="004A1D7A">
      <w:pPr>
        <w:pStyle w:val="ListParagraph"/>
        <w:numPr>
          <w:ilvl w:val="0"/>
          <w:numId w:val="13"/>
        </w:numPr>
        <w:spacing w:after="160"/>
        <w:rPr>
          <w:rFonts w:asciiTheme="minorBidi" w:hAnsiTheme="minorBidi" w:cstheme="minorBidi"/>
          <w:color w:val="000000" w:themeColor="text1"/>
          <w:sz w:val="22"/>
          <w:szCs w:val="22"/>
          <w:lang w:val="en-GB"/>
        </w:rPr>
      </w:pPr>
      <w:r w:rsidRPr="004A1D7A">
        <w:rPr>
          <w:rFonts w:asciiTheme="minorBidi" w:hAnsiTheme="minorBidi" w:cstheme="minorBidi"/>
          <w:color w:val="000000" w:themeColor="text1"/>
          <w:sz w:val="22"/>
          <w:szCs w:val="22"/>
          <w:lang w:val="en-GB"/>
        </w:rPr>
        <w:t>Types and basic functions of common household appliances.</w:t>
      </w:r>
    </w:p>
    <w:p w14:paraId="1E3D3797" w14:textId="7FAEC2AE" w:rsidR="004A1D7A" w:rsidRPr="004A1D7A" w:rsidRDefault="004A1D7A" w:rsidP="004A1D7A">
      <w:pPr>
        <w:pStyle w:val="ListParagraph"/>
        <w:numPr>
          <w:ilvl w:val="0"/>
          <w:numId w:val="13"/>
        </w:numPr>
        <w:spacing w:after="160"/>
        <w:rPr>
          <w:rFonts w:asciiTheme="minorBidi" w:hAnsiTheme="minorBidi" w:cstheme="minorBidi"/>
          <w:color w:val="000000" w:themeColor="text1"/>
          <w:sz w:val="22"/>
          <w:szCs w:val="22"/>
          <w:lang w:val="en-GB"/>
        </w:rPr>
      </w:pPr>
      <w:r w:rsidRPr="004A1D7A">
        <w:rPr>
          <w:rFonts w:asciiTheme="minorBidi" w:hAnsiTheme="minorBidi" w:cstheme="minorBidi"/>
          <w:color w:val="000000" w:themeColor="text1"/>
          <w:sz w:val="22"/>
          <w:szCs w:val="22"/>
          <w:lang w:val="en-GB"/>
        </w:rPr>
        <w:t>Basic electrical safety principles in household environments.</w:t>
      </w:r>
    </w:p>
    <w:p w14:paraId="2D8A61B1" w14:textId="75360ADA" w:rsidR="004A1D7A" w:rsidRPr="004A1D7A" w:rsidRDefault="004A1D7A" w:rsidP="004A1D7A">
      <w:pPr>
        <w:pStyle w:val="ListParagraph"/>
        <w:numPr>
          <w:ilvl w:val="0"/>
          <w:numId w:val="13"/>
        </w:numPr>
        <w:spacing w:after="160"/>
        <w:rPr>
          <w:rFonts w:asciiTheme="minorBidi" w:hAnsiTheme="minorBidi" w:cstheme="minorBidi"/>
          <w:color w:val="000000" w:themeColor="text1"/>
          <w:sz w:val="22"/>
          <w:szCs w:val="22"/>
          <w:lang w:val="en-GB"/>
        </w:rPr>
      </w:pPr>
      <w:r w:rsidRPr="004A1D7A">
        <w:rPr>
          <w:rFonts w:asciiTheme="minorBidi" w:hAnsiTheme="minorBidi" w:cstheme="minorBidi"/>
          <w:color w:val="000000" w:themeColor="text1"/>
          <w:sz w:val="22"/>
          <w:szCs w:val="22"/>
          <w:lang w:val="en-GB"/>
        </w:rPr>
        <w:t>Appliance operating instructions and warning symbols.</w:t>
      </w:r>
    </w:p>
    <w:p w14:paraId="30D281DE" w14:textId="0D56658F" w:rsidR="004A1D7A" w:rsidRPr="004A1D7A" w:rsidRDefault="004A1D7A" w:rsidP="004A1D7A">
      <w:pPr>
        <w:pStyle w:val="ListParagraph"/>
        <w:numPr>
          <w:ilvl w:val="0"/>
          <w:numId w:val="13"/>
        </w:numPr>
        <w:spacing w:after="160"/>
        <w:rPr>
          <w:rFonts w:asciiTheme="minorBidi" w:hAnsiTheme="minorBidi" w:cstheme="minorBidi"/>
          <w:color w:val="000000" w:themeColor="text1"/>
          <w:sz w:val="22"/>
          <w:szCs w:val="22"/>
          <w:lang w:val="en-GB"/>
        </w:rPr>
      </w:pPr>
      <w:r w:rsidRPr="004A1D7A">
        <w:rPr>
          <w:rFonts w:asciiTheme="minorBidi" w:hAnsiTheme="minorBidi" w:cstheme="minorBidi"/>
          <w:color w:val="000000" w:themeColor="text1"/>
          <w:sz w:val="22"/>
          <w:szCs w:val="22"/>
          <w:lang w:val="en-GB"/>
        </w:rPr>
        <w:t>Pre-use inspection requirements for appliances.</w:t>
      </w:r>
    </w:p>
    <w:p w14:paraId="16CCEED4" w14:textId="0D934DBE" w:rsidR="004A1D7A" w:rsidRPr="004A1D7A" w:rsidRDefault="004A1D7A" w:rsidP="004A1D7A">
      <w:pPr>
        <w:pStyle w:val="ListParagraph"/>
        <w:numPr>
          <w:ilvl w:val="0"/>
          <w:numId w:val="13"/>
        </w:numPr>
        <w:spacing w:after="160"/>
        <w:rPr>
          <w:rFonts w:asciiTheme="minorBidi" w:hAnsiTheme="minorBidi" w:cstheme="minorBidi"/>
          <w:color w:val="000000" w:themeColor="text1"/>
          <w:sz w:val="22"/>
          <w:szCs w:val="22"/>
          <w:lang w:val="en-GB"/>
        </w:rPr>
      </w:pPr>
      <w:r w:rsidRPr="004A1D7A">
        <w:rPr>
          <w:rFonts w:asciiTheme="minorBidi" w:hAnsiTheme="minorBidi" w:cstheme="minorBidi"/>
          <w:color w:val="000000" w:themeColor="text1"/>
          <w:sz w:val="22"/>
          <w:szCs w:val="22"/>
          <w:lang w:val="en-GB"/>
        </w:rPr>
        <w:t>Safe operating practices to prevent electrical hazards.</w:t>
      </w:r>
    </w:p>
    <w:p w14:paraId="4EF2F1F0" w14:textId="07ABB2BD" w:rsidR="004A1D7A" w:rsidRPr="004A1D7A" w:rsidRDefault="004A1D7A" w:rsidP="004A1D7A">
      <w:pPr>
        <w:pStyle w:val="ListParagraph"/>
        <w:numPr>
          <w:ilvl w:val="0"/>
          <w:numId w:val="13"/>
        </w:numPr>
        <w:spacing w:after="160"/>
        <w:rPr>
          <w:rFonts w:asciiTheme="minorBidi" w:hAnsiTheme="minorBidi" w:cstheme="minorBidi"/>
          <w:color w:val="000000" w:themeColor="text1"/>
          <w:sz w:val="22"/>
          <w:szCs w:val="22"/>
          <w:lang w:val="en-GB"/>
        </w:rPr>
      </w:pPr>
      <w:r w:rsidRPr="004A1D7A">
        <w:rPr>
          <w:rFonts w:asciiTheme="minorBidi" w:hAnsiTheme="minorBidi" w:cstheme="minorBidi"/>
          <w:color w:val="000000" w:themeColor="text1"/>
          <w:sz w:val="22"/>
          <w:szCs w:val="22"/>
          <w:lang w:val="en-GB"/>
        </w:rPr>
        <w:t>Proper shutdown and storage of appliances.</w:t>
      </w:r>
    </w:p>
    <w:p w14:paraId="5938637F" w14:textId="3F18981A" w:rsidR="004A1D7A" w:rsidRPr="004A1D7A" w:rsidRDefault="004A1D7A" w:rsidP="004A1D7A">
      <w:pPr>
        <w:pStyle w:val="ListParagraph"/>
        <w:numPr>
          <w:ilvl w:val="0"/>
          <w:numId w:val="13"/>
        </w:numPr>
        <w:spacing w:after="160"/>
        <w:rPr>
          <w:rFonts w:asciiTheme="minorBidi" w:hAnsiTheme="minorBidi" w:cstheme="minorBidi"/>
          <w:color w:val="000000" w:themeColor="text1"/>
          <w:sz w:val="22"/>
          <w:szCs w:val="22"/>
          <w:lang w:val="en-GB"/>
        </w:rPr>
      </w:pPr>
      <w:r w:rsidRPr="004A1D7A">
        <w:rPr>
          <w:rFonts w:asciiTheme="minorBidi" w:hAnsiTheme="minorBidi" w:cstheme="minorBidi"/>
          <w:color w:val="000000" w:themeColor="text1"/>
          <w:sz w:val="22"/>
          <w:szCs w:val="22"/>
          <w:lang w:val="en-GB"/>
        </w:rPr>
        <w:t>Common appliance faults and risk indicators.</w:t>
      </w:r>
    </w:p>
    <w:p w14:paraId="07BD65F3" w14:textId="709777DC" w:rsidR="004A1D7A" w:rsidRPr="004A1D7A" w:rsidRDefault="004A1D7A" w:rsidP="004A1D7A">
      <w:pPr>
        <w:pStyle w:val="ListParagraph"/>
        <w:numPr>
          <w:ilvl w:val="0"/>
          <w:numId w:val="13"/>
        </w:numPr>
        <w:spacing w:after="160"/>
        <w:rPr>
          <w:rFonts w:asciiTheme="minorBidi" w:hAnsiTheme="minorBidi" w:cstheme="minorBidi"/>
          <w:color w:val="000000" w:themeColor="text1"/>
          <w:sz w:val="22"/>
          <w:szCs w:val="22"/>
          <w:lang w:val="en-GB"/>
        </w:rPr>
      </w:pPr>
      <w:r w:rsidRPr="004A1D7A">
        <w:rPr>
          <w:rFonts w:asciiTheme="minorBidi" w:hAnsiTheme="minorBidi" w:cstheme="minorBidi"/>
          <w:color w:val="000000" w:themeColor="text1"/>
          <w:sz w:val="22"/>
          <w:szCs w:val="22"/>
          <w:lang w:val="en-GB"/>
        </w:rPr>
        <w:t>Household rules related to appliance usage and safety</w:t>
      </w:r>
    </w:p>
    <w:p w14:paraId="21492C30" w14:textId="77777777" w:rsidR="00A9392B" w:rsidRPr="00663D7F" w:rsidRDefault="00A9392B" w:rsidP="00A9392B">
      <w:pPr>
        <w:spacing w:line="276" w:lineRule="auto"/>
        <w:ind w:right="270"/>
        <w:jc w:val="both"/>
        <w:rPr>
          <w:rFonts w:ascii="Arial" w:eastAsia="Arial" w:hAnsi="Arial" w:cs="Arial"/>
          <w:b/>
          <w:color w:val="000000"/>
        </w:rPr>
      </w:pPr>
      <w:r w:rsidRPr="00663D7F">
        <w:rPr>
          <w:rFonts w:ascii="Arial" w:eastAsia="Arial" w:hAnsi="Arial" w:cs="Arial"/>
          <w:b/>
          <w:color w:val="000000"/>
        </w:rPr>
        <w:t>Critical Evidence(s) Required</w:t>
      </w:r>
    </w:p>
    <w:p w14:paraId="0F30EF74" w14:textId="77777777" w:rsidR="00A9392B" w:rsidRPr="007B112C" w:rsidRDefault="00A9392B" w:rsidP="00A9392B">
      <w:pPr>
        <w:jc w:val="both"/>
        <w:rPr>
          <w:rFonts w:asciiTheme="minorBidi" w:eastAsia="Calibri" w:hAnsiTheme="minorBidi" w:cstheme="minorBidi"/>
          <w:color w:val="000000" w:themeColor="text1"/>
          <w:sz w:val="22"/>
          <w:szCs w:val="22"/>
          <w:lang w:eastAsia="en-GB"/>
        </w:rPr>
      </w:pPr>
      <w:r w:rsidRPr="007B112C">
        <w:rPr>
          <w:rFonts w:asciiTheme="minorBidi" w:eastAsia="Calibri" w:hAnsiTheme="minorBidi" w:cstheme="minorBidi"/>
          <w:color w:val="000000" w:themeColor="text1"/>
          <w:sz w:val="22"/>
          <w:szCs w:val="22"/>
          <w:lang w:eastAsia="en-GB"/>
        </w:rPr>
        <w:t xml:space="preserve">The candidate needs to produce following critical evidence(s) </w:t>
      </w:r>
      <w:proofErr w:type="gramStart"/>
      <w:r w:rsidRPr="007B112C">
        <w:rPr>
          <w:rFonts w:asciiTheme="minorBidi" w:eastAsia="Calibri" w:hAnsiTheme="minorBidi" w:cstheme="minorBidi"/>
          <w:color w:val="000000" w:themeColor="text1"/>
          <w:sz w:val="22"/>
          <w:szCs w:val="22"/>
          <w:lang w:eastAsia="en-GB"/>
        </w:rPr>
        <w:t>in order to</w:t>
      </w:r>
      <w:proofErr w:type="gramEnd"/>
      <w:r w:rsidRPr="007B112C">
        <w:rPr>
          <w:rFonts w:asciiTheme="minorBidi" w:eastAsia="Calibri" w:hAnsiTheme="minorBidi" w:cstheme="minorBidi"/>
          <w:color w:val="000000" w:themeColor="text1"/>
          <w:sz w:val="22"/>
          <w:szCs w:val="22"/>
          <w:lang w:eastAsia="en-GB"/>
        </w:rPr>
        <w:t xml:space="preserve"> be competent in this competency standard: </w:t>
      </w:r>
    </w:p>
    <w:p w14:paraId="26CA9682" w14:textId="069D09A7" w:rsidR="009A4D62" w:rsidRDefault="009A4D62">
      <w:pPr>
        <w:pStyle w:val="ListParagraph"/>
        <w:numPr>
          <w:ilvl w:val="0"/>
          <w:numId w:val="17"/>
        </w:numPr>
        <w:spacing w:after="160"/>
        <w:rPr>
          <w:rFonts w:asciiTheme="minorBidi" w:hAnsiTheme="minorBidi" w:cstheme="minorBidi"/>
          <w:color w:val="000000" w:themeColor="text1"/>
          <w:sz w:val="22"/>
          <w:szCs w:val="22"/>
          <w:lang w:val="en-GB"/>
        </w:rPr>
      </w:pPr>
      <w:r>
        <w:rPr>
          <w:rFonts w:asciiTheme="minorBidi" w:hAnsiTheme="minorBidi" w:cstheme="minorBidi"/>
          <w:color w:val="000000" w:themeColor="text1"/>
          <w:sz w:val="22"/>
          <w:szCs w:val="22"/>
          <w:lang w:val="en-GB"/>
        </w:rPr>
        <w:t xml:space="preserve">Demonstrate </w:t>
      </w:r>
      <w:r w:rsidR="004A1D7A">
        <w:rPr>
          <w:rFonts w:asciiTheme="minorBidi" w:hAnsiTheme="minorBidi" w:cstheme="minorBidi"/>
          <w:color w:val="000000" w:themeColor="text1"/>
          <w:sz w:val="22"/>
          <w:szCs w:val="22"/>
          <w:lang w:val="en-GB"/>
        </w:rPr>
        <w:t>household appliance operation safely according to instructions</w:t>
      </w:r>
    </w:p>
    <w:p w14:paraId="1E724DCF" w14:textId="77777777" w:rsidR="004A1D7A" w:rsidRPr="009A4D62" w:rsidRDefault="004A1D7A" w:rsidP="004A1D7A">
      <w:pPr>
        <w:pStyle w:val="ListParagraph"/>
        <w:spacing w:after="160"/>
        <w:rPr>
          <w:rFonts w:asciiTheme="minorBidi" w:hAnsiTheme="minorBidi" w:cstheme="minorBidi"/>
          <w:color w:val="000000" w:themeColor="text1"/>
          <w:sz w:val="22"/>
          <w:szCs w:val="22"/>
          <w:lang w:val="en-GB"/>
        </w:rPr>
      </w:pPr>
    </w:p>
    <w:p w14:paraId="2A8B3782" w14:textId="77777777" w:rsidR="00A9392B" w:rsidRPr="00C62B70" w:rsidRDefault="00A9392B" w:rsidP="00A9392B">
      <w:pPr>
        <w:tabs>
          <w:tab w:val="left" w:pos="5310"/>
        </w:tabs>
        <w:spacing w:line="276" w:lineRule="auto"/>
        <w:ind w:right="270"/>
        <w:jc w:val="both"/>
        <w:rPr>
          <w:rFonts w:asciiTheme="minorBidi" w:eastAsia="Arial" w:hAnsiTheme="minorBidi" w:cstheme="minorBidi"/>
          <w:b/>
          <w:color w:val="000000"/>
        </w:rPr>
      </w:pPr>
      <w:r w:rsidRPr="00C62B70">
        <w:rPr>
          <w:rFonts w:asciiTheme="minorBidi" w:eastAsia="Arial" w:hAnsiTheme="minorBidi" w:cstheme="minorBidi"/>
          <w:b/>
          <w:color w:val="000000"/>
        </w:rPr>
        <w:t>Consumables, Tools, Machinery &amp; Equipment</w:t>
      </w:r>
    </w:p>
    <w:tbl>
      <w:tblPr>
        <w:tblStyle w:val="TableGrid"/>
        <w:tblW w:w="0" w:type="auto"/>
        <w:shd w:val="pct20" w:color="auto" w:fill="auto"/>
        <w:tblLook w:val="04A0" w:firstRow="1" w:lastRow="0" w:firstColumn="1" w:lastColumn="0" w:noHBand="0" w:noVBand="1"/>
      </w:tblPr>
      <w:tblGrid>
        <w:gridCol w:w="980"/>
        <w:gridCol w:w="5357"/>
        <w:gridCol w:w="3193"/>
      </w:tblGrid>
      <w:tr w:rsidR="00827402" w:rsidRPr="006A0510" w14:paraId="3684A776" w14:textId="77777777" w:rsidTr="00952798">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087974DB" w14:textId="77777777" w:rsidR="00827402" w:rsidRPr="006A0510" w:rsidRDefault="00827402" w:rsidP="00952798">
            <w:pPr>
              <w:spacing w:line="276" w:lineRule="auto"/>
              <w:jc w:val="center"/>
              <w:rPr>
                <w:rFonts w:asciiTheme="minorBidi" w:hAnsiTheme="minorBidi"/>
                <w:b/>
                <w:sz w:val="22"/>
                <w:szCs w:val="22"/>
              </w:rPr>
            </w:pPr>
            <w:r w:rsidRPr="00545DD1">
              <w:rPr>
                <w:rFonts w:asciiTheme="minorBidi" w:hAnsiTheme="minorBidi"/>
                <w:b/>
                <w:sz w:val="22"/>
                <w:szCs w:val="22"/>
              </w:rPr>
              <w:t xml:space="preserve">List of </w:t>
            </w:r>
            <w:r>
              <w:rPr>
                <w:rFonts w:asciiTheme="minorBidi" w:hAnsiTheme="minorBidi"/>
                <w:b/>
                <w:sz w:val="22"/>
                <w:szCs w:val="22"/>
              </w:rPr>
              <w:t>Consumables</w:t>
            </w:r>
          </w:p>
        </w:tc>
      </w:tr>
      <w:tr w:rsidR="00827402" w:rsidRPr="006A0510" w14:paraId="7513434B" w14:textId="77777777" w:rsidTr="00952798">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1A1932A9" w14:textId="77777777" w:rsidR="00827402" w:rsidRPr="006A0510" w:rsidRDefault="00827402" w:rsidP="00952798">
            <w:pPr>
              <w:spacing w:line="276" w:lineRule="auto"/>
              <w:jc w:val="center"/>
              <w:rPr>
                <w:rFonts w:asciiTheme="minorBidi" w:hAnsiTheme="minorBidi"/>
                <w:b/>
                <w:sz w:val="22"/>
                <w:szCs w:val="22"/>
              </w:rPr>
            </w:pPr>
            <w:r w:rsidRPr="006A0510">
              <w:rPr>
                <w:rFonts w:asciiTheme="minorBidi" w:hAnsi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53B93A3C" w14:textId="77777777" w:rsidR="00827402" w:rsidRPr="006A0510" w:rsidRDefault="00827402" w:rsidP="00952798">
            <w:pPr>
              <w:spacing w:line="276" w:lineRule="auto"/>
              <w:jc w:val="both"/>
              <w:rPr>
                <w:rFonts w:asciiTheme="minorBidi" w:hAnsiTheme="minorBidi"/>
                <w:b/>
                <w:sz w:val="22"/>
                <w:szCs w:val="22"/>
              </w:rPr>
            </w:pPr>
            <w:r w:rsidRPr="006A0510">
              <w:rPr>
                <w:rFonts w:asciiTheme="minorBidi" w:hAnsi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03FBFC86" w14:textId="77777777" w:rsidR="00827402" w:rsidRPr="006A0510" w:rsidRDefault="00827402" w:rsidP="00952798">
            <w:pPr>
              <w:spacing w:line="276" w:lineRule="auto"/>
              <w:jc w:val="center"/>
              <w:rPr>
                <w:rFonts w:asciiTheme="minorBidi" w:hAnsiTheme="minorBidi"/>
                <w:b/>
                <w:sz w:val="22"/>
                <w:szCs w:val="22"/>
              </w:rPr>
            </w:pPr>
            <w:r w:rsidRPr="006A0510">
              <w:rPr>
                <w:rFonts w:asciiTheme="minorBidi" w:hAnsiTheme="minorBidi"/>
                <w:b/>
                <w:sz w:val="22"/>
                <w:szCs w:val="22"/>
              </w:rPr>
              <w:t>QTY. REQUIRED</w:t>
            </w:r>
          </w:p>
        </w:tc>
      </w:tr>
      <w:tr w:rsidR="00827402" w:rsidRPr="006A0510" w14:paraId="4037E605" w14:textId="77777777" w:rsidTr="00952798">
        <w:tc>
          <w:tcPr>
            <w:tcW w:w="980" w:type="dxa"/>
            <w:tcBorders>
              <w:top w:val="single" w:sz="4" w:space="0" w:color="auto"/>
              <w:left w:val="single" w:sz="4" w:space="0" w:color="auto"/>
              <w:bottom w:val="single" w:sz="4" w:space="0" w:color="auto"/>
              <w:right w:val="single" w:sz="4" w:space="0" w:color="auto"/>
            </w:tcBorders>
          </w:tcPr>
          <w:p w14:paraId="1CF02A2F" w14:textId="4FDDE581" w:rsidR="00827402" w:rsidRPr="006A0510" w:rsidRDefault="00827402" w:rsidP="00952798">
            <w:pPr>
              <w:spacing w:line="276" w:lineRule="auto"/>
              <w:jc w:val="center"/>
              <w:rPr>
                <w:rFonts w:asciiTheme="minorBidi" w:hAnsiTheme="minorBidi"/>
                <w:sz w:val="22"/>
                <w:szCs w:val="22"/>
              </w:rPr>
            </w:pPr>
            <w:r>
              <w:rPr>
                <w:rFonts w:asciiTheme="minorBidi" w:hAnsiTheme="minorBidi"/>
                <w:sz w:val="22"/>
                <w:szCs w:val="22"/>
              </w:rPr>
              <w:t>01</w:t>
            </w:r>
          </w:p>
        </w:tc>
        <w:tc>
          <w:tcPr>
            <w:tcW w:w="5357" w:type="dxa"/>
            <w:tcBorders>
              <w:top w:val="single" w:sz="4" w:space="0" w:color="auto"/>
              <w:left w:val="single" w:sz="4" w:space="0" w:color="auto"/>
              <w:bottom w:val="single" w:sz="4" w:space="0" w:color="auto"/>
              <w:right w:val="single" w:sz="4" w:space="0" w:color="auto"/>
            </w:tcBorders>
          </w:tcPr>
          <w:p w14:paraId="448F050C" w14:textId="77777777" w:rsidR="00827402" w:rsidRPr="009648A8" w:rsidRDefault="00827402" w:rsidP="00952798">
            <w:pPr>
              <w:keepNext/>
              <w:keepLines/>
              <w:spacing w:line="276" w:lineRule="auto"/>
              <w:ind w:right="270"/>
              <w:jc w:val="both"/>
              <w:rPr>
                <w:rFonts w:asciiTheme="minorBidi" w:eastAsia="Arial" w:hAnsiTheme="minorBidi" w:cstheme="minorBidi"/>
                <w:bCs/>
                <w:color w:val="000000"/>
                <w:sz w:val="22"/>
                <w:szCs w:val="22"/>
              </w:rPr>
            </w:pPr>
            <w:r w:rsidRPr="009648A8">
              <w:rPr>
                <w:rFonts w:asciiTheme="minorBidi" w:eastAsia="Arial" w:hAnsiTheme="minorBidi" w:cstheme="minorBidi"/>
                <w:bCs/>
                <w:color w:val="000000"/>
                <w:sz w:val="22"/>
                <w:szCs w:val="22"/>
              </w:rPr>
              <w:t>Disposable gloves</w:t>
            </w:r>
          </w:p>
        </w:tc>
        <w:tc>
          <w:tcPr>
            <w:tcW w:w="3193" w:type="dxa"/>
            <w:tcBorders>
              <w:top w:val="single" w:sz="4" w:space="0" w:color="auto"/>
              <w:left w:val="single" w:sz="4" w:space="0" w:color="auto"/>
              <w:bottom w:val="single" w:sz="4" w:space="0" w:color="auto"/>
              <w:right w:val="single" w:sz="4" w:space="0" w:color="auto"/>
            </w:tcBorders>
            <w:vAlign w:val="center"/>
          </w:tcPr>
          <w:p w14:paraId="3DC16B23" w14:textId="48DA7A1E" w:rsidR="00827402" w:rsidRDefault="00827402" w:rsidP="00952798">
            <w:pPr>
              <w:spacing w:line="276" w:lineRule="auto"/>
              <w:jc w:val="center"/>
              <w:rPr>
                <w:rFonts w:asciiTheme="minorBidi" w:hAnsiTheme="minorBidi"/>
                <w:sz w:val="22"/>
                <w:szCs w:val="22"/>
              </w:rPr>
            </w:pPr>
            <w:r>
              <w:rPr>
                <w:rFonts w:asciiTheme="minorBidi" w:hAnsiTheme="minorBidi"/>
                <w:sz w:val="22"/>
                <w:szCs w:val="22"/>
              </w:rPr>
              <w:t>5 pack</w:t>
            </w:r>
          </w:p>
        </w:tc>
      </w:tr>
      <w:tr w:rsidR="00827402" w:rsidRPr="006A0510" w14:paraId="0C5AAF49" w14:textId="77777777" w:rsidTr="00952798">
        <w:tc>
          <w:tcPr>
            <w:tcW w:w="980" w:type="dxa"/>
            <w:tcBorders>
              <w:top w:val="single" w:sz="4" w:space="0" w:color="auto"/>
              <w:left w:val="single" w:sz="4" w:space="0" w:color="auto"/>
              <w:bottom w:val="single" w:sz="4" w:space="0" w:color="auto"/>
              <w:right w:val="single" w:sz="4" w:space="0" w:color="auto"/>
            </w:tcBorders>
          </w:tcPr>
          <w:p w14:paraId="3B803285" w14:textId="1E9A5234" w:rsidR="00827402" w:rsidRPr="006A0510" w:rsidRDefault="00827402" w:rsidP="00952798">
            <w:pPr>
              <w:spacing w:line="276" w:lineRule="auto"/>
              <w:jc w:val="center"/>
              <w:rPr>
                <w:rFonts w:asciiTheme="minorBidi" w:hAnsiTheme="minorBidi"/>
                <w:sz w:val="22"/>
                <w:szCs w:val="22"/>
              </w:rPr>
            </w:pPr>
            <w:r>
              <w:rPr>
                <w:rFonts w:asciiTheme="minorBidi" w:hAnsiTheme="minorBidi"/>
                <w:sz w:val="22"/>
                <w:szCs w:val="22"/>
              </w:rPr>
              <w:t>02</w:t>
            </w:r>
          </w:p>
        </w:tc>
        <w:tc>
          <w:tcPr>
            <w:tcW w:w="5357" w:type="dxa"/>
            <w:tcBorders>
              <w:top w:val="single" w:sz="4" w:space="0" w:color="auto"/>
              <w:left w:val="single" w:sz="4" w:space="0" w:color="auto"/>
              <w:bottom w:val="single" w:sz="4" w:space="0" w:color="auto"/>
              <w:right w:val="single" w:sz="4" w:space="0" w:color="auto"/>
            </w:tcBorders>
          </w:tcPr>
          <w:p w14:paraId="401EF6F3" w14:textId="61EB2C9B" w:rsidR="00827402" w:rsidRPr="009648A8" w:rsidRDefault="00827402" w:rsidP="00952798">
            <w:pPr>
              <w:keepNext/>
              <w:keepLines/>
              <w:spacing w:line="276" w:lineRule="auto"/>
              <w:ind w:right="270"/>
              <w:jc w:val="both"/>
              <w:rPr>
                <w:rFonts w:asciiTheme="minorBidi" w:eastAsia="Arial" w:hAnsiTheme="minorBidi" w:cstheme="minorBidi"/>
                <w:bCs/>
                <w:color w:val="000000"/>
                <w:sz w:val="22"/>
                <w:szCs w:val="22"/>
              </w:rPr>
            </w:pPr>
            <w:r>
              <w:rPr>
                <w:rFonts w:asciiTheme="minorBidi" w:eastAsia="Arial" w:hAnsiTheme="minorBidi" w:cstheme="minorBidi"/>
                <w:bCs/>
                <w:color w:val="000000"/>
                <w:sz w:val="22"/>
                <w:szCs w:val="22"/>
              </w:rPr>
              <w:t>Appliance specific cleaners</w:t>
            </w:r>
          </w:p>
        </w:tc>
        <w:tc>
          <w:tcPr>
            <w:tcW w:w="3193" w:type="dxa"/>
            <w:tcBorders>
              <w:top w:val="single" w:sz="4" w:space="0" w:color="auto"/>
              <w:left w:val="single" w:sz="4" w:space="0" w:color="auto"/>
              <w:bottom w:val="single" w:sz="4" w:space="0" w:color="auto"/>
              <w:right w:val="single" w:sz="4" w:space="0" w:color="auto"/>
            </w:tcBorders>
            <w:vAlign w:val="center"/>
          </w:tcPr>
          <w:p w14:paraId="7EF4B1EC" w14:textId="77777777" w:rsidR="00827402" w:rsidRDefault="00827402" w:rsidP="00952798">
            <w:pPr>
              <w:spacing w:line="276" w:lineRule="auto"/>
              <w:jc w:val="center"/>
              <w:rPr>
                <w:rFonts w:asciiTheme="minorBidi" w:hAnsiTheme="minorBidi"/>
                <w:sz w:val="22"/>
                <w:szCs w:val="22"/>
              </w:rPr>
            </w:pPr>
            <w:r>
              <w:rPr>
                <w:rFonts w:asciiTheme="minorBidi" w:hAnsiTheme="minorBidi"/>
                <w:sz w:val="22"/>
                <w:szCs w:val="22"/>
              </w:rPr>
              <w:t>5 pack</w:t>
            </w:r>
          </w:p>
        </w:tc>
      </w:tr>
      <w:tr w:rsidR="00827402" w:rsidRPr="006A0510" w14:paraId="0ADD883E" w14:textId="77777777" w:rsidTr="00952798">
        <w:tc>
          <w:tcPr>
            <w:tcW w:w="980" w:type="dxa"/>
            <w:tcBorders>
              <w:top w:val="single" w:sz="4" w:space="0" w:color="auto"/>
              <w:left w:val="single" w:sz="4" w:space="0" w:color="auto"/>
              <w:bottom w:val="single" w:sz="4" w:space="0" w:color="auto"/>
              <w:right w:val="single" w:sz="4" w:space="0" w:color="auto"/>
            </w:tcBorders>
          </w:tcPr>
          <w:p w14:paraId="0E034370" w14:textId="11BE61A4" w:rsidR="00827402" w:rsidRPr="006A0510" w:rsidRDefault="00827402" w:rsidP="00952798">
            <w:pPr>
              <w:spacing w:line="276" w:lineRule="auto"/>
              <w:jc w:val="center"/>
              <w:rPr>
                <w:rFonts w:asciiTheme="minorBidi" w:hAnsiTheme="minorBidi"/>
                <w:sz w:val="22"/>
                <w:szCs w:val="22"/>
              </w:rPr>
            </w:pPr>
            <w:r>
              <w:rPr>
                <w:rFonts w:asciiTheme="minorBidi" w:hAnsiTheme="minorBidi"/>
                <w:sz w:val="22"/>
                <w:szCs w:val="22"/>
              </w:rPr>
              <w:t>03</w:t>
            </w:r>
          </w:p>
        </w:tc>
        <w:tc>
          <w:tcPr>
            <w:tcW w:w="5357" w:type="dxa"/>
            <w:tcBorders>
              <w:top w:val="single" w:sz="4" w:space="0" w:color="auto"/>
              <w:left w:val="single" w:sz="4" w:space="0" w:color="auto"/>
              <w:bottom w:val="single" w:sz="4" w:space="0" w:color="auto"/>
              <w:right w:val="single" w:sz="4" w:space="0" w:color="auto"/>
            </w:tcBorders>
          </w:tcPr>
          <w:p w14:paraId="2E3ED0D8" w14:textId="77E09C8B" w:rsidR="00827402" w:rsidRPr="009648A8" w:rsidRDefault="00827402" w:rsidP="00952798">
            <w:pPr>
              <w:keepNext/>
              <w:keepLines/>
              <w:spacing w:line="276" w:lineRule="auto"/>
              <w:ind w:right="270"/>
              <w:jc w:val="both"/>
              <w:rPr>
                <w:rFonts w:asciiTheme="minorBidi" w:eastAsia="Arial" w:hAnsiTheme="minorBidi" w:cstheme="minorBidi"/>
                <w:bCs/>
                <w:color w:val="000000"/>
                <w:sz w:val="22"/>
                <w:szCs w:val="22"/>
              </w:rPr>
            </w:pPr>
            <w:r>
              <w:rPr>
                <w:rFonts w:asciiTheme="minorBidi" w:eastAsia="Arial" w:hAnsiTheme="minorBidi" w:cstheme="minorBidi"/>
                <w:bCs/>
                <w:color w:val="000000"/>
                <w:sz w:val="22"/>
                <w:szCs w:val="22"/>
              </w:rPr>
              <w:t>Labels for faulty appliance</w:t>
            </w:r>
          </w:p>
        </w:tc>
        <w:tc>
          <w:tcPr>
            <w:tcW w:w="3193" w:type="dxa"/>
            <w:tcBorders>
              <w:top w:val="single" w:sz="4" w:space="0" w:color="auto"/>
              <w:left w:val="single" w:sz="4" w:space="0" w:color="auto"/>
              <w:bottom w:val="single" w:sz="4" w:space="0" w:color="auto"/>
              <w:right w:val="single" w:sz="4" w:space="0" w:color="auto"/>
            </w:tcBorders>
            <w:vAlign w:val="center"/>
          </w:tcPr>
          <w:p w14:paraId="3ADEA7F0" w14:textId="4AC3A99B" w:rsidR="00827402" w:rsidRDefault="000C087B" w:rsidP="00952798">
            <w:pPr>
              <w:spacing w:line="276" w:lineRule="auto"/>
              <w:jc w:val="center"/>
              <w:rPr>
                <w:rFonts w:asciiTheme="minorBidi" w:hAnsiTheme="minorBidi"/>
                <w:sz w:val="22"/>
                <w:szCs w:val="22"/>
              </w:rPr>
            </w:pPr>
            <w:r>
              <w:rPr>
                <w:rFonts w:asciiTheme="minorBidi" w:hAnsiTheme="minorBidi"/>
                <w:sz w:val="22"/>
                <w:szCs w:val="22"/>
              </w:rPr>
              <w:t>20</w:t>
            </w:r>
          </w:p>
        </w:tc>
      </w:tr>
      <w:tr w:rsidR="00827402" w:rsidRPr="006A0510" w14:paraId="00D68290" w14:textId="77777777" w:rsidTr="00952798">
        <w:tc>
          <w:tcPr>
            <w:tcW w:w="980" w:type="dxa"/>
            <w:tcBorders>
              <w:top w:val="single" w:sz="4" w:space="0" w:color="auto"/>
              <w:left w:val="single" w:sz="4" w:space="0" w:color="auto"/>
              <w:bottom w:val="single" w:sz="4" w:space="0" w:color="auto"/>
              <w:right w:val="single" w:sz="4" w:space="0" w:color="auto"/>
            </w:tcBorders>
          </w:tcPr>
          <w:p w14:paraId="6FC07522" w14:textId="5ED2B55F" w:rsidR="00827402" w:rsidRPr="006A0510" w:rsidRDefault="00827402" w:rsidP="00952798">
            <w:pPr>
              <w:spacing w:line="276" w:lineRule="auto"/>
              <w:jc w:val="center"/>
              <w:rPr>
                <w:rFonts w:asciiTheme="minorBidi" w:hAnsiTheme="minorBidi"/>
                <w:sz w:val="22"/>
                <w:szCs w:val="22"/>
              </w:rPr>
            </w:pPr>
            <w:r>
              <w:rPr>
                <w:rFonts w:asciiTheme="minorBidi" w:hAnsiTheme="minorBidi"/>
                <w:sz w:val="22"/>
                <w:szCs w:val="22"/>
              </w:rPr>
              <w:t>04</w:t>
            </w:r>
          </w:p>
        </w:tc>
        <w:tc>
          <w:tcPr>
            <w:tcW w:w="5357" w:type="dxa"/>
            <w:tcBorders>
              <w:top w:val="single" w:sz="4" w:space="0" w:color="auto"/>
              <w:left w:val="single" w:sz="4" w:space="0" w:color="auto"/>
              <w:bottom w:val="single" w:sz="4" w:space="0" w:color="auto"/>
              <w:right w:val="single" w:sz="4" w:space="0" w:color="auto"/>
            </w:tcBorders>
          </w:tcPr>
          <w:p w14:paraId="455A858C" w14:textId="5D962349" w:rsidR="00827402" w:rsidRPr="009648A8" w:rsidRDefault="00827402" w:rsidP="00827402">
            <w:pPr>
              <w:keepNext/>
              <w:keepLines/>
              <w:spacing w:line="276" w:lineRule="auto"/>
              <w:ind w:right="270"/>
              <w:jc w:val="both"/>
              <w:rPr>
                <w:rFonts w:asciiTheme="minorBidi" w:eastAsia="Arial" w:hAnsiTheme="minorBidi" w:cstheme="minorBidi"/>
                <w:bCs/>
                <w:color w:val="000000"/>
                <w:sz w:val="22"/>
                <w:szCs w:val="22"/>
              </w:rPr>
            </w:pPr>
            <w:r w:rsidRPr="00827402">
              <w:rPr>
                <w:rFonts w:asciiTheme="minorBidi" w:eastAsia="Arial" w:hAnsiTheme="minorBidi" w:cstheme="minorBidi"/>
                <w:bCs/>
                <w:color w:val="000000"/>
                <w:sz w:val="22"/>
                <w:szCs w:val="22"/>
              </w:rPr>
              <w:t>Replacement fuses (if applicable)</w:t>
            </w:r>
          </w:p>
        </w:tc>
        <w:tc>
          <w:tcPr>
            <w:tcW w:w="3193" w:type="dxa"/>
            <w:tcBorders>
              <w:top w:val="single" w:sz="4" w:space="0" w:color="auto"/>
              <w:left w:val="single" w:sz="4" w:space="0" w:color="auto"/>
              <w:bottom w:val="single" w:sz="4" w:space="0" w:color="auto"/>
              <w:right w:val="single" w:sz="4" w:space="0" w:color="auto"/>
            </w:tcBorders>
            <w:vAlign w:val="center"/>
          </w:tcPr>
          <w:p w14:paraId="3CC230CA" w14:textId="0D448932" w:rsidR="00827402" w:rsidRDefault="00827402" w:rsidP="00952798">
            <w:pPr>
              <w:spacing w:line="276" w:lineRule="auto"/>
              <w:jc w:val="center"/>
              <w:rPr>
                <w:rFonts w:asciiTheme="minorBidi" w:hAnsiTheme="minorBidi"/>
                <w:sz w:val="22"/>
                <w:szCs w:val="22"/>
              </w:rPr>
            </w:pPr>
            <w:r>
              <w:rPr>
                <w:rFonts w:asciiTheme="minorBidi" w:hAnsiTheme="minorBidi"/>
                <w:sz w:val="22"/>
                <w:szCs w:val="22"/>
              </w:rPr>
              <w:t>1 box</w:t>
            </w:r>
          </w:p>
        </w:tc>
      </w:tr>
    </w:tbl>
    <w:p w14:paraId="47CFC305" w14:textId="77777777" w:rsidR="00827402" w:rsidRDefault="00827402" w:rsidP="00A9392B">
      <w:pPr>
        <w:rPr>
          <w:rFonts w:asciiTheme="minorBidi" w:hAnsiTheme="minorBidi" w:cstheme="minorBidi"/>
        </w:rPr>
      </w:pPr>
    </w:p>
    <w:tbl>
      <w:tblPr>
        <w:tblStyle w:val="TableGrid"/>
        <w:tblW w:w="0" w:type="auto"/>
        <w:shd w:val="pct20" w:color="auto" w:fill="auto"/>
        <w:tblLook w:val="04A0" w:firstRow="1" w:lastRow="0" w:firstColumn="1" w:lastColumn="0" w:noHBand="0" w:noVBand="1"/>
      </w:tblPr>
      <w:tblGrid>
        <w:gridCol w:w="980"/>
        <w:gridCol w:w="5357"/>
        <w:gridCol w:w="3193"/>
      </w:tblGrid>
      <w:tr w:rsidR="00A9392B" w:rsidRPr="006A0510" w14:paraId="06AC2BA3" w14:textId="77777777" w:rsidTr="0019530B">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1FAB38BB" w14:textId="77777777" w:rsidR="00A9392B" w:rsidRPr="006A0510" w:rsidRDefault="00A9392B" w:rsidP="0019530B">
            <w:pPr>
              <w:spacing w:line="276" w:lineRule="auto"/>
              <w:jc w:val="center"/>
              <w:rPr>
                <w:rFonts w:asciiTheme="minorBidi" w:hAnsiTheme="minorBidi"/>
                <w:b/>
                <w:sz w:val="22"/>
                <w:szCs w:val="22"/>
              </w:rPr>
            </w:pPr>
            <w:r w:rsidRPr="00545DD1">
              <w:rPr>
                <w:rFonts w:asciiTheme="minorBidi" w:hAnsiTheme="minorBidi"/>
                <w:b/>
                <w:sz w:val="22"/>
                <w:szCs w:val="22"/>
              </w:rPr>
              <w:t>List of Tools, Machinery &amp; Equipment</w:t>
            </w:r>
          </w:p>
        </w:tc>
      </w:tr>
      <w:tr w:rsidR="00A9392B" w:rsidRPr="006A0510" w14:paraId="17563792" w14:textId="77777777" w:rsidTr="0019530B">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1612CD8E" w14:textId="77777777" w:rsidR="00A9392B" w:rsidRPr="006A0510" w:rsidRDefault="00A9392B" w:rsidP="0019530B">
            <w:pPr>
              <w:spacing w:line="276" w:lineRule="auto"/>
              <w:jc w:val="center"/>
              <w:rPr>
                <w:rFonts w:asciiTheme="minorBidi" w:hAnsiTheme="minorBidi"/>
                <w:b/>
                <w:sz w:val="22"/>
                <w:szCs w:val="22"/>
              </w:rPr>
            </w:pPr>
            <w:r w:rsidRPr="006A0510">
              <w:rPr>
                <w:rFonts w:asciiTheme="minorBidi" w:hAnsi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6A64830C" w14:textId="77777777" w:rsidR="00A9392B" w:rsidRPr="006A0510" w:rsidRDefault="00A9392B" w:rsidP="0019530B">
            <w:pPr>
              <w:spacing w:line="276" w:lineRule="auto"/>
              <w:jc w:val="both"/>
              <w:rPr>
                <w:rFonts w:asciiTheme="minorBidi" w:hAnsiTheme="minorBidi"/>
                <w:b/>
                <w:sz w:val="22"/>
                <w:szCs w:val="22"/>
              </w:rPr>
            </w:pPr>
            <w:r w:rsidRPr="006A0510">
              <w:rPr>
                <w:rFonts w:asciiTheme="minorBidi" w:hAnsi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2D04419F" w14:textId="77777777" w:rsidR="00A9392B" w:rsidRPr="006A0510" w:rsidRDefault="00A9392B" w:rsidP="0019530B">
            <w:pPr>
              <w:spacing w:line="276" w:lineRule="auto"/>
              <w:jc w:val="center"/>
              <w:rPr>
                <w:rFonts w:asciiTheme="minorBidi" w:hAnsiTheme="minorBidi"/>
                <w:b/>
                <w:sz w:val="22"/>
                <w:szCs w:val="22"/>
              </w:rPr>
            </w:pPr>
            <w:r w:rsidRPr="006A0510">
              <w:rPr>
                <w:rFonts w:asciiTheme="minorBidi" w:hAnsiTheme="minorBidi"/>
                <w:b/>
                <w:sz w:val="22"/>
                <w:szCs w:val="22"/>
              </w:rPr>
              <w:t>QTY. REQUIRED</w:t>
            </w:r>
          </w:p>
        </w:tc>
      </w:tr>
      <w:tr w:rsidR="00827402" w:rsidRPr="006A0510" w14:paraId="62757CB3" w14:textId="77777777" w:rsidTr="003020BA">
        <w:tc>
          <w:tcPr>
            <w:tcW w:w="980" w:type="dxa"/>
            <w:tcBorders>
              <w:top w:val="single" w:sz="4" w:space="0" w:color="auto"/>
              <w:left w:val="single" w:sz="4" w:space="0" w:color="auto"/>
              <w:bottom w:val="single" w:sz="4" w:space="0" w:color="auto"/>
              <w:right w:val="single" w:sz="4" w:space="0" w:color="auto"/>
            </w:tcBorders>
            <w:hideMark/>
          </w:tcPr>
          <w:p w14:paraId="619EA877" w14:textId="77777777" w:rsidR="00827402" w:rsidRPr="006A0510" w:rsidRDefault="00827402" w:rsidP="00827402">
            <w:pPr>
              <w:spacing w:line="276" w:lineRule="auto"/>
              <w:jc w:val="center"/>
              <w:rPr>
                <w:rFonts w:asciiTheme="minorBidi" w:hAnsiTheme="minorBidi"/>
                <w:sz w:val="22"/>
                <w:szCs w:val="22"/>
              </w:rPr>
            </w:pPr>
            <w:r w:rsidRPr="006A0510">
              <w:rPr>
                <w:rFonts w:asciiTheme="minorBidi" w:hAnsiTheme="minorBidi"/>
                <w:sz w:val="22"/>
                <w:szCs w:val="22"/>
              </w:rPr>
              <w:t>0</w:t>
            </w:r>
            <w:r>
              <w:rPr>
                <w:rFonts w:asciiTheme="minorBidi" w:hAnsiTheme="minorBidi"/>
                <w:sz w:val="22"/>
                <w:szCs w:val="22"/>
              </w:rPr>
              <w:t>1</w:t>
            </w:r>
          </w:p>
        </w:tc>
        <w:tc>
          <w:tcPr>
            <w:tcW w:w="5357" w:type="dxa"/>
            <w:tcBorders>
              <w:top w:val="single" w:sz="4" w:space="0" w:color="auto"/>
              <w:left w:val="single" w:sz="4" w:space="0" w:color="auto"/>
              <w:bottom w:val="single" w:sz="4" w:space="0" w:color="auto"/>
              <w:right w:val="single" w:sz="4" w:space="0" w:color="auto"/>
            </w:tcBorders>
            <w:hideMark/>
          </w:tcPr>
          <w:p w14:paraId="1EB1C190" w14:textId="63271120" w:rsidR="00827402" w:rsidRPr="00827402" w:rsidRDefault="00827402" w:rsidP="00827402">
            <w:pPr>
              <w:keepNext/>
              <w:keepLines/>
              <w:spacing w:line="276" w:lineRule="auto"/>
              <w:ind w:right="270"/>
              <w:jc w:val="both"/>
              <w:rPr>
                <w:rFonts w:asciiTheme="minorBidi" w:eastAsia="Arial" w:hAnsiTheme="minorBidi" w:cstheme="minorBidi"/>
                <w:bCs/>
                <w:color w:val="000000"/>
                <w:sz w:val="22"/>
                <w:szCs w:val="22"/>
              </w:rPr>
            </w:pPr>
            <w:r w:rsidRPr="00827402">
              <w:rPr>
                <w:rFonts w:asciiTheme="minorBidi" w:eastAsia="Arial" w:hAnsiTheme="minorBidi" w:cstheme="minorBidi"/>
                <w:bCs/>
                <w:color w:val="000000"/>
                <w:sz w:val="22"/>
                <w:szCs w:val="22"/>
              </w:rPr>
              <w:t>Electric iron</w:t>
            </w:r>
          </w:p>
        </w:tc>
        <w:tc>
          <w:tcPr>
            <w:tcW w:w="3193" w:type="dxa"/>
            <w:tcBorders>
              <w:top w:val="single" w:sz="4" w:space="0" w:color="auto"/>
              <w:left w:val="single" w:sz="4" w:space="0" w:color="auto"/>
              <w:bottom w:val="single" w:sz="4" w:space="0" w:color="auto"/>
              <w:right w:val="single" w:sz="4" w:space="0" w:color="auto"/>
            </w:tcBorders>
            <w:vAlign w:val="center"/>
            <w:hideMark/>
          </w:tcPr>
          <w:p w14:paraId="245B6D1B" w14:textId="77777777" w:rsidR="00827402" w:rsidRPr="006A0510" w:rsidRDefault="00827402" w:rsidP="00827402">
            <w:pPr>
              <w:spacing w:line="276" w:lineRule="auto"/>
              <w:jc w:val="center"/>
              <w:rPr>
                <w:rFonts w:asciiTheme="minorBidi" w:hAnsiTheme="minorBidi"/>
                <w:sz w:val="22"/>
                <w:szCs w:val="22"/>
              </w:rPr>
            </w:pPr>
            <w:r w:rsidRPr="003C5B9D">
              <w:rPr>
                <w:rFonts w:asciiTheme="minorBidi" w:hAnsiTheme="minorBidi" w:cstheme="minorBidi"/>
                <w:sz w:val="22"/>
                <w:szCs w:val="22"/>
              </w:rPr>
              <w:t>01</w:t>
            </w:r>
          </w:p>
        </w:tc>
      </w:tr>
      <w:tr w:rsidR="00827402" w:rsidRPr="006A0510" w14:paraId="538261AE" w14:textId="77777777" w:rsidTr="003020BA">
        <w:tc>
          <w:tcPr>
            <w:tcW w:w="980" w:type="dxa"/>
            <w:tcBorders>
              <w:top w:val="single" w:sz="4" w:space="0" w:color="auto"/>
              <w:left w:val="single" w:sz="4" w:space="0" w:color="auto"/>
              <w:bottom w:val="single" w:sz="4" w:space="0" w:color="auto"/>
              <w:right w:val="single" w:sz="4" w:space="0" w:color="auto"/>
            </w:tcBorders>
          </w:tcPr>
          <w:p w14:paraId="27F0A4C2" w14:textId="736A1D1D" w:rsidR="00827402" w:rsidRPr="006A0510" w:rsidRDefault="00827402" w:rsidP="00827402">
            <w:pPr>
              <w:spacing w:line="276" w:lineRule="auto"/>
              <w:jc w:val="center"/>
              <w:rPr>
                <w:rFonts w:asciiTheme="minorBidi" w:hAnsiTheme="minorBidi"/>
                <w:sz w:val="22"/>
                <w:szCs w:val="22"/>
              </w:rPr>
            </w:pPr>
            <w:r>
              <w:rPr>
                <w:rFonts w:asciiTheme="minorBidi" w:hAnsiTheme="minorBidi"/>
                <w:sz w:val="22"/>
                <w:szCs w:val="22"/>
              </w:rPr>
              <w:t>02</w:t>
            </w:r>
          </w:p>
        </w:tc>
        <w:tc>
          <w:tcPr>
            <w:tcW w:w="5357" w:type="dxa"/>
            <w:tcBorders>
              <w:top w:val="single" w:sz="4" w:space="0" w:color="auto"/>
              <w:left w:val="single" w:sz="4" w:space="0" w:color="auto"/>
              <w:bottom w:val="single" w:sz="4" w:space="0" w:color="auto"/>
              <w:right w:val="single" w:sz="4" w:space="0" w:color="auto"/>
            </w:tcBorders>
          </w:tcPr>
          <w:p w14:paraId="55ED6CFC" w14:textId="24DE525A" w:rsidR="00827402" w:rsidRPr="00827402" w:rsidRDefault="00827402" w:rsidP="00827402">
            <w:pPr>
              <w:keepNext/>
              <w:keepLines/>
              <w:spacing w:line="276" w:lineRule="auto"/>
              <w:ind w:right="270"/>
              <w:jc w:val="both"/>
              <w:rPr>
                <w:rFonts w:asciiTheme="minorBidi" w:eastAsia="Arial" w:hAnsiTheme="minorBidi" w:cstheme="minorBidi"/>
                <w:bCs/>
                <w:color w:val="000000"/>
                <w:sz w:val="22"/>
                <w:szCs w:val="22"/>
              </w:rPr>
            </w:pPr>
            <w:r w:rsidRPr="00827402">
              <w:rPr>
                <w:rFonts w:asciiTheme="minorBidi" w:eastAsia="Arial" w:hAnsiTheme="minorBidi" w:cstheme="minorBidi"/>
                <w:bCs/>
                <w:color w:val="000000"/>
                <w:sz w:val="22"/>
                <w:szCs w:val="22"/>
              </w:rPr>
              <w:t>Washing machine</w:t>
            </w:r>
          </w:p>
        </w:tc>
        <w:tc>
          <w:tcPr>
            <w:tcW w:w="3193" w:type="dxa"/>
            <w:tcBorders>
              <w:top w:val="single" w:sz="4" w:space="0" w:color="auto"/>
              <w:left w:val="single" w:sz="4" w:space="0" w:color="auto"/>
              <w:bottom w:val="single" w:sz="4" w:space="0" w:color="auto"/>
              <w:right w:val="single" w:sz="4" w:space="0" w:color="auto"/>
            </w:tcBorders>
            <w:vAlign w:val="center"/>
          </w:tcPr>
          <w:p w14:paraId="107AD678" w14:textId="6718B960" w:rsidR="00827402" w:rsidRPr="003C5B9D" w:rsidRDefault="004E052F" w:rsidP="00827402">
            <w:pPr>
              <w:spacing w:line="276" w:lineRule="auto"/>
              <w:jc w:val="center"/>
              <w:rPr>
                <w:rFonts w:asciiTheme="minorBidi" w:hAnsiTheme="minorBidi" w:cstheme="minorBidi"/>
                <w:sz w:val="22"/>
                <w:szCs w:val="22"/>
              </w:rPr>
            </w:pPr>
            <w:r>
              <w:rPr>
                <w:rFonts w:asciiTheme="minorBidi" w:hAnsiTheme="minorBidi" w:cstheme="minorBidi"/>
                <w:sz w:val="22"/>
                <w:szCs w:val="22"/>
              </w:rPr>
              <w:t>01</w:t>
            </w:r>
          </w:p>
        </w:tc>
      </w:tr>
      <w:tr w:rsidR="00827402" w:rsidRPr="006A0510" w14:paraId="7D04CC33" w14:textId="77777777" w:rsidTr="003020BA">
        <w:tc>
          <w:tcPr>
            <w:tcW w:w="980" w:type="dxa"/>
            <w:tcBorders>
              <w:top w:val="single" w:sz="4" w:space="0" w:color="auto"/>
              <w:left w:val="single" w:sz="4" w:space="0" w:color="auto"/>
              <w:bottom w:val="single" w:sz="4" w:space="0" w:color="auto"/>
              <w:right w:val="single" w:sz="4" w:space="0" w:color="auto"/>
            </w:tcBorders>
          </w:tcPr>
          <w:p w14:paraId="5114DDC5" w14:textId="1D79333D" w:rsidR="00827402" w:rsidRPr="006A0510" w:rsidRDefault="00827402" w:rsidP="00827402">
            <w:pPr>
              <w:spacing w:line="276" w:lineRule="auto"/>
              <w:jc w:val="center"/>
              <w:rPr>
                <w:rFonts w:asciiTheme="minorBidi" w:hAnsiTheme="minorBidi"/>
                <w:sz w:val="22"/>
                <w:szCs w:val="22"/>
              </w:rPr>
            </w:pPr>
            <w:r>
              <w:rPr>
                <w:rFonts w:asciiTheme="minorBidi" w:hAnsiTheme="minorBidi"/>
                <w:sz w:val="22"/>
                <w:szCs w:val="22"/>
              </w:rPr>
              <w:t>03</w:t>
            </w:r>
          </w:p>
        </w:tc>
        <w:tc>
          <w:tcPr>
            <w:tcW w:w="5357" w:type="dxa"/>
            <w:tcBorders>
              <w:top w:val="single" w:sz="4" w:space="0" w:color="auto"/>
              <w:left w:val="single" w:sz="4" w:space="0" w:color="auto"/>
              <w:bottom w:val="single" w:sz="4" w:space="0" w:color="auto"/>
              <w:right w:val="single" w:sz="4" w:space="0" w:color="auto"/>
            </w:tcBorders>
          </w:tcPr>
          <w:p w14:paraId="288CA8A2" w14:textId="39E638DE" w:rsidR="00827402" w:rsidRPr="00827402" w:rsidRDefault="00827402" w:rsidP="00827402">
            <w:pPr>
              <w:keepNext/>
              <w:keepLines/>
              <w:spacing w:line="276" w:lineRule="auto"/>
              <w:ind w:right="270"/>
              <w:jc w:val="both"/>
              <w:rPr>
                <w:rFonts w:asciiTheme="minorBidi" w:eastAsia="Arial" w:hAnsiTheme="minorBidi" w:cstheme="minorBidi"/>
                <w:bCs/>
                <w:color w:val="000000"/>
                <w:sz w:val="22"/>
                <w:szCs w:val="22"/>
              </w:rPr>
            </w:pPr>
            <w:r w:rsidRPr="00827402">
              <w:rPr>
                <w:rFonts w:asciiTheme="minorBidi" w:eastAsia="Arial" w:hAnsiTheme="minorBidi" w:cstheme="minorBidi"/>
                <w:bCs/>
                <w:color w:val="000000"/>
                <w:sz w:val="22"/>
                <w:szCs w:val="22"/>
              </w:rPr>
              <w:t>Vacuum cleaner</w:t>
            </w:r>
          </w:p>
        </w:tc>
        <w:tc>
          <w:tcPr>
            <w:tcW w:w="3193" w:type="dxa"/>
            <w:tcBorders>
              <w:top w:val="single" w:sz="4" w:space="0" w:color="auto"/>
              <w:left w:val="single" w:sz="4" w:space="0" w:color="auto"/>
              <w:bottom w:val="single" w:sz="4" w:space="0" w:color="auto"/>
              <w:right w:val="single" w:sz="4" w:space="0" w:color="auto"/>
            </w:tcBorders>
            <w:vAlign w:val="center"/>
          </w:tcPr>
          <w:p w14:paraId="372E0F11" w14:textId="3CECF460" w:rsidR="00827402" w:rsidRPr="003C5B9D" w:rsidRDefault="004E052F" w:rsidP="00827402">
            <w:pPr>
              <w:spacing w:line="276" w:lineRule="auto"/>
              <w:jc w:val="center"/>
              <w:rPr>
                <w:rFonts w:asciiTheme="minorBidi" w:hAnsiTheme="minorBidi" w:cstheme="minorBidi"/>
                <w:sz w:val="22"/>
                <w:szCs w:val="22"/>
              </w:rPr>
            </w:pPr>
            <w:r>
              <w:rPr>
                <w:rFonts w:asciiTheme="minorBidi" w:hAnsiTheme="minorBidi" w:cstheme="minorBidi"/>
                <w:sz w:val="22"/>
                <w:szCs w:val="22"/>
              </w:rPr>
              <w:t>01</w:t>
            </w:r>
          </w:p>
        </w:tc>
      </w:tr>
      <w:tr w:rsidR="00827402" w:rsidRPr="006A0510" w14:paraId="2FB54C42" w14:textId="77777777" w:rsidTr="003020BA">
        <w:tc>
          <w:tcPr>
            <w:tcW w:w="980" w:type="dxa"/>
            <w:tcBorders>
              <w:top w:val="single" w:sz="4" w:space="0" w:color="auto"/>
              <w:left w:val="single" w:sz="4" w:space="0" w:color="auto"/>
              <w:bottom w:val="single" w:sz="4" w:space="0" w:color="auto"/>
              <w:right w:val="single" w:sz="4" w:space="0" w:color="auto"/>
            </w:tcBorders>
          </w:tcPr>
          <w:p w14:paraId="5E2198DB" w14:textId="588339C7" w:rsidR="00827402" w:rsidRPr="006A0510" w:rsidRDefault="00827402" w:rsidP="00827402">
            <w:pPr>
              <w:spacing w:line="276" w:lineRule="auto"/>
              <w:jc w:val="center"/>
              <w:rPr>
                <w:rFonts w:asciiTheme="minorBidi" w:hAnsiTheme="minorBidi"/>
                <w:sz w:val="22"/>
                <w:szCs w:val="22"/>
              </w:rPr>
            </w:pPr>
            <w:r>
              <w:rPr>
                <w:rFonts w:asciiTheme="minorBidi" w:hAnsiTheme="minorBidi"/>
                <w:sz w:val="22"/>
                <w:szCs w:val="22"/>
              </w:rPr>
              <w:t>04</w:t>
            </w:r>
          </w:p>
        </w:tc>
        <w:tc>
          <w:tcPr>
            <w:tcW w:w="5357" w:type="dxa"/>
            <w:tcBorders>
              <w:top w:val="single" w:sz="4" w:space="0" w:color="auto"/>
              <w:left w:val="single" w:sz="4" w:space="0" w:color="auto"/>
              <w:bottom w:val="single" w:sz="4" w:space="0" w:color="auto"/>
              <w:right w:val="single" w:sz="4" w:space="0" w:color="auto"/>
            </w:tcBorders>
          </w:tcPr>
          <w:p w14:paraId="49F202B8" w14:textId="01614A41" w:rsidR="00827402" w:rsidRPr="00827402" w:rsidRDefault="00827402" w:rsidP="00827402">
            <w:pPr>
              <w:keepNext/>
              <w:keepLines/>
              <w:spacing w:line="276" w:lineRule="auto"/>
              <w:ind w:right="270"/>
              <w:jc w:val="both"/>
              <w:rPr>
                <w:rFonts w:asciiTheme="minorBidi" w:eastAsia="Arial" w:hAnsiTheme="minorBidi" w:cstheme="minorBidi"/>
                <w:bCs/>
                <w:color w:val="000000"/>
                <w:sz w:val="22"/>
                <w:szCs w:val="22"/>
              </w:rPr>
            </w:pPr>
            <w:r w:rsidRPr="00827402">
              <w:rPr>
                <w:rFonts w:asciiTheme="minorBidi" w:eastAsia="Arial" w:hAnsiTheme="minorBidi" w:cstheme="minorBidi"/>
                <w:bCs/>
                <w:color w:val="000000"/>
                <w:sz w:val="22"/>
                <w:szCs w:val="22"/>
              </w:rPr>
              <w:t>Microwave oven</w:t>
            </w:r>
          </w:p>
        </w:tc>
        <w:tc>
          <w:tcPr>
            <w:tcW w:w="3193" w:type="dxa"/>
            <w:tcBorders>
              <w:top w:val="single" w:sz="4" w:space="0" w:color="auto"/>
              <w:left w:val="single" w:sz="4" w:space="0" w:color="auto"/>
              <w:bottom w:val="single" w:sz="4" w:space="0" w:color="auto"/>
              <w:right w:val="single" w:sz="4" w:space="0" w:color="auto"/>
            </w:tcBorders>
            <w:vAlign w:val="center"/>
          </w:tcPr>
          <w:p w14:paraId="645F1BAB" w14:textId="4F8F5063" w:rsidR="00827402" w:rsidRPr="003C5B9D" w:rsidRDefault="004E052F" w:rsidP="00827402">
            <w:pPr>
              <w:spacing w:line="276" w:lineRule="auto"/>
              <w:jc w:val="center"/>
              <w:rPr>
                <w:rFonts w:asciiTheme="minorBidi" w:hAnsiTheme="minorBidi" w:cstheme="minorBidi"/>
                <w:sz w:val="22"/>
                <w:szCs w:val="22"/>
              </w:rPr>
            </w:pPr>
            <w:r>
              <w:rPr>
                <w:rFonts w:asciiTheme="minorBidi" w:hAnsiTheme="minorBidi" w:cstheme="minorBidi"/>
                <w:sz w:val="22"/>
                <w:szCs w:val="22"/>
              </w:rPr>
              <w:t>01</w:t>
            </w:r>
          </w:p>
        </w:tc>
      </w:tr>
      <w:tr w:rsidR="00827402" w:rsidRPr="006A0510" w14:paraId="4987B451" w14:textId="77777777" w:rsidTr="003020BA">
        <w:tc>
          <w:tcPr>
            <w:tcW w:w="980" w:type="dxa"/>
            <w:tcBorders>
              <w:top w:val="single" w:sz="4" w:space="0" w:color="auto"/>
              <w:left w:val="single" w:sz="4" w:space="0" w:color="auto"/>
              <w:bottom w:val="single" w:sz="4" w:space="0" w:color="auto"/>
              <w:right w:val="single" w:sz="4" w:space="0" w:color="auto"/>
            </w:tcBorders>
          </w:tcPr>
          <w:p w14:paraId="07CC2008" w14:textId="6709A1C7" w:rsidR="00827402" w:rsidRPr="006A0510" w:rsidRDefault="00827402" w:rsidP="00827402">
            <w:pPr>
              <w:spacing w:line="276" w:lineRule="auto"/>
              <w:jc w:val="center"/>
              <w:rPr>
                <w:rFonts w:asciiTheme="minorBidi" w:hAnsiTheme="minorBidi"/>
                <w:sz w:val="22"/>
                <w:szCs w:val="22"/>
              </w:rPr>
            </w:pPr>
            <w:r>
              <w:rPr>
                <w:rFonts w:asciiTheme="minorBidi" w:hAnsiTheme="minorBidi"/>
                <w:sz w:val="22"/>
                <w:szCs w:val="22"/>
              </w:rPr>
              <w:t>05</w:t>
            </w:r>
          </w:p>
        </w:tc>
        <w:tc>
          <w:tcPr>
            <w:tcW w:w="5357" w:type="dxa"/>
            <w:tcBorders>
              <w:top w:val="single" w:sz="4" w:space="0" w:color="auto"/>
              <w:left w:val="single" w:sz="4" w:space="0" w:color="auto"/>
              <w:bottom w:val="single" w:sz="4" w:space="0" w:color="auto"/>
              <w:right w:val="single" w:sz="4" w:space="0" w:color="auto"/>
            </w:tcBorders>
          </w:tcPr>
          <w:p w14:paraId="3CF57F30" w14:textId="76DDA0FB" w:rsidR="00827402" w:rsidRPr="00827402" w:rsidRDefault="00827402" w:rsidP="00827402">
            <w:pPr>
              <w:keepNext/>
              <w:keepLines/>
              <w:spacing w:line="276" w:lineRule="auto"/>
              <w:ind w:right="270"/>
              <w:jc w:val="both"/>
              <w:rPr>
                <w:rFonts w:asciiTheme="minorBidi" w:eastAsia="Arial" w:hAnsiTheme="minorBidi" w:cstheme="minorBidi"/>
                <w:bCs/>
                <w:color w:val="000000"/>
                <w:sz w:val="22"/>
                <w:szCs w:val="22"/>
              </w:rPr>
            </w:pPr>
            <w:r w:rsidRPr="00827402">
              <w:rPr>
                <w:rFonts w:asciiTheme="minorBidi" w:eastAsia="Arial" w:hAnsiTheme="minorBidi" w:cstheme="minorBidi"/>
                <w:bCs/>
                <w:color w:val="000000"/>
                <w:sz w:val="22"/>
                <w:szCs w:val="22"/>
              </w:rPr>
              <w:t>Electric kettle</w:t>
            </w:r>
          </w:p>
        </w:tc>
        <w:tc>
          <w:tcPr>
            <w:tcW w:w="3193" w:type="dxa"/>
            <w:tcBorders>
              <w:top w:val="single" w:sz="4" w:space="0" w:color="auto"/>
              <w:left w:val="single" w:sz="4" w:space="0" w:color="auto"/>
              <w:bottom w:val="single" w:sz="4" w:space="0" w:color="auto"/>
              <w:right w:val="single" w:sz="4" w:space="0" w:color="auto"/>
            </w:tcBorders>
            <w:vAlign w:val="center"/>
          </w:tcPr>
          <w:p w14:paraId="311D3BB1" w14:textId="06906A97" w:rsidR="00827402" w:rsidRPr="003C5B9D" w:rsidRDefault="004E052F" w:rsidP="00827402">
            <w:pPr>
              <w:spacing w:line="276" w:lineRule="auto"/>
              <w:jc w:val="center"/>
              <w:rPr>
                <w:rFonts w:asciiTheme="minorBidi" w:hAnsiTheme="minorBidi" w:cstheme="minorBidi"/>
                <w:sz w:val="22"/>
                <w:szCs w:val="22"/>
              </w:rPr>
            </w:pPr>
            <w:r>
              <w:rPr>
                <w:rFonts w:asciiTheme="minorBidi" w:hAnsiTheme="minorBidi" w:cstheme="minorBidi"/>
                <w:sz w:val="22"/>
                <w:szCs w:val="22"/>
              </w:rPr>
              <w:t>01</w:t>
            </w:r>
          </w:p>
        </w:tc>
      </w:tr>
      <w:tr w:rsidR="00827402" w:rsidRPr="006A0510" w14:paraId="539F9EC7" w14:textId="77777777" w:rsidTr="003020BA">
        <w:tc>
          <w:tcPr>
            <w:tcW w:w="980" w:type="dxa"/>
            <w:tcBorders>
              <w:top w:val="single" w:sz="4" w:space="0" w:color="auto"/>
              <w:left w:val="single" w:sz="4" w:space="0" w:color="auto"/>
              <w:bottom w:val="single" w:sz="4" w:space="0" w:color="auto"/>
              <w:right w:val="single" w:sz="4" w:space="0" w:color="auto"/>
            </w:tcBorders>
            <w:hideMark/>
          </w:tcPr>
          <w:p w14:paraId="503DBB57" w14:textId="059073A1" w:rsidR="00827402" w:rsidRPr="006A0510" w:rsidRDefault="00827402" w:rsidP="00827402">
            <w:pPr>
              <w:spacing w:line="276" w:lineRule="auto"/>
              <w:jc w:val="center"/>
              <w:rPr>
                <w:rFonts w:asciiTheme="minorBidi" w:hAnsiTheme="minorBidi"/>
                <w:sz w:val="22"/>
                <w:szCs w:val="22"/>
              </w:rPr>
            </w:pPr>
            <w:r w:rsidRPr="006A0510">
              <w:rPr>
                <w:rFonts w:asciiTheme="minorBidi" w:hAnsiTheme="minorBidi"/>
                <w:sz w:val="22"/>
                <w:szCs w:val="22"/>
              </w:rPr>
              <w:t>0</w:t>
            </w:r>
            <w:r>
              <w:rPr>
                <w:rFonts w:asciiTheme="minorBidi" w:hAnsiTheme="minorBidi"/>
                <w:sz w:val="22"/>
                <w:szCs w:val="22"/>
              </w:rPr>
              <w:t>6</w:t>
            </w:r>
          </w:p>
        </w:tc>
        <w:tc>
          <w:tcPr>
            <w:tcW w:w="5357" w:type="dxa"/>
            <w:tcBorders>
              <w:top w:val="single" w:sz="4" w:space="0" w:color="auto"/>
              <w:left w:val="single" w:sz="4" w:space="0" w:color="auto"/>
              <w:bottom w:val="single" w:sz="4" w:space="0" w:color="auto"/>
              <w:right w:val="single" w:sz="4" w:space="0" w:color="auto"/>
            </w:tcBorders>
            <w:hideMark/>
          </w:tcPr>
          <w:p w14:paraId="6B48CA0D" w14:textId="1A9B04E5" w:rsidR="00827402" w:rsidRPr="00827402" w:rsidRDefault="00827402" w:rsidP="00827402">
            <w:pPr>
              <w:keepNext/>
              <w:keepLines/>
              <w:spacing w:line="276" w:lineRule="auto"/>
              <w:ind w:right="270"/>
              <w:jc w:val="both"/>
              <w:rPr>
                <w:rFonts w:asciiTheme="minorBidi" w:eastAsia="Arial" w:hAnsiTheme="minorBidi" w:cstheme="minorBidi"/>
                <w:bCs/>
                <w:color w:val="000000"/>
                <w:sz w:val="22"/>
                <w:szCs w:val="22"/>
              </w:rPr>
            </w:pPr>
            <w:r w:rsidRPr="00827402">
              <w:rPr>
                <w:rFonts w:asciiTheme="minorBidi" w:eastAsia="Arial" w:hAnsiTheme="minorBidi" w:cstheme="minorBidi"/>
                <w:bCs/>
                <w:color w:val="000000"/>
                <w:sz w:val="22"/>
                <w:szCs w:val="22"/>
              </w:rPr>
              <w:t>Blender or food processor</w:t>
            </w:r>
          </w:p>
        </w:tc>
        <w:tc>
          <w:tcPr>
            <w:tcW w:w="3193" w:type="dxa"/>
            <w:tcBorders>
              <w:top w:val="single" w:sz="4" w:space="0" w:color="auto"/>
              <w:left w:val="single" w:sz="4" w:space="0" w:color="auto"/>
              <w:bottom w:val="single" w:sz="4" w:space="0" w:color="auto"/>
              <w:right w:val="single" w:sz="4" w:space="0" w:color="auto"/>
            </w:tcBorders>
            <w:vAlign w:val="center"/>
            <w:hideMark/>
          </w:tcPr>
          <w:p w14:paraId="627C3F92" w14:textId="77777777" w:rsidR="00827402" w:rsidRPr="006A0510" w:rsidRDefault="00827402" w:rsidP="00827402">
            <w:pPr>
              <w:spacing w:line="276" w:lineRule="auto"/>
              <w:jc w:val="center"/>
              <w:rPr>
                <w:rFonts w:asciiTheme="minorBidi" w:hAnsiTheme="minorBidi"/>
                <w:sz w:val="22"/>
                <w:szCs w:val="22"/>
              </w:rPr>
            </w:pPr>
            <w:r w:rsidRPr="003C5B9D">
              <w:rPr>
                <w:rFonts w:asciiTheme="minorBidi" w:hAnsiTheme="minorBidi" w:cstheme="minorBidi"/>
                <w:sz w:val="22"/>
                <w:szCs w:val="22"/>
              </w:rPr>
              <w:t>01</w:t>
            </w:r>
          </w:p>
        </w:tc>
      </w:tr>
      <w:tr w:rsidR="00827402" w:rsidRPr="006A0510" w14:paraId="3253D2D1" w14:textId="77777777" w:rsidTr="003020BA">
        <w:tc>
          <w:tcPr>
            <w:tcW w:w="980" w:type="dxa"/>
            <w:tcBorders>
              <w:top w:val="single" w:sz="4" w:space="0" w:color="auto"/>
              <w:left w:val="single" w:sz="4" w:space="0" w:color="auto"/>
              <w:bottom w:val="single" w:sz="4" w:space="0" w:color="auto"/>
              <w:right w:val="single" w:sz="4" w:space="0" w:color="auto"/>
            </w:tcBorders>
          </w:tcPr>
          <w:p w14:paraId="2D9B10DC" w14:textId="3F4FA63D" w:rsidR="00827402" w:rsidRPr="006A0510" w:rsidRDefault="00827402" w:rsidP="00827402">
            <w:pPr>
              <w:spacing w:line="276" w:lineRule="auto"/>
              <w:jc w:val="center"/>
              <w:rPr>
                <w:rFonts w:asciiTheme="minorBidi" w:hAnsiTheme="minorBidi"/>
                <w:sz w:val="22"/>
                <w:szCs w:val="22"/>
              </w:rPr>
            </w:pPr>
            <w:r>
              <w:rPr>
                <w:rFonts w:asciiTheme="minorBidi" w:hAnsiTheme="minorBidi"/>
                <w:sz w:val="22"/>
                <w:szCs w:val="22"/>
              </w:rPr>
              <w:t>07</w:t>
            </w:r>
          </w:p>
        </w:tc>
        <w:tc>
          <w:tcPr>
            <w:tcW w:w="5357" w:type="dxa"/>
            <w:tcBorders>
              <w:top w:val="single" w:sz="4" w:space="0" w:color="auto"/>
              <w:left w:val="single" w:sz="4" w:space="0" w:color="auto"/>
              <w:bottom w:val="single" w:sz="4" w:space="0" w:color="auto"/>
              <w:right w:val="single" w:sz="4" w:space="0" w:color="auto"/>
            </w:tcBorders>
          </w:tcPr>
          <w:p w14:paraId="30E29639" w14:textId="43FD5DDD" w:rsidR="00827402" w:rsidRPr="00827402" w:rsidRDefault="00827402" w:rsidP="00827402">
            <w:pPr>
              <w:keepNext/>
              <w:keepLines/>
              <w:spacing w:line="276" w:lineRule="auto"/>
              <w:ind w:right="270"/>
              <w:jc w:val="both"/>
              <w:rPr>
                <w:rFonts w:asciiTheme="minorBidi" w:eastAsia="Arial" w:hAnsiTheme="minorBidi" w:cstheme="minorBidi"/>
                <w:bCs/>
                <w:color w:val="000000"/>
                <w:sz w:val="22"/>
                <w:szCs w:val="22"/>
              </w:rPr>
            </w:pPr>
            <w:r w:rsidRPr="00827402">
              <w:rPr>
                <w:rFonts w:asciiTheme="minorBidi" w:eastAsia="Arial" w:hAnsiTheme="minorBidi" w:cstheme="minorBidi"/>
                <w:bCs/>
                <w:color w:val="000000"/>
                <w:sz w:val="22"/>
                <w:szCs w:val="22"/>
              </w:rPr>
              <w:t>Extension cord (approved)</w:t>
            </w:r>
          </w:p>
        </w:tc>
        <w:tc>
          <w:tcPr>
            <w:tcW w:w="3193" w:type="dxa"/>
            <w:tcBorders>
              <w:top w:val="single" w:sz="4" w:space="0" w:color="auto"/>
              <w:left w:val="single" w:sz="4" w:space="0" w:color="auto"/>
              <w:bottom w:val="single" w:sz="4" w:space="0" w:color="auto"/>
              <w:right w:val="single" w:sz="4" w:space="0" w:color="auto"/>
            </w:tcBorders>
            <w:vAlign w:val="center"/>
          </w:tcPr>
          <w:p w14:paraId="7FA9DB6D" w14:textId="5F26D488" w:rsidR="00827402" w:rsidRPr="006A0510" w:rsidRDefault="00827402" w:rsidP="00827402">
            <w:pPr>
              <w:spacing w:line="276" w:lineRule="auto"/>
              <w:jc w:val="center"/>
              <w:rPr>
                <w:rFonts w:asciiTheme="minorBidi" w:hAnsiTheme="minorBidi"/>
                <w:sz w:val="22"/>
                <w:szCs w:val="22"/>
              </w:rPr>
            </w:pPr>
            <w:r w:rsidRPr="003C5B9D">
              <w:rPr>
                <w:rFonts w:asciiTheme="minorBidi" w:hAnsiTheme="minorBidi" w:cstheme="minorBidi"/>
                <w:sz w:val="22"/>
                <w:szCs w:val="22"/>
              </w:rPr>
              <w:t>0</w:t>
            </w:r>
            <w:r>
              <w:rPr>
                <w:rFonts w:asciiTheme="minorBidi" w:hAnsiTheme="minorBidi" w:cstheme="minorBidi"/>
                <w:sz w:val="22"/>
                <w:szCs w:val="22"/>
              </w:rPr>
              <w:t>1</w:t>
            </w:r>
          </w:p>
        </w:tc>
      </w:tr>
      <w:tr w:rsidR="00827402" w:rsidRPr="006A0510" w14:paraId="7C82FCB4" w14:textId="77777777" w:rsidTr="003020BA">
        <w:tc>
          <w:tcPr>
            <w:tcW w:w="980" w:type="dxa"/>
            <w:tcBorders>
              <w:top w:val="single" w:sz="4" w:space="0" w:color="auto"/>
              <w:left w:val="single" w:sz="4" w:space="0" w:color="auto"/>
              <w:bottom w:val="single" w:sz="4" w:space="0" w:color="auto"/>
              <w:right w:val="single" w:sz="4" w:space="0" w:color="auto"/>
            </w:tcBorders>
          </w:tcPr>
          <w:p w14:paraId="54CB7D42" w14:textId="12F50C41" w:rsidR="00827402" w:rsidRPr="006A0510" w:rsidRDefault="00827402" w:rsidP="00827402">
            <w:pPr>
              <w:spacing w:line="276" w:lineRule="auto"/>
              <w:jc w:val="center"/>
              <w:rPr>
                <w:rFonts w:asciiTheme="minorBidi" w:hAnsiTheme="minorBidi"/>
                <w:sz w:val="22"/>
                <w:szCs w:val="22"/>
              </w:rPr>
            </w:pPr>
            <w:r>
              <w:rPr>
                <w:rFonts w:asciiTheme="minorBidi" w:hAnsiTheme="minorBidi"/>
                <w:sz w:val="22"/>
                <w:szCs w:val="22"/>
              </w:rPr>
              <w:t>08</w:t>
            </w:r>
          </w:p>
        </w:tc>
        <w:tc>
          <w:tcPr>
            <w:tcW w:w="5357" w:type="dxa"/>
            <w:tcBorders>
              <w:top w:val="single" w:sz="4" w:space="0" w:color="auto"/>
              <w:left w:val="single" w:sz="4" w:space="0" w:color="auto"/>
              <w:bottom w:val="single" w:sz="4" w:space="0" w:color="auto"/>
              <w:right w:val="single" w:sz="4" w:space="0" w:color="auto"/>
            </w:tcBorders>
          </w:tcPr>
          <w:p w14:paraId="1D9124F2" w14:textId="0F9C448C" w:rsidR="00827402" w:rsidRPr="00827402" w:rsidRDefault="00827402" w:rsidP="00827402">
            <w:pPr>
              <w:keepNext/>
              <w:keepLines/>
              <w:spacing w:line="276" w:lineRule="auto"/>
              <w:ind w:right="270"/>
              <w:jc w:val="both"/>
              <w:rPr>
                <w:rFonts w:asciiTheme="minorBidi" w:eastAsia="Arial" w:hAnsiTheme="minorBidi" w:cstheme="minorBidi"/>
                <w:bCs/>
                <w:color w:val="000000"/>
                <w:sz w:val="22"/>
                <w:szCs w:val="22"/>
              </w:rPr>
            </w:pPr>
            <w:r w:rsidRPr="00827402">
              <w:rPr>
                <w:rFonts w:asciiTheme="minorBidi" w:eastAsia="Arial" w:hAnsiTheme="minorBidi" w:cstheme="minorBidi"/>
                <w:bCs/>
                <w:color w:val="000000"/>
                <w:sz w:val="22"/>
                <w:szCs w:val="22"/>
              </w:rPr>
              <w:t>Power sockets with switches</w:t>
            </w:r>
          </w:p>
        </w:tc>
        <w:tc>
          <w:tcPr>
            <w:tcW w:w="3193" w:type="dxa"/>
            <w:tcBorders>
              <w:top w:val="single" w:sz="4" w:space="0" w:color="auto"/>
              <w:left w:val="single" w:sz="4" w:space="0" w:color="auto"/>
              <w:bottom w:val="single" w:sz="4" w:space="0" w:color="auto"/>
              <w:right w:val="single" w:sz="4" w:space="0" w:color="auto"/>
            </w:tcBorders>
            <w:vAlign w:val="center"/>
          </w:tcPr>
          <w:p w14:paraId="644314D4" w14:textId="77777777" w:rsidR="00827402" w:rsidRPr="006A0510" w:rsidRDefault="00827402" w:rsidP="00827402">
            <w:pPr>
              <w:spacing w:line="276" w:lineRule="auto"/>
              <w:jc w:val="center"/>
              <w:rPr>
                <w:rFonts w:asciiTheme="minorBidi" w:hAnsiTheme="minorBidi"/>
                <w:sz w:val="22"/>
                <w:szCs w:val="22"/>
              </w:rPr>
            </w:pPr>
            <w:r w:rsidRPr="003C5B9D">
              <w:rPr>
                <w:rFonts w:asciiTheme="minorBidi" w:hAnsiTheme="minorBidi" w:cstheme="minorBidi"/>
                <w:sz w:val="22"/>
                <w:szCs w:val="22"/>
              </w:rPr>
              <w:t>01</w:t>
            </w:r>
          </w:p>
        </w:tc>
      </w:tr>
    </w:tbl>
    <w:p w14:paraId="66FB5011" w14:textId="77777777" w:rsidR="00574F4C" w:rsidRDefault="00574F4C" w:rsidP="001301CA">
      <w:pPr>
        <w:jc w:val="both"/>
        <w:rPr>
          <w:rFonts w:asciiTheme="minorBidi" w:hAnsiTheme="minorBidi" w:cstheme="minorBidi"/>
          <w:b/>
          <w:i/>
          <w:iCs/>
          <w:sz w:val="22"/>
          <w:szCs w:val="22"/>
          <w:lang w:val="en-AU"/>
        </w:rPr>
      </w:pPr>
    </w:p>
    <w:p w14:paraId="587E21CB" w14:textId="77777777" w:rsidR="009A4D62" w:rsidRPr="003C5B9D" w:rsidRDefault="009A4D62" w:rsidP="001301CA">
      <w:pPr>
        <w:jc w:val="both"/>
        <w:rPr>
          <w:rFonts w:asciiTheme="minorBidi" w:hAnsiTheme="minorBidi" w:cstheme="minorBidi"/>
          <w:b/>
          <w:i/>
          <w:iCs/>
          <w:sz w:val="22"/>
          <w:szCs w:val="22"/>
          <w:lang w:val="en-AU"/>
        </w:rPr>
      </w:pPr>
    </w:p>
    <w:p w14:paraId="2AE14B23" w14:textId="7D966FFE" w:rsidR="001301CA" w:rsidRPr="00663D7F" w:rsidRDefault="00E8781A" w:rsidP="00663D7F">
      <w:pPr>
        <w:pStyle w:val="Heading3"/>
        <w:jc w:val="left"/>
        <w:rPr>
          <w:rFonts w:ascii="Arial" w:hAnsi="Arial" w:cs="Arial"/>
          <w:bCs w:val="0"/>
          <w:sz w:val="24"/>
          <w:szCs w:val="24"/>
        </w:rPr>
      </w:pPr>
      <w:bookmarkStart w:id="44" w:name="_Toc216867790"/>
      <w:r w:rsidRPr="00663D7F">
        <w:rPr>
          <w:rFonts w:ascii="Arial" w:hAnsi="Arial" w:cs="Arial"/>
          <w:bCs w:val="0"/>
          <w:sz w:val="24"/>
          <w:szCs w:val="24"/>
        </w:rPr>
        <w:t>5.1</w:t>
      </w:r>
      <w:r w:rsidR="004E052F">
        <w:rPr>
          <w:rFonts w:ascii="Arial" w:hAnsi="Arial" w:cs="Arial"/>
          <w:bCs w:val="0"/>
          <w:sz w:val="24"/>
          <w:szCs w:val="24"/>
        </w:rPr>
        <w:t>0 1011HM08</w:t>
      </w:r>
      <w:r w:rsidRPr="00663D7F">
        <w:rPr>
          <w:rFonts w:ascii="Arial" w:hAnsi="Arial" w:cs="Arial"/>
          <w:bCs w:val="0"/>
          <w:sz w:val="24"/>
          <w:szCs w:val="24"/>
        </w:rPr>
        <w:t xml:space="preserve"> </w:t>
      </w:r>
      <w:r w:rsidR="001301CA" w:rsidRPr="00663D7F">
        <w:rPr>
          <w:rFonts w:ascii="Arial" w:hAnsi="Arial" w:cs="Arial"/>
          <w:bCs w:val="0"/>
          <w:sz w:val="24"/>
          <w:szCs w:val="24"/>
        </w:rPr>
        <w:t>On-Job Training</w:t>
      </w:r>
      <w:r w:rsidR="00D83BF5">
        <w:rPr>
          <w:rFonts w:ascii="Arial" w:hAnsi="Arial" w:cs="Arial"/>
          <w:bCs w:val="0"/>
          <w:sz w:val="24"/>
          <w:szCs w:val="24"/>
        </w:rPr>
        <w:t>/ Project</w:t>
      </w:r>
      <w:bookmarkEnd w:id="44"/>
    </w:p>
    <w:p w14:paraId="15F126F1" w14:textId="318DD562" w:rsidR="0070530F" w:rsidRPr="00663D7F" w:rsidRDefault="00F370C3" w:rsidP="00663D7F">
      <w:pPr>
        <w:spacing w:before="120" w:after="240"/>
        <w:ind w:right="270"/>
        <w:jc w:val="both"/>
        <w:rPr>
          <w:rFonts w:asciiTheme="minorBidi" w:eastAsia="Calibri" w:hAnsiTheme="minorBidi" w:cstheme="minorBidi"/>
          <w:b/>
          <w:color w:val="000000"/>
          <w:sz w:val="22"/>
          <w:szCs w:val="22"/>
          <w:lang w:eastAsia="en-GB"/>
        </w:rPr>
      </w:pPr>
      <w:r w:rsidRPr="00663D7F">
        <w:rPr>
          <w:rFonts w:asciiTheme="minorBidi" w:eastAsia="Calibri" w:hAnsiTheme="minorBidi" w:cstheme="minorBidi"/>
          <w:b/>
          <w:color w:val="000000"/>
          <w:sz w:val="22"/>
          <w:szCs w:val="22"/>
          <w:lang w:eastAsia="en-GB"/>
        </w:rPr>
        <w:t>Overview</w:t>
      </w:r>
    </w:p>
    <w:p w14:paraId="44B1BC9E" w14:textId="77777777" w:rsidR="009A4D62" w:rsidRPr="009A4D62" w:rsidRDefault="009A4D62" w:rsidP="009A4D62">
      <w:pPr>
        <w:spacing w:after="160" w:line="259" w:lineRule="auto"/>
        <w:rPr>
          <w:rFonts w:asciiTheme="minorBidi" w:hAnsiTheme="minorBidi" w:cstheme="minorBidi"/>
          <w:sz w:val="22"/>
          <w:szCs w:val="22"/>
        </w:rPr>
      </w:pPr>
      <w:r w:rsidRPr="009A4D62">
        <w:rPr>
          <w:rFonts w:asciiTheme="minorBidi" w:hAnsiTheme="minorBidi" w:cstheme="minorBidi"/>
          <w:sz w:val="22"/>
          <w:szCs w:val="22"/>
        </w:rPr>
        <w:t>The On-Job Training (OJT) component of this qualification enables learners to apply acquired knowledge and practical skills in real household or simulated domestic environments. During this phase, learners are placed in supervised support roles such as Household Assistant, Domestic Helper, Housekeeping Assistant, Kitchen Support Helper, or Home Care Assistant. These placements may be carried out in private households, guest houses, residential facilities, hostels, or hospitality-related settings where domestic services are performed.</w:t>
      </w:r>
    </w:p>
    <w:p w14:paraId="1F0F6495" w14:textId="0EBA03AF" w:rsidR="00C535E3" w:rsidRDefault="009A4D62" w:rsidP="00AB2FF2">
      <w:pPr>
        <w:spacing w:after="160" w:line="259" w:lineRule="auto"/>
        <w:rPr>
          <w:rFonts w:asciiTheme="minorBidi" w:hAnsiTheme="minorBidi" w:cstheme="minorBidi"/>
          <w:sz w:val="22"/>
          <w:szCs w:val="22"/>
        </w:rPr>
      </w:pPr>
      <w:r w:rsidRPr="009A4D62">
        <w:rPr>
          <w:rFonts w:asciiTheme="minorBidi" w:hAnsiTheme="minorBidi" w:cstheme="minorBidi"/>
          <w:sz w:val="22"/>
          <w:szCs w:val="22"/>
        </w:rPr>
        <w:t>In cases where suitable industry or household placement for OJT is not available, learners may complete a structured practical project or simulated workplace assignment to fulfil the OJT requirement, ensuring achievement of all required competency outcomes.</w:t>
      </w:r>
    </w:p>
    <w:p w14:paraId="0E9C889E" w14:textId="77777777" w:rsidR="004E052F" w:rsidRDefault="004E052F" w:rsidP="00AB2FF2">
      <w:pPr>
        <w:spacing w:after="160" w:line="259" w:lineRule="auto"/>
        <w:rPr>
          <w:rFonts w:asciiTheme="minorBidi" w:hAnsiTheme="minorBidi" w:cstheme="minorBidi"/>
          <w:sz w:val="22"/>
          <w:szCs w:val="22"/>
        </w:rPr>
      </w:pPr>
    </w:p>
    <w:p w14:paraId="60AEB721" w14:textId="77777777" w:rsidR="004E052F" w:rsidRDefault="004E052F" w:rsidP="00AB2FF2">
      <w:pPr>
        <w:spacing w:after="160" w:line="259" w:lineRule="auto"/>
        <w:rPr>
          <w:rFonts w:asciiTheme="minorBidi" w:hAnsiTheme="minorBidi" w:cstheme="minorBidi"/>
          <w:sz w:val="22"/>
          <w:szCs w:val="22"/>
        </w:rPr>
      </w:pPr>
    </w:p>
    <w:p w14:paraId="1F8B6B44" w14:textId="77777777" w:rsidR="004E052F" w:rsidRDefault="004E052F" w:rsidP="00AB2FF2">
      <w:pPr>
        <w:spacing w:after="160" w:line="259" w:lineRule="auto"/>
        <w:rPr>
          <w:rFonts w:asciiTheme="minorBidi" w:hAnsiTheme="minorBidi" w:cstheme="minorBidi"/>
          <w:sz w:val="22"/>
          <w:szCs w:val="22"/>
        </w:rPr>
      </w:pPr>
    </w:p>
    <w:p w14:paraId="3A95C6DA" w14:textId="77777777" w:rsidR="004E052F" w:rsidRDefault="004E052F" w:rsidP="00AB2FF2">
      <w:pPr>
        <w:spacing w:after="160" w:line="259" w:lineRule="auto"/>
        <w:rPr>
          <w:rFonts w:asciiTheme="minorBidi" w:hAnsiTheme="minorBidi" w:cstheme="minorBidi"/>
          <w:sz w:val="22"/>
          <w:szCs w:val="22"/>
        </w:rPr>
      </w:pPr>
    </w:p>
    <w:p w14:paraId="3A69C7F7" w14:textId="77777777" w:rsidR="004E052F" w:rsidRDefault="004E052F" w:rsidP="00AB2FF2">
      <w:pPr>
        <w:spacing w:after="160" w:line="259" w:lineRule="auto"/>
        <w:rPr>
          <w:rFonts w:asciiTheme="minorBidi" w:hAnsiTheme="minorBidi" w:cstheme="minorBidi"/>
          <w:sz w:val="22"/>
          <w:szCs w:val="22"/>
        </w:rPr>
      </w:pPr>
    </w:p>
    <w:p w14:paraId="1A7EA0A7" w14:textId="77777777" w:rsidR="004E052F" w:rsidRDefault="004E052F" w:rsidP="00AB2FF2">
      <w:pPr>
        <w:spacing w:after="160" w:line="259" w:lineRule="auto"/>
        <w:rPr>
          <w:rFonts w:asciiTheme="minorBidi" w:hAnsiTheme="minorBidi" w:cstheme="minorBidi"/>
          <w:sz w:val="22"/>
          <w:szCs w:val="22"/>
        </w:rPr>
      </w:pPr>
    </w:p>
    <w:p w14:paraId="61398A5E" w14:textId="77777777" w:rsidR="004E052F" w:rsidRDefault="004E052F" w:rsidP="00AB2FF2">
      <w:pPr>
        <w:spacing w:after="160" w:line="259" w:lineRule="auto"/>
        <w:rPr>
          <w:rFonts w:asciiTheme="minorBidi" w:hAnsiTheme="minorBidi" w:cstheme="minorBidi"/>
          <w:sz w:val="22"/>
          <w:szCs w:val="22"/>
        </w:rPr>
      </w:pPr>
    </w:p>
    <w:p w14:paraId="59DFD3D6" w14:textId="77777777" w:rsidR="004E052F" w:rsidRDefault="004E052F" w:rsidP="00AB2FF2">
      <w:pPr>
        <w:spacing w:after="160" w:line="259" w:lineRule="auto"/>
        <w:rPr>
          <w:rFonts w:asciiTheme="minorBidi" w:hAnsiTheme="minorBidi" w:cstheme="minorBidi"/>
          <w:sz w:val="22"/>
          <w:szCs w:val="22"/>
        </w:rPr>
      </w:pPr>
    </w:p>
    <w:p w14:paraId="1BC60888" w14:textId="77777777" w:rsidR="004E052F" w:rsidRDefault="004E052F" w:rsidP="00AB2FF2">
      <w:pPr>
        <w:spacing w:after="160" w:line="259" w:lineRule="auto"/>
        <w:rPr>
          <w:rFonts w:asciiTheme="minorBidi" w:hAnsiTheme="minorBidi" w:cstheme="minorBidi"/>
          <w:sz w:val="22"/>
          <w:szCs w:val="22"/>
        </w:rPr>
      </w:pPr>
    </w:p>
    <w:p w14:paraId="643A6BCC" w14:textId="77777777" w:rsidR="004E052F" w:rsidRDefault="004E052F" w:rsidP="00AB2FF2">
      <w:pPr>
        <w:spacing w:after="160" w:line="259" w:lineRule="auto"/>
        <w:rPr>
          <w:rFonts w:asciiTheme="minorBidi" w:hAnsiTheme="minorBidi" w:cstheme="minorBidi"/>
          <w:sz w:val="22"/>
          <w:szCs w:val="22"/>
        </w:rPr>
      </w:pPr>
    </w:p>
    <w:p w14:paraId="39C8A0F6" w14:textId="77777777" w:rsidR="004E052F" w:rsidRDefault="004E052F" w:rsidP="00AB2FF2">
      <w:pPr>
        <w:spacing w:after="160" w:line="259" w:lineRule="auto"/>
        <w:rPr>
          <w:rFonts w:asciiTheme="minorBidi" w:hAnsiTheme="minorBidi" w:cstheme="minorBidi"/>
          <w:sz w:val="22"/>
          <w:szCs w:val="22"/>
        </w:rPr>
      </w:pPr>
    </w:p>
    <w:p w14:paraId="04ACCFC1" w14:textId="77777777" w:rsidR="004E052F" w:rsidRDefault="004E052F" w:rsidP="00AB2FF2">
      <w:pPr>
        <w:spacing w:after="160" w:line="259" w:lineRule="auto"/>
        <w:rPr>
          <w:rFonts w:asciiTheme="minorBidi" w:hAnsiTheme="minorBidi" w:cstheme="minorBidi"/>
          <w:sz w:val="22"/>
          <w:szCs w:val="22"/>
        </w:rPr>
      </w:pPr>
    </w:p>
    <w:p w14:paraId="13B07579" w14:textId="77777777" w:rsidR="004E052F" w:rsidRDefault="004E052F" w:rsidP="00AB2FF2">
      <w:pPr>
        <w:spacing w:after="160" w:line="259" w:lineRule="auto"/>
        <w:rPr>
          <w:rFonts w:asciiTheme="minorBidi" w:hAnsiTheme="minorBidi" w:cstheme="minorBidi"/>
          <w:sz w:val="22"/>
          <w:szCs w:val="22"/>
        </w:rPr>
      </w:pPr>
    </w:p>
    <w:p w14:paraId="3C9223F2" w14:textId="77777777" w:rsidR="004E052F" w:rsidRDefault="004E052F" w:rsidP="00AB2FF2">
      <w:pPr>
        <w:spacing w:after="160" w:line="259" w:lineRule="auto"/>
        <w:rPr>
          <w:rFonts w:asciiTheme="minorBidi" w:hAnsiTheme="minorBidi" w:cstheme="minorBidi"/>
          <w:sz w:val="22"/>
          <w:szCs w:val="22"/>
        </w:rPr>
      </w:pPr>
    </w:p>
    <w:p w14:paraId="7F69A8D9" w14:textId="77777777" w:rsidR="004E052F" w:rsidRDefault="004E052F" w:rsidP="00AB2FF2">
      <w:pPr>
        <w:spacing w:after="160" w:line="259" w:lineRule="auto"/>
        <w:rPr>
          <w:rFonts w:asciiTheme="minorBidi" w:hAnsiTheme="minorBidi" w:cstheme="minorBidi"/>
          <w:sz w:val="22"/>
          <w:szCs w:val="22"/>
        </w:rPr>
      </w:pPr>
    </w:p>
    <w:p w14:paraId="453D6160" w14:textId="77777777" w:rsidR="004E052F" w:rsidRDefault="004E052F" w:rsidP="00AB2FF2">
      <w:pPr>
        <w:spacing w:after="160" w:line="259" w:lineRule="auto"/>
        <w:rPr>
          <w:rFonts w:asciiTheme="minorBidi" w:hAnsiTheme="minorBidi" w:cstheme="minorBidi"/>
          <w:sz w:val="22"/>
          <w:szCs w:val="22"/>
        </w:rPr>
      </w:pPr>
    </w:p>
    <w:p w14:paraId="7D488F57" w14:textId="77777777" w:rsidR="004E052F" w:rsidRDefault="004E052F" w:rsidP="00AB2FF2">
      <w:pPr>
        <w:spacing w:after="160" w:line="259" w:lineRule="auto"/>
        <w:rPr>
          <w:rFonts w:asciiTheme="minorBidi" w:hAnsiTheme="minorBidi" w:cstheme="minorBidi"/>
          <w:sz w:val="22"/>
          <w:szCs w:val="22"/>
        </w:rPr>
      </w:pPr>
    </w:p>
    <w:p w14:paraId="63277914" w14:textId="77777777" w:rsidR="004E052F" w:rsidRDefault="004E052F" w:rsidP="00AB2FF2">
      <w:pPr>
        <w:spacing w:after="160" w:line="259" w:lineRule="auto"/>
        <w:rPr>
          <w:rFonts w:asciiTheme="minorBidi" w:hAnsiTheme="minorBidi" w:cstheme="minorBidi"/>
          <w:sz w:val="22"/>
          <w:szCs w:val="22"/>
        </w:rPr>
      </w:pPr>
    </w:p>
    <w:p w14:paraId="5E0331D5" w14:textId="77777777" w:rsidR="004E052F" w:rsidRDefault="004E052F" w:rsidP="00AB2FF2">
      <w:pPr>
        <w:spacing w:after="160" w:line="259" w:lineRule="auto"/>
        <w:rPr>
          <w:rFonts w:asciiTheme="minorBidi" w:hAnsiTheme="minorBidi" w:cstheme="minorBidi"/>
          <w:sz w:val="22"/>
          <w:szCs w:val="22"/>
        </w:rPr>
      </w:pPr>
    </w:p>
    <w:p w14:paraId="01A20445" w14:textId="77777777" w:rsidR="004E052F" w:rsidRDefault="004E052F" w:rsidP="00AB2FF2">
      <w:pPr>
        <w:spacing w:after="160" w:line="259" w:lineRule="auto"/>
        <w:rPr>
          <w:rFonts w:asciiTheme="minorBidi" w:hAnsiTheme="minorBidi" w:cstheme="minorBidi"/>
          <w:sz w:val="22"/>
          <w:szCs w:val="22"/>
        </w:rPr>
      </w:pPr>
    </w:p>
    <w:p w14:paraId="0722C9F8" w14:textId="77777777" w:rsidR="00663D7F" w:rsidRPr="00633917" w:rsidRDefault="00663D7F">
      <w:pPr>
        <w:pStyle w:val="ListParagraph"/>
        <w:numPr>
          <w:ilvl w:val="0"/>
          <w:numId w:val="20"/>
        </w:numPr>
        <w:spacing w:before="240" w:after="240" w:line="276" w:lineRule="auto"/>
        <w:ind w:left="426" w:hanging="426"/>
        <w:jc w:val="both"/>
        <w:outlineLvl w:val="0"/>
        <w:rPr>
          <w:rFonts w:asciiTheme="minorBidi" w:hAnsiTheme="minorBidi" w:cstheme="minorBidi"/>
          <w:b/>
          <w:bCs/>
          <w:lang w:eastAsia="en-GB"/>
        </w:rPr>
      </w:pPr>
      <w:bookmarkStart w:id="45" w:name="_Toc214138536"/>
      <w:bookmarkStart w:id="46" w:name="_Toc214187548"/>
      <w:bookmarkStart w:id="47" w:name="_Toc216867791"/>
      <w:r w:rsidRPr="00633917">
        <w:rPr>
          <w:rFonts w:asciiTheme="minorBidi" w:hAnsiTheme="minorBidi" w:cstheme="minorBidi"/>
          <w:b/>
          <w:bCs/>
          <w:lang w:eastAsia="en-GB"/>
        </w:rPr>
        <w:lastRenderedPageBreak/>
        <w:t>List of Consolidated Consumables, Tools, Machinery &amp; Equipment</w:t>
      </w:r>
      <w:bookmarkEnd w:id="45"/>
      <w:bookmarkEnd w:id="46"/>
      <w:bookmarkEnd w:id="47"/>
    </w:p>
    <w:p w14:paraId="5B8EDADF" w14:textId="77777777" w:rsidR="00663D7F" w:rsidRDefault="00663D7F" w:rsidP="00663D7F">
      <w:pPr>
        <w:pStyle w:val="ListParagraph"/>
        <w:spacing w:before="240" w:after="240" w:line="276" w:lineRule="auto"/>
        <w:ind w:left="426"/>
        <w:jc w:val="both"/>
        <w:outlineLvl w:val="0"/>
        <w:rPr>
          <w:rFonts w:asciiTheme="minorBidi" w:hAnsiTheme="minorBidi" w:cstheme="minorBidi"/>
          <w:b/>
          <w:bCs/>
          <w:lang w:eastAsia="en-GB"/>
        </w:rPr>
      </w:pPr>
    </w:p>
    <w:tbl>
      <w:tblPr>
        <w:tblStyle w:val="TableGrid"/>
        <w:tblW w:w="0" w:type="auto"/>
        <w:shd w:val="pct20" w:color="auto" w:fill="auto"/>
        <w:tblLook w:val="04A0" w:firstRow="1" w:lastRow="0" w:firstColumn="1" w:lastColumn="0" w:noHBand="0" w:noVBand="1"/>
      </w:tblPr>
      <w:tblGrid>
        <w:gridCol w:w="980"/>
        <w:gridCol w:w="5357"/>
        <w:gridCol w:w="3193"/>
      </w:tblGrid>
      <w:tr w:rsidR="00663D7F" w:rsidRPr="006A0510" w14:paraId="1E56ACD1" w14:textId="77777777" w:rsidTr="00FB1C1A">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7CF6ACF8" w14:textId="77777777" w:rsidR="00663D7F" w:rsidRPr="007D6EF9" w:rsidRDefault="00663D7F" w:rsidP="00663D7F">
            <w:pPr>
              <w:pStyle w:val="ListParagraph"/>
              <w:spacing w:line="276" w:lineRule="auto"/>
              <w:ind w:left="360"/>
              <w:jc w:val="center"/>
              <w:rPr>
                <w:rFonts w:asciiTheme="minorBidi" w:hAnsiTheme="minorBidi" w:cstheme="minorBidi"/>
                <w:b/>
                <w:sz w:val="22"/>
                <w:szCs w:val="22"/>
              </w:rPr>
            </w:pPr>
            <w:r>
              <w:rPr>
                <w:rFonts w:asciiTheme="minorBidi" w:hAnsiTheme="minorBidi" w:cstheme="minorBidi"/>
                <w:b/>
                <w:sz w:val="22"/>
                <w:szCs w:val="22"/>
              </w:rPr>
              <w:t xml:space="preserve">6A. </w:t>
            </w:r>
            <w:r w:rsidRPr="007D6EF9">
              <w:rPr>
                <w:rFonts w:asciiTheme="minorBidi" w:hAnsiTheme="minorBidi" w:cstheme="minorBidi"/>
                <w:b/>
                <w:sz w:val="22"/>
                <w:szCs w:val="22"/>
              </w:rPr>
              <w:t>List of</w:t>
            </w:r>
            <w:r>
              <w:rPr>
                <w:rFonts w:asciiTheme="minorBidi" w:hAnsiTheme="minorBidi" w:cstheme="minorBidi"/>
                <w:b/>
                <w:sz w:val="22"/>
                <w:szCs w:val="22"/>
              </w:rPr>
              <w:t xml:space="preserve"> Consolidated</w:t>
            </w:r>
            <w:r w:rsidRPr="007D6EF9">
              <w:rPr>
                <w:rFonts w:asciiTheme="minorBidi" w:hAnsiTheme="minorBidi" w:cstheme="minorBidi"/>
                <w:b/>
                <w:sz w:val="22"/>
                <w:szCs w:val="22"/>
              </w:rPr>
              <w:t xml:space="preserve"> Consumables</w:t>
            </w:r>
          </w:p>
        </w:tc>
      </w:tr>
      <w:tr w:rsidR="00663D7F" w:rsidRPr="006A0510" w14:paraId="18C237FF" w14:textId="77777777" w:rsidTr="00FB1C1A">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7E30982D" w14:textId="77777777" w:rsidR="00663D7F" w:rsidRPr="006A0510" w:rsidRDefault="00663D7F" w:rsidP="00FB1C1A">
            <w:pPr>
              <w:spacing w:line="276" w:lineRule="auto"/>
              <w:jc w:val="center"/>
              <w:rPr>
                <w:rFonts w:asciiTheme="minorBidi" w:hAnsiTheme="minorBidi" w:cstheme="minorBidi"/>
                <w:b/>
                <w:sz w:val="22"/>
                <w:szCs w:val="22"/>
              </w:rPr>
            </w:pPr>
            <w:r w:rsidRPr="006A0510">
              <w:rPr>
                <w:rFonts w:asciiTheme="minorBidi" w:hAnsiTheme="minorBidi" w:cs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294AF6C7" w14:textId="77777777" w:rsidR="00663D7F" w:rsidRPr="006A0510" w:rsidRDefault="00663D7F" w:rsidP="00FB1C1A">
            <w:pPr>
              <w:spacing w:line="276" w:lineRule="auto"/>
              <w:jc w:val="both"/>
              <w:rPr>
                <w:rFonts w:asciiTheme="minorBidi" w:hAnsiTheme="minorBidi" w:cstheme="minorBidi"/>
                <w:b/>
                <w:sz w:val="22"/>
                <w:szCs w:val="22"/>
              </w:rPr>
            </w:pPr>
            <w:r w:rsidRPr="006A0510">
              <w:rPr>
                <w:rFonts w:asciiTheme="minorBidi" w:hAnsiTheme="minorBidi" w:cs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3BE9F0A8" w14:textId="77777777" w:rsidR="00663D7F" w:rsidRPr="006A0510" w:rsidRDefault="00663D7F" w:rsidP="00FB1C1A">
            <w:pPr>
              <w:spacing w:line="276" w:lineRule="auto"/>
              <w:jc w:val="center"/>
              <w:rPr>
                <w:rFonts w:asciiTheme="minorBidi" w:hAnsiTheme="minorBidi" w:cstheme="minorBidi"/>
                <w:b/>
                <w:sz w:val="22"/>
                <w:szCs w:val="22"/>
              </w:rPr>
            </w:pPr>
            <w:r w:rsidRPr="006A0510">
              <w:rPr>
                <w:rFonts w:asciiTheme="minorBidi" w:hAnsiTheme="minorBidi" w:cstheme="minorBidi"/>
                <w:b/>
                <w:sz w:val="22"/>
                <w:szCs w:val="22"/>
              </w:rPr>
              <w:t>QTY. REQUIRED</w:t>
            </w:r>
          </w:p>
        </w:tc>
      </w:tr>
      <w:tr w:rsidR="006248F0" w:rsidRPr="006A0510" w14:paraId="11C3724B" w14:textId="77777777" w:rsidTr="00494A79">
        <w:tc>
          <w:tcPr>
            <w:tcW w:w="980" w:type="dxa"/>
            <w:tcBorders>
              <w:top w:val="single" w:sz="4" w:space="0" w:color="auto"/>
              <w:left w:val="single" w:sz="4" w:space="0" w:color="auto"/>
              <w:bottom w:val="single" w:sz="4" w:space="0" w:color="auto"/>
              <w:right w:val="single" w:sz="4" w:space="0" w:color="auto"/>
            </w:tcBorders>
            <w:hideMark/>
          </w:tcPr>
          <w:p w14:paraId="6DEAF8BE" w14:textId="77777777" w:rsidR="006248F0" w:rsidRPr="003550B2" w:rsidRDefault="006248F0" w:rsidP="006248F0">
            <w:pPr>
              <w:spacing w:line="276" w:lineRule="auto"/>
              <w:jc w:val="center"/>
              <w:rPr>
                <w:rFonts w:asciiTheme="minorBidi" w:hAnsiTheme="minorBidi" w:cstheme="minorBidi"/>
                <w:sz w:val="22"/>
                <w:szCs w:val="22"/>
              </w:rPr>
            </w:pPr>
            <w:r w:rsidRPr="003550B2">
              <w:rPr>
                <w:rFonts w:asciiTheme="minorBidi" w:hAnsiTheme="minorBidi" w:cstheme="minorBidi"/>
                <w:sz w:val="22"/>
                <w:szCs w:val="22"/>
              </w:rPr>
              <w:t>01</w:t>
            </w:r>
          </w:p>
        </w:tc>
        <w:tc>
          <w:tcPr>
            <w:tcW w:w="5357" w:type="dxa"/>
            <w:tcBorders>
              <w:top w:val="single" w:sz="4" w:space="0" w:color="auto"/>
              <w:left w:val="single" w:sz="4" w:space="0" w:color="auto"/>
              <w:bottom w:val="single" w:sz="4" w:space="0" w:color="auto"/>
              <w:right w:val="single" w:sz="4" w:space="0" w:color="auto"/>
            </w:tcBorders>
            <w:hideMark/>
          </w:tcPr>
          <w:p w14:paraId="6A557952" w14:textId="55079F3A" w:rsidR="006248F0" w:rsidRPr="006248F0" w:rsidRDefault="006248F0" w:rsidP="006248F0">
            <w:pPr>
              <w:keepNext/>
              <w:keepLines/>
              <w:spacing w:line="276" w:lineRule="auto"/>
              <w:ind w:right="270"/>
              <w:jc w:val="both"/>
              <w:rPr>
                <w:rFonts w:asciiTheme="minorBidi" w:eastAsia="Arial" w:hAnsiTheme="minorBidi" w:cstheme="minorBidi"/>
                <w:color w:val="000000"/>
                <w:sz w:val="22"/>
                <w:szCs w:val="22"/>
              </w:rPr>
            </w:pPr>
            <w:r w:rsidRPr="006248F0">
              <w:rPr>
                <w:rFonts w:asciiTheme="minorBidi" w:hAnsiTheme="minorBidi" w:cstheme="minorBidi"/>
                <w:sz w:val="22"/>
                <w:szCs w:val="22"/>
              </w:rPr>
              <w:t>First aid kit refill packs (band-aids, gauze, antiseptic wipes)</w:t>
            </w:r>
          </w:p>
        </w:tc>
        <w:tc>
          <w:tcPr>
            <w:tcW w:w="3193" w:type="dxa"/>
            <w:tcBorders>
              <w:top w:val="single" w:sz="4" w:space="0" w:color="auto"/>
              <w:left w:val="single" w:sz="4" w:space="0" w:color="auto"/>
              <w:bottom w:val="single" w:sz="4" w:space="0" w:color="auto"/>
              <w:right w:val="single" w:sz="4" w:space="0" w:color="auto"/>
            </w:tcBorders>
            <w:hideMark/>
          </w:tcPr>
          <w:p w14:paraId="6C1C38FF" w14:textId="2773859D"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lang w:eastAsia="en-GB"/>
              </w:rPr>
              <w:t>5 Kits</w:t>
            </w:r>
          </w:p>
        </w:tc>
      </w:tr>
      <w:tr w:rsidR="006248F0" w:rsidRPr="006A0510" w14:paraId="670C860B" w14:textId="77777777" w:rsidTr="00494A79">
        <w:tc>
          <w:tcPr>
            <w:tcW w:w="980" w:type="dxa"/>
            <w:tcBorders>
              <w:top w:val="single" w:sz="4" w:space="0" w:color="auto"/>
              <w:left w:val="single" w:sz="4" w:space="0" w:color="auto"/>
              <w:bottom w:val="single" w:sz="4" w:space="0" w:color="auto"/>
              <w:right w:val="single" w:sz="4" w:space="0" w:color="auto"/>
            </w:tcBorders>
            <w:hideMark/>
          </w:tcPr>
          <w:p w14:paraId="12047134" w14:textId="77777777" w:rsidR="006248F0" w:rsidRPr="003550B2" w:rsidRDefault="006248F0" w:rsidP="006248F0">
            <w:pPr>
              <w:spacing w:line="276" w:lineRule="auto"/>
              <w:jc w:val="center"/>
              <w:rPr>
                <w:rFonts w:asciiTheme="minorBidi" w:hAnsiTheme="minorBidi" w:cstheme="minorBidi"/>
                <w:sz w:val="22"/>
                <w:szCs w:val="22"/>
              </w:rPr>
            </w:pPr>
            <w:r w:rsidRPr="003550B2">
              <w:rPr>
                <w:rFonts w:asciiTheme="minorBidi" w:hAnsiTheme="minorBidi" w:cstheme="minorBidi"/>
                <w:sz w:val="22"/>
                <w:szCs w:val="22"/>
              </w:rPr>
              <w:t>02</w:t>
            </w:r>
          </w:p>
        </w:tc>
        <w:tc>
          <w:tcPr>
            <w:tcW w:w="5357" w:type="dxa"/>
            <w:tcBorders>
              <w:top w:val="single" w:sz="4" w:space="0" w:color="auto"/>
              <w:left w:val="single" w:sz="4" w:space="0" w:color="auto"/>
              <w:bottom w:val="single" w:sz="4" w:space="0" w:color="auto"/>
              <w:right w:val="single" w:sz="4" w:space="0" w:color="auto"/>
            </w:tcBorders>
            <w:hideMark/>
          </w:tcPr>
          <w:p w14:paraId="4F779615" w14:textId="58CC4F9A" w:rsidR="006248F0" w:rsidRPr="006248F0" w:rsidRDefault="006248F0" w:rsidP="006248F0">
            <w:pPr>
              <w:keepNext/>
              <w:keepLines/>
              <w:spacing w:line="276" w:lineRule="auto"/>
              <w:ind w:right="270"/>
              <w:jc w:val="both"/>
              <w:rPr>
                <w:rFonts w:asciiTheme="minorBidi" w:eastAsia="Arial" w:hAnsiTheme="minorBidi" w:cstheme="minorBidi"/>
                <w:color w:val="000000"/>
                <w:sz w:val="22"/>
                <w:szCs w:val="22"/>
              </w:rPr>
            </w:pPr>
            <w:r w:rsidRPr="006248F0">
              <w:rPr>
                <w:rFonts w:asciiTheme="minorBidi" w:hAnsiTheme="minorBidi" w:cstheme="minorBidi"/>
                <w:sz w:val="22"/>
                <w:szCs w:val="22"/>
                <w:lang w:eastAsia="en-GB"/>
              </w:rPr>
              <w:t>Detergents, softeners, stain removers</w:t>
            </w:r>
          </w:p>
        </w:tc>
        <w:tc>
          <w:tcPr>
            <w:tcW w:w="3193" w:type="dxa"/>
            <w:tcBorders>
              <w:top w:val="single" w:sz="4" w:space="0" w:color="auto"/>
              <w:left w:val="single" w:sz="4" w:space="0" w:color="auto"/>
              <w:bottom w:val="single" w:sz="4" w:space="0" w:color="auto"/>
              <w:right w:val="single" w:sz="4" w:space="0" w:color="auto"/>
            </w:tcBorders>
            <w:hideMark/>
          </w:tcPr>
          <w:p w14:paraId="39C57454" w14:textId="4D484380"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lang w:eastAsia="en-GB"/>
              </w:rPr>
              <w:t>Ample supply</w:t>
            </w:r>
          </w:p>
        </w:tc>
      </w:tr>
      <w:tr w:rsidR="006248F0" w:rsidRPr="006A0510" w14:paraId="20295A84" w14:textId="77777777" w:rsidTr="00494A79">
        <w:tc>
          <w:tcPr>
            <w:tcW w:w="980" w:type="dxa"/>
            <w:tcBorders>
              <w:top w:val="single" w:sz="4" w:space="0" w:color="auto"/>
              <w:left w:val="single" w:sz="4" w:space="0" w:color="auto"/>
              <w:bottom w:val="single" w:sz="4" w:space="0" w:color="auto"/>
              <w:right w:val="single" w:sz="4" w:space="0" w:color="auto"/>
            </w:tcBorders>
          </w:tcPr>
          <w:p w14:paraId="667F316E" w14:textId="77777777" w:rsidR="006248F0" w:rsidRPr="003550B2" w:rsidRDefault="006248F0" w:rsidP="006248F0">
            <w:pPr>
              <w:spacing w:line="276" w:lineRule="auto"/>
              <w:jc w:val="center"/>
              <w:rPr>
                <w:rFonts w:asciiTheme="minorBidi" w:hAnsiTheme="minorBidi" w:cstheme="minorBidi"/>
                <w:sz w:val="22"/>
                <w:szCs w:val="22"/>
              </w:rPr>
            </w:pPr>
            <w:r>
              <w:rPr>
                <w:rFonts w:asciiTheme="minorBidi" w:hAnsiTheme="minorBidi" w:cstheme="minorBidi"/>
                <w:sz w:val="22"/>
                <w:szCs w:val="22"/>
              </w:rPr>
              <w:t>03</w:t>
            </w:r>
          </w:p>
        </w:tc>
        <w:tc>
          <w:tcPr>
            <w:tcW w:w="5357" w:type="dxa"/>
            <w:tcBorders>
              <w:top w:val="single" w:sz="4" w:space="0" w:color="auto"/>
              <w:left w:val="single" w:sz="4" w:space="0" w:color="auto"/>
              <w:bottom w:val="single" w:sz="4" w:space="0" w:color="auto"/>
              <w:right w:val="single" w:sz="4" w:space="0" w:color="auto"/>
            </w:tcBorders>
          </w:tcPr>
          <w:p w14:paraId="38983635" w14:textId="3B4E5C35" w:rsidR="006248F0" w:rsidRPr="006248F0" w:rsidRDefault="006248F0" w:rsidP="006248F0">
            <w:pPr>
              <w:keepNext/>
              <w:keepLines/>
              <w:spacing w:line="276" w:lineRule="auto"/>
              <w:ind w:right="270"/>
              <w:jc w:val="both"/>
              <w:rPr>
                <w:rFonts w:asciiTheme="minorBidi" w:hAnsiTheme="minorBidi" w:cstheme="minorBidi"/>
                <w:sz w:val="22"/>
                <w:szCs w:val="22"/>
              </w:rPr>
            </w:pPr>
            <w:r w:rsidRPr="006248F0">
              <w:rPr>
                <w:rFonts w:asciiTheme="minorBidi" w:hAnsiTheme="minorBidi" w:cstheme="minorBidi"/>
                <w:sz w:val="22"/>
                <w:szCs w:val="22"/>
                <w:lang w:eastAsia="en-GB"/>
              </w:rPr>
              <w:t>Floor cleaner</w:t>
            </w:r>
          </w:p>
        </w:tc>
        <w:tc>
          <w:tcPr>
            <w:tcW w:w="3193" w:type="dxa"/>
            <w:tcBorders>
              <w:top w:val="single" w:sz="4" w:space="0" w:color="auto"/>
              <w:left w:val="single" w:sz="4" w:space="0" w:color="auto"/>
              <w:bottom w:val="single" w:sz="4" w:space="0" w:color="auto"/>
              <w:right w:val="single" w:sz="4" w:space="0" w:color="auto"/>
            </w:tcBorders>
          </w:tcPr>
          <w:p w14:paraId="426462A6" w14:textId="17BF138C"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lang w:eastAsia="en-GB"/>
              </w:rPr>
              <w:t>10 L</w:t>
            </w:r>
          </w:p>
        </w:tc>
      </w:tr>
      <w:tr w:rsidR="006248F0" w:rsidRPr="006A0510" w14:paraId="457A2603" w14:textId="77777777" w:rsidTr="00494A79">
        <w:tc>
          <w:tcPr>
            <w:tcW w:w="980" w:type="dxa"/>
            <w:tcBorders>
              <w:top w:val="single" w:sz="4" w:space="0" w:color="auto"/>
              <w:left w:val="single" w:sz="4" w:space="0" w:color="auto"/>
              <w:bottom w:val="single" w:sz="4" w:space="0" w:color="auto"/>
              <w:right w:val="single" w:sz="4" w:space="0" w:color="auto"/>
            </w:tcBorders>
          </w:tcPr>
          <w:p w14:paraId="6D82361E" w14:textId="77777777" w:rsidR="006248F0" w:rsidRPr="003550B2" w:rsidRDefault="006248F0" w:rsidP="006248F0">
            <w:pPr>
              <w:spacing w:line="276" w:lineRule="auto"/>
              <w:jc w:val="center"/>
              <w:rPr>
                <w:rFonts w:asciiTheme="minorBidi" w:hAnsiTheme="minorBidi" w:cstheme="minorBidi"/>
                <w:sz w:val="22"/>
                <w:szCs w:val="22"/>
              </w:rPr>
            </w:pPr>
            <w:r>
              <w:rPr>
                <w:rFonts w:asciiTheme="minorBidi" w:hAnsiTheme="minorBidi" w:cstheme="minorBidi"/>
                <w:sz w:val="22"/>
                <w:szCs w:val="22"/>
              </w:rPr>
              <w:t>04</w:t>
            </w:r>
          </w:p>
        </w:tc>
        <w:tc>
          <w:tcPr>
            <w:tcW w:w="5357" w:type="dxa"/>
            <w:tcBorders>
              <w:top w:val="single" w:sz="4" w:space="0" w:color="auto"/>
              <w:left w:val="single" w:sz="4" w:space="0" w:color="auto"/>
              <w:bottom w:val="single" w:sz="4" w:space="0" w:color="auto"/>
              <w:right w:val="single" w:sz="4" w:space="0" w:color="auto"/>
            </w:tcBorders>
          </w:tcPr>
          <w:p w14:paraId="376317A2" w14:textId="5A284B0D" w:rsidR="006248F0" w:rsidRPr="006248F0" w:rsidRDefault="006248F0" w:rsidP="006248F0">
            <w:pPr>
              <w:keepNext/>
              <w:keepLines/>
              <w:spacing w:line="276" w:lineRule="auto"/>
              <w:ind w:right="270"/>
              <w:jc w:val="both"/>
              <w:rPr>
                <w:rFonts w:asciiTheme="minorBidi" w:hAnsiTheme="minorBidi" w:cstheme="minorBidi"/>
                <w:sz w:val="22"/>
                <w:szCs w:val="22"/>
              </w:rPr>
            </w:pPr>
            <w:r w:rsidRPr="006248F0">
              <w:rPr>
                <w:rFonts w:asciiTheme="minorBidi" w:hAnsiTheme="minorBidi" w:cstheme="minorBidi"/>
                <w:sz w:val="22"/>
                <w:szCs w:val="22"/>
                <w:lang w:eastAsia="en-GB"/>
              </w:rPr>
              <w:t>Glass/window cleaner</w:t>
            </w:r>
          </w:p>
        </w:tc>
        <w:tc>
          <w:tcPr>
            <w:tcW w:w="3193" w:type="dxa"/>
            <w:tcBorders>
              <w:top w:val="single" w:sz="4" w:space="0" w:color="auto"/>
              <w:left w:val="single" w:sz="4" w:space="0" w:color="auto"/>
              <w:bottom w:val="single" w:sz="4" w:space="0" w:color="auto"/>
              <w:right w:val="single" w:sz="4" w:space="0" w:color="auto"/>
            </w:tcBorders>
          </w:tcPr>
          <w:p w14:paraId="6F8E69B5" w14:textId="1F98A751"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lang w:eastAsia="en-GB"/>
              </w:rPr>
              <w:t>5 L</w:t>
            </w:r>
          </w:p>
        </w:tc>
      </w:tr>
      <w:tr w:rsidR="006248F0" w:rsidRPr="006A0510" w14:paraId="5E9E6A21" w14:textId="77777777" w:rsidTr="00494A79">
        <w:tc>
          <w:tcPr>
            <w:tcW w:w="980" w:type="dxa"/>
            <w:tcBorders>
              <w:top w:val="single" w:sz="4" w:space="0" w:color="auto"/>
              <w:left w:val="single" w:sz="4" w:space="0" w:color="auto"/>
              <w:bottom w:val="single" w:sz="4" w:space="0" w:color="auto"/>
              <w:right w:val="single" w:sz="4" w:space="0" w:color="auto"/>
            </w:tcBorders>
          </w:tcPr>
          <w:p w14:paraId="30E6E6D7" w14:textId="745695A1" w:rsidR="006248F0" w:rsidRDefault="006248F0" w:rsidP="006248F0">
            <w:pPr>
              <w:spacing w:line="276" w:lineRule="auto"/>
              <w:jc w:val="center"/>
              <w:rPr>
                <w:rFonts w:asciiTheme="minorBidi" w:hAnsiTheme="minorBidi" w:cstheme="minorBidi"/>
                <w:sz w:val="22"/>
                <w:szCs w:val="22"/>
              </w:rPr>
            </w:pPr>
            <w:r>
              <w:rPr>
                <w:rFonts w:asciiTheme="minorBidi" w:hAnsiTheme="minorBidi" w:cstheme="minorBidi"/>
                <w:sz w:val="22"/>
                <w:szCs w:val="22"/>
              </w:rPr>
              <w:t>05</w:t>
            </w:r>
          </w:p>
        </w:tc>
        <w:tc>
          <w:tcPr>
            <w:tcW w:w="5357" w:type="dxa"/>
            <w:tcBorders>
              <w:top w:val="single" w:sz="4" w:space="0" w:color="auto"/>
              <w:left w:val="single" w:sz="4" w:space="0" w:color="auto"/>
              <w:bottom w:val="single" w:sz="4" w:space="0" w:color="auto"/>
              <w:right w:val="single" w:sz="4" w:space="0" w:color="auto"/>
            </w:tcBorders>
          </w:tcPr>
          <w:p w14:paraId="2532A125" w14:textId="3DAC51C3" w:rsidR="006248F0" w:rsidRPr="006248F0" w:rsidRDefault="006248F0" w:rsidP="006248F0">
            <w:pPr>
              <w:keepNext/>
              <w:keepLines/>
              <w:spacing w:line="276" w:lineRule="auto"/>
              <w:ind w:right="270"/>
              <w:jc w:val="both"/>
              <w:rPr>
                <w:rFonts w:asciiTheme="minorBidi" w:hAnsiTheme="minorBidi" w:cstheme="minorBidi"/>
                <w:sz w:val="22"/>
                <w:szCs w:val="22"/>
              </w:rPr>
            </w:pPr>
            <w:r w:rsidRPr="006248F0">
              <w:rPr>
                <w:rFonts w:asciiTheme="minorBidi" w:hAnsiTheme="minorBidi" w:cstheme="minorBidi"/>
                <w:sz w:val="22"/>
                <w:szCs w:val="22"/>
                <w:lang w:eastAsia="en-GB"/>
              </w:rPr>
              <w:t>Degreaser (kitchen)</w:t>
            </w:r>
          </w:p>
        </w:tc>
        <w:tc>
          <w:tcPr>
            <w:tcW w:w="3193" w:type="dxa"/>
            <w:tcBorders>
              <w:top w:val="single" w:sz="4" w:space="0" w:color="auto"/>
              <w:left w:val="single" w:sz="4" w:space="0" w:color="auto"/>
              <w:bottom w:val="single" w:sz="4" w:space="0" w:color="auto"/>
              <w:right w:val="single" w:sz="4" w:space="0" w:color="auto"/>
            </w:tcBorders>
          </w:tcPr>
          <w:p w14:paraId="225CD685" w14:textId="4CD7B500"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lang w:eastAsia="en-GB"/>
              </w:rPr>
              <w:t>5 L</w:t>
            </w:r>
          </w:p>
        </w:tc>
      </w:tr>
      <w:tr w:rsidR="006248F0" w:rsidRPr="006A0510" w14:paraId="52834CF2" w14:textId="77777777" w:rsidTr="00494A79">
        <w:tc>
          <w:tcPr>
            <w:tcW w:w="980" w:type="dxa"/>
            <w:tcBorders>
              <w:top w:val="single" w:sz="4" w:space="0" w:color="auto"/>
              <w:left w:val="single" w:sz="4" w:space="0" w:color="auto"/>
              <w:bottom w:val="single" w:sz="4" w:space="0" w:color="auto"/>
              <w:right w:val="single" w:sz="4" w:space="0" w:color="auto"/>
            </w:tcBorders>
          </w:tcPr>
          <w:p w14:paraId="1A9F1F31" w14:textId="662F99C6" w:rsidR="006248F0" w:rsidRDefault="006248F0" w:rsidP="006248F0">
            <w:pPr>
              <w:spacing w:line="276" w:lineRule="auto"/>
              <w:jc w:val="center"/>
              <w:rPr>
                <w:rFonts w:asciiTheme="minorBidi" w:hAnsiTheme="minorBidi" w:cstheme="minorBidi"/>
                <w:sz w:val="22"/>
                <w:szCs w:val="22"/>
              </w:rPr>
            </w:pPr>
            <w:r>
              <w:rPr>
                <w:rFonts w:asciiTheme="minorBidi" w:hAnsiTheme="minorBidi" w:cstheme="minorBidi"/>
                <w:sz w:val="22"/>
                <w:szCs w:val="22"/>
              </w:rPr>
              <w:t>06</w:t>
            </w:r>
          </w:p>
        </w:tc>
        <w:tc>
          <w:tcPr>
            <w:tcW w:w="5357" w:type="dxa"/>
            <w:tcBorders>
              <w:top w:val="single" w:sz="4" w:space="0" w:color="auto"/>
              <w:left w:val="single" w:sz="4" w:space="0" w:color="auto"/>
              <w:bottom w:val="single" w:sz="4" w:space="0" w:color="auto"/>
              <w:right w:val="single" w:sz="4" w:space="0" w:color="auto"/>
            </w:tcBorders>
          </w:tcPr>
          <w:p w14:paraId="657C6A26" w14:textId="79CC6799" w:rsidR="006248F0" w:rsidRPr="006248F0" w:rsidRDefault="006248F0" w:rsidP="006248F0">
            <w:pPr>
              <w:keepNext/>
              <w:keepLines/>
              <w:spacing w:line="276" w:lineRule="auto"/>
              <w:ind w:right="270"/>
              <w:jc w:val="both"/>
              <w:rPr>
                <w:rFonts w:asciiTheme="minorBidi" w:hAnsiTheme="minorBidi" w:cstheme="minorBidi"/>
                <w:sz w:val="22"/>
                <w:szCs w:val="22"/>
              </w:rPr>
            </w:pPr>
            <w:r w:rsidRPr="006248F0">
              <w:rPr>
                <w:rFonts w:asciiTheme="minorBidi" w:hAnsiTheme="minorBidi" w:cstheme="minorBidi"/>
                <w:sz w:val="22"/>
                <w:szCs w:val="22"/>
                <w:lang w:eastAsia="en-GB"/>
              </w:rPr>
              <w:t>Cleaning chemicals (acidic, alkaline, neutral)</w:t>
            </w:r>
          </w:p>
        </w:tc>
        <w:tc>
          <w:tcPr>
            <w:tcW w:w="3193" w:type="dxa"/>
            <w:tcBorders>
              <w:top w:val="single" w:sz="4" w:space="0" w:color="auto"/>
              <w:left w:val="single" w:sz="4" w:space="0" w:color="auto"/>
              <w:bottom w:val="single" w:sz="4" w:space="0" w:color="auto"/>
              <w:right w:val="single" w:sz="4" w:space="0" w:color="auto"/>
            </w:tcBorders>
          </w:tcPr>
          <w:p w14:paraId="71011B5A" w14:textId="30411982"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lang w:eastAsia="en-GB"/>
              </w:rPr>
              <w:t>Ample supply</w:t>
            </w:r>
          </w:p>
        </w:tc>
      </w:tr>
      <w:tr w:rsidR="006248F0" w:rsidRPr="006A0510" w14:paraId="165A90C1" w14:textId="77777777" w:rsidTr="00494A79">
        <w:tc>
          <w:tcPr>
            <w:tcW w:w="980" w:type="dxa"/>
            <w:tcBorders>
              <w:top w:val="single" w:sz="4" w:space="0" w:color="auto"/>
              <w:left w:val="single" w:sz="4" w:space="0" w:color="auto"/>
              <w:bottom w:val="single" w:sz="4" w:space="0" w:color="auto"/>
              <w:right w:val="single" w:sz="4" w:space="0" w:color="auto"/>
            </w:tcBorders>
          </w:tcPr>
          <w:p w14:paraId="37163EBC" w14:textId="53943C5C" w:rsidR="006248F0" w:rsidRDefault="006248F0" w:rsidP="006248F0">
            <w:pPr>
              <w:spacing w:line="276" w:lineRule="auto"/>
              <w:jc w:val="center"/>
              <w:rPr>
                <w:rFonts w:asciiTheme="minorBidi" w:hAnsiTheme="minorBidi" w:cstheme="minorBidi"/>
                <w:sz w:val="22"/>
                <w:szCs w:val="22"/>
              </w:rPr>
            </w:pPr>
            <w:r>
              <w:rPr>
                <w:rFonts w:asciiTheme="minorBidi" w:hAnsiTheme="minorBidi" w:cstheme="minorBidi"/>
                <w:sz w:val="22"/>
                <w:szCs w:val="22"/>
              </w:rPr>
              <w:t>07</w:t>
            </w:r>
          </w:p>
        </w:tc>
        <w:tc>
          <w:tcPr>
            <w:tcW w:w="5357" w:type="dxa"/>
            <w:tcBorders>
              <w:top w:val="single" w:sz="4" w:space="0" w:color="auto"/>
              <w:left w:val="single" w:sz="4" w:space="0" w:color="auto"/>
              <w:bottom w:val="single" w:sz="4" w:space="0" w:color="auto"/>
              <w:right w:val="single" w:sz="4" w:space="0" w:color="auto"/>
            </w:tcBorders>
          </w:tcPr>
          <w:p w14:paraId="6B718889" w14:textId="59156158" w:rsidR="006248F0" w:rsidRPr="006248F0" w:rsidRDefault="006248F0" w:rsidP="006248F0">
            <w:pPr>
              <w:keepNext/>
              <w:keepLines/>
              <w:spacing w:line="276" w:lineRule="auto"/>
              <w:ind w:right="270"/>
              <w:jc w:val="both"/>
              <w:rPr>
                <w:rFonts w:asciiTheme="minorBidi" w:hAnsiTheme="minorBidi" w:cstheme="minorBidi"/>
                <w:sz w:val="22"/>
                <w:szCs w:val="22"/>
              </w:rPr>
            </w:pPr>
            <w:r w:rsidRPr="006248F0">
              <w:rPr>
                <w:rFonts w:asciiTheme="minorBidi" w:hAnsiTheme="minorBidi" w:cstheme="minorBidi"/>
                <w:sz w:val="22"/>
                <w:szCs w:val="22"/>
                <w:lang w:eastAsia="en-GB"/>
              </w:rPr>
              <w:t>Personal protection equipment (PPE) sets (gloves, masks, aprons, goggles)</w:t>
            </w:r>
          </w:p>
        </w:tc>
        <w:tc>
          <w:tcPr>
            <w:tcW w:w="3193" w:type="dxa"/>
            <w:tcBorders>
              <w:top w:val="single" w:sz="4" w:space="0" w:color="auto"/>
              <w:left w:val="single" w:sz="4" w:space="0" w:color="auto"/>
              <w:bottom w:val="single" w:sz="4" w:space="0" w:color="auto"/>
              <w:right w:val="single" w:sz="4" w:space="0" w:color="auto"/>
            </w:tcBorders>
          </w:tcPr>
          <w:p w14:paraId="7D8FF297" w14:textId="6946716A"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lang w:eastAsia="en-GB"/>
              </w:rPr>
              <w:t>25</w:t>
            </w:r>
          </w:p>
        </w:tc>
      </w:tr>
      <w:tr w:rsidR="006248F0" w:rsidRPr="006A0510" w14:paraId="48F12AA1" w14:textId="77777777" w:rsidTr="00494A79">
        <w:tc>
          <w:tcPr>
            <w:tcW w:w="980" w:type="dxa"/>
            <w:tcBorders>
              <w:top w:val="single" w:sz="4" w:space="0" w:color="auto"/>
              <w:left w:val="single" w:sz="4" w:space="0" w:color="auto"/>
              <w:bottom w:val="single" w:sz="4" w:space="0" w:color="auto"/>
              <w:right w:val="single" w:sz="4" w:space="0" w:color="auto"/>
            </w:tcBorders>
          </w:tcPr>
          <w:p w14:paraId="3E28889D" w14:textId="3FBE5FCF" w:rsidR="006248F0" w:rsidRDefault="006248F0" w:rsidP="006248F0">
            <w:pPr>
              <w:spacing w:line="276" w:lineRule="auto"/>
              <w:jc w:val="center"/>
              <w:rPr>
                <w:rFonts w:asciiTheme="minorBidi" w:hAnsiTheme="minorBidi" w:cstheme="minorBidi"/>
                <w:sz w:val="22"/>
                <w:szCs w:val="22"/>
              </w:rPr>
            </w:pPr>
            <w:r>
              <w:rPr>
                <w:rFonts w:asciiTheme="minorBidi" w:hAnsiTheme="minorBidi" w:cstheme="minorBidi"/>
                <w:sz w:val="22"/>
                <w:szCs w:val="22"/>
              </w:rPr>
              <w:t>08</w:t>
            </w:r>
          </w:p>
        </w:tc>
        <w:tc>
          <w:tcPr>
            <w:tcW w:w="5357" w:type="dxa"/>
            <w:tcBorders>
              <w:top w:val="single" w:sz="4" w:space="0" w:color="auto"/>
              <w:left w:val="single" w:sz="4" w:space="0" w:color="auto"/>
              <w:bottom w:val="single" w:sz="4" w:space="0" w:color="auto"/>
              <w:right w:val="single" w:sz="4" w:space="0" w:color="auto"/>
            </w:tcBorders>
          </w:tcPr>
          <w:p w14:paraId="340DB5C5" w14:textId="3386F1FA" w:rsidR="006248F0" w:rsidRPr="006248F0" w:rsidRDefault="006248F0" w:rsidP="006248F0">
            <w:pPr>
              <w:keepNext/>
              <w:keepLines/>
              <w:spacing w:line="276" w:lineRule="auto"/>
              <w:ind w:right="270"/>
              <w:jc w:val="both"/>
              <w:rPr>
                <w:rFonts w:asciiTheme="minorBidi" w:hAnsiTheme="minorBidi" w:cstheme="minorBidi"/>
                <w:sz w:val="22"/>
                <w:szCs w:val="22"/>
              </w:rPr>
            </w:pPr>
            <w:r w:rsidRPr="006248F0">
              <w:rPr>
                <w:rFonts w:asciiTheme="minorBidi" w:hAnsiTheme="minorBidi" w:cstheme="minorBidi"/>
                <w:sz w:val="22"/>
                <w:szCs w:val="22"/>
                <w:lang w:eastAsia="en-GB"/>
              </w:rPr>
              <w:t>Feather dusters/microfiber cloths</w:t>
            </w:r>
          </w:p>
        </w:tc>
        <w:tc>
          <w:tcPr>
            <w:tcW w:w="3193" w:type="dxa"/>
            <w:tcBorders>
              <w:top w:val="single" w:sz="4" w:space="0" w:color="auto"/>
              <w:left w:val="single" w:sz="4" w:space="0" w:color="auto"/>
              <w:bottom w:val="single" w:sz="4" w:space="0" w:color="auto"/>
              <w:right w:val="single" w:sz="4" w:space="0" w:color="auto"/>
            </w:tcBorders>
          </w:tcPr>
          <w:p w14:paraId="0D030C07" w14:textId="55842CB7"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lang w:eastAsia="en-GB"/>
              </w:rPr>
              <w:t>25</w:t>
            </w:r>
          </w:p>
        </w:tc>
      </w:tr>
      <w:tr w:rsidR="006248F0" w:rsidRPr="006A0510" w14:paraId="488CABB0" w14:textId="77777777" w:rsidTr="00494A79">
        <w:tc>
          <w:tcPr>
            <w:tcW w:w="980" w:type="dxa"/>
            <w:tcBorders>
              <w:top w:val="single" w:sz="4" w:space="0" w:color="auto"/>
              <w:left w:val="single" w:sz="4" w:space="0" w:color="auto"/>
              <w:bottom w:val="single" w:sz="4" w:space="0" w:color="auto"/>
              <w:right w:val="single" w:sz="4" w:space="0" w:color="auto"/>
            </w:tcBorders>
          </w:tcPr>
          <w:p w14:paraId="238F87AE" w14:textId="7571F9C9" w:rsidR="006248F0" w:rsidRDefault="006248F0" w:rsidP="006248F0">
            <w:pPr>
              <w:spacing w:line="276" w:lineRule="auto"/>
              <w:jc w:val="center"/>
              <w:rPr>
                <w:rFonts w:asciiTheme="minorBidi" w:hAnsiTheme="minorBidi" w:cstheme="minorBidi"/>
                <w:sz w:val="22"/>
                <w:szCs w:val="22"/>
              </w:rPr>
            </w:pPr>
            <w:r>
              <w:rPr>
                <w:rFonts w:asciiTheme="minorBidi" w:hAnsiTheme="minorBidi" w:cstheme="minorBidi"/>
                <w:sz w:val="22"/>
                <w:szCs w:val="22"/>
              </w:rPr>
              <w:t>09</w:t>
            </w:r>
          </w:p>
        </w:tc>
        <w:tc>
          <w:tcPr>
            <w:tcW w:w="5357" w:type="dxa"/>
            <w:tcBorders>
              <w:top w:val="single" w:sz="4" w:space="0" w:color="auto"/>
              <w:left w:val="single" w:sz="4" w:space="0" w:color="auto"/>
              <w:bottom w:val="single" w:sz="4" w:space="0" w:color="auto"/>
              <w:right w:val="single" w:sz="4" w:space="0" w:color="auto"/>
            </w:tcBorders>
          </w:tcPr>
          <w:p w14:paraId="5454D4AF" w14:textId="02F357D9" w:rsidR="006248F0" w:rsidRPr="006248F0" w:rsidRDefault="006248F0" w:rsidP="006248F0">
            <w:pPr>
              <w:keepNext/>
              <w:keepLines/>
              <w:spacing w:line="276" w:lineRule="auto"/>
              <w:ind w:right="270"/>
              <w:jc w:val="both"/>
              <w:rPr>
                <w:rFonts w:asciiTheme="minorBidi" w:hAnsiTheme="minorBidi" w:cstheme="minorBidi"/>
                <w:sz w:val="22"/>
                <w:szCs w:val="22"/>
              </w:rPr>
            </w:pPr>
            <w:r w:rsidRPr="006248F0">
              <w:rPr>
                <w:rFonts w:asciiTheme="minorBidi" w:hAnsiTheme="minorBidi" w:cstheme="minorBidi"/>
                <w:sz w:val="22"/>
                <w:szCs w:val="22"/>
                <w:lang w:eastAsia="en-GB"/>
              </w:rPr>
              <w:t>Dishwashing liquid</w:t>
            </w:r>
          </w:p>
        </w:tc>
        <w:tc>
          <w:tcPr>
            <w:tcW w:w="3193" w:type="dxa"/>
            <w:tcBorders>
              <w:top w:val="single" w:sz="4" w:space="0" w:color="auto"/>
              <w:left w:val="single" w:sz="4" w:space="0" w:color="auto"/>
              <w:bottom w:val="single" w:sz="4" w:space="0" w:color="auto"/>
              <w:right w:val="single" w:sz="4" w:space="0" w:color="auto"/>
            </w:tcBorders>
          </w:tcPr>
          <w:p w14:paraId="5570196F" w14:textId="145C55A4"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lang w:eastAsia="en-GB"/>
              </w:rPr>
              <w:t>10 bottles (1 L)</w:t>
            </w:r>
          </w:p>
        </w:tc>
      </w:tr>
      <w:tr w:rsidR="006248F0" w:rsidRPr="006A0510" w14:paraId="655E0D04" w14:textId="77777777" w:rsidTr="00494A79">
        <w:tc>
          <w:tcPr>
            <w:tcW w:w="980" w:type="dxa"/>
            <w:tcBorders>
              <w:top w:val="single" w:sz="4" w:space="0" w:color="auto"/>
              <w:left w:val="single" w:sz="4" w:space="0" w:color="auto"/>
              <w:bottom w:val="single" w:sz="4" w:space="0" w:color="auto"/>
              <w:right w:val="single" w:sz="4" w:space="0" w:color="auto"/>
            </w:tcBorders>
          </w:tcPr>
          <w:p w14:paraId="11C2294C" w14:textId="29A1B91B" w:rsidR="006248F0" w:rsidRDefault="006248F0" w:rsidP="006248F0">
            <w:pPr>
              <w:spacing w:line="276" w:lineRule="auto"/>
              <w:jc w:val="center"/>
              <w:rPr>
                <w:rFonts w:asciiTheme="minorBidi" w:hAnsiTheme="minorBidi" w:cstheme="minorBidi"/>
                <w:sz w:val="22"/>
                <w:szCs w:val="22"/>
              </w:rPr>
            </w:pPr>
            <w:r>
              <w:rPr>
                <w:rFonts w:asciiTheme="minorBidi" w:hAnsiTheme="minorBidi" w:cstheme="minorBidi"/>
                <w:sz w:val="22"/>
                <w:szCs w:val="22"/>
              </w:rPr>
              <w:t>10</w:t>
            </w:r>
          </w:p>
        </w:tc>
        <w:tc>
          <w:tcPr>
            <w:tcW w:w="5357" w:type="dxa"/>
            <w:tcBorders>
              <w:top w:val="single" w:sz="4" w:space="0" w:color="auto"/>
              <w:left w:val="single" w:sz="4" w:space="0" w:color="auto"/>
              <w:bottom w:val="single" w:sz="4" w:space="0" w:color="auto"/>
              <w:right w:val="single" w:sz="4" w:space="0" w:color="auto"/>
            </w:tcBorders>
          </w:tcPr>
          <w:p w14:paraId="60B712C9" w14:textId="1399E4CB" w:rsidR="006248F0" w:rsidRPr="006248F0" w:rsidRDefault="006248F0" w:rsidP="006248F0">
            <w:pPr>
              <w:keepNext/>
              <w:keepLines/>
              <w:spacing w:line="276" w:lineRule="auto"/>
              <w:ind w:right="270"/>
              <w:jc w:val="both"/>
              <w:rPr>
                <w:rFonts w:asciiTheme="minorBidi" w:hAnsiTheme="minorBidi" w:cstheme="minorBidi"/>
                <w:sz w:val="22"/>
                <w:szCs w:val="22"/>
              </w:rPr>
            </w:pPr>
            <w:r w:rsidRPr="006248F0">
              <w:rPr>
                <w:rFonts w:asciiTheme="minorBidi" w:hAnsiTheme="minorBidi" w:cstheme="minorBidi"/>
                <w:sz w:val="22"/>
                <w:szCs w:val="22"/>
                <w:lang w:eastAsia="en-GB"/>
              </w:rPr>
              <w:t>Clothespins / hangers</w:t>
            </w:r>
          </w:p>
        </w:tc>
        <w:tc>
          <w:tcPr>
            <w:tcW w:w="3193" w:type="dxa"/>
            <w:tcBorders>
              <w:top w:val="single" w:sz="4" w:space="0" w:color="auto"/>
              <w:left w:val="single" w:sz="4" w:space="0" w:color="auto"/>
              <w:bottom w:val="single" w:sz="4" w:space="0" w:color="auto"/>
              <w:right w:val="single" w:sz="4" w:space="0" w:color="auto"/>
            </w:tcBorders>
          </w:tcPr>
          <w:p w14:paraId="6A58A27A" w14:textId="7FBAC9C5"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lang w:eastAsia="en-GB"/>
              </w:rPr>
              <w:t>50–75</w:t>
            </w:r>
          </w:p>
        </w:tc>
      </w:tr>
      <w:tr w:rsidR="006248F0" w:rsidRPr="006A0510" w14:paraId="7780F531" w14:textId="77777777" w:rsidTr="00494A79">
        <w:tc>
          <w:tcPr>
            <w:tcW w:w="980" w:type="dxa"/>
            <w:tcBorders>
              <w:top w:val="single" w:sz="4" w:space="0" w:color="auto"/>
              <w:left w:val="single" w:sz="4" w:space="0" w:color="auto"/>
              <w:bottom w:val="single" w:sz="4" w:space="0" w:color="auto"/>
              <w:right w:val="single" w:sz="4" w:space="0" w:color="auto"/>
            </w:tcBorders>
          </w:tcPr>
          <w:p w14:paraId="64264577" w14:textId="09FC5BD9" w:rsidR="006248F0" w:rsidRDefault="006248F0" w:rsidP="006248F0">
            <w:pPr>
              <w:spacing w:line="276" w:lineRule="auto"/>
              <w:jc w:val="center"/>
              <w:rPr>
                <w:rFonts w:asciiTheme="minorBidi" w:hAnsiTheme="minorBidi" w:cstheme="minorBidi"/>
                <w:sz w:val="22"/>
                <w:szCs w:val="22"/>
              </w:rPr>
            </w:pPr>
            <w:r>
              <w:rPr>
                <w:rFonts w:asciiTheme="minorBidi" w:hAnsiTheme="minorBidi" w:cstheme="minorBidi"/>
                <w:sz w:val="22"/>
                <w:szCs w:val="22"/>
              </w:rPr>
              <w:t>11</w:t>
            </w:r>
          </w:p>
        </w:tc>
        <w:tc>
          <w:tcPr>
            <w:tcW w:w="5357" w:type="dxa"/>
            <w:tcBorders>
              <w:top w:val="single" w:sz="4" w:space="0" w:color="auto"/>
              <w:left w:val="single" w:sz="4" w:space="0" w:color="auto"/>
              <w:bottom w:val="single" w:sz="4" w:space="0" w:color="auto"/>
              <w:right w:val="single" w:sz="4" w:space="0" w:color="auto"/>
            </w:tcBorders>
          </w:tcPr>
          <w:p w14:paraId="2B43DF77" w14:textId="6EC98BEF" w:rsidR="006248F0" w:rsidRPr="006248F0" w:rsidRDefault="006248F0" w:rsidP="006248F0">
            <w:pPr>
              <w:keepNext/>
              <w:keepLines/>
              <w:spacing w:line="276" w:lineRule="auto"/>
              <w:ind w:right="270"/>
              <w:jc w:val="both"/>
              <w:rPr>
                <w:rFonts w:asciiTheme="minorBidi" w:hAnsiTheme="minorBidi" w:cstheme="minorBidi"/>
                <w:sz w:val="22"/>
                <w:szCs w:val="22"/>
              </w:rPr>
            </w:pPr>
            <w:r w:rsidRPr="006248F0">
              <w:rPr>
                <w:rFonts w:asciiTheme="minorBidi" w:hAnsiTheme="minorBidi" w:cstheme="minorBidi"/>
                <w:sz w:val="22"/>
                <w:szCs w:val="22"/>
                <w:lang w:eastAsia="en-GB"/>
              </w:rPr>
              <w:t>Anti-moisture gel packets</w:t>
            </w:r>
          </w:p>
        </w:tc>
        <w:tc>
          <w:tcPr>
            <w:tcW w:w="3193" w:type="dxa"/>
            <w:tcBorders>
              <w:top w:val="single" w:sz="4" w:space="0" w:color="auto"/>
              <w:left w:val="single" w:sz="4" w:space="0" w:color="auto"/>
              <w:bottom w:val="single" w:sz="4" w:space="0" w:color="auto"/>
              <w:right w:val="single" w:sz="4" w:space="0" w:color="auto"/>
            </w:tcBorders>
          </w:tcPr>
          <w:p w14:paraId="65E0AE05" w14:textId="3599264A"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lang w:eastAsia="en-GB"/>
              </w:rPr>
              <w:t>20</w:t>
            </w:r>
          </w:p>
        </w:tc>
      </w:tr>
      <w:tr w:rsidR="006248F0" w:rsidRPr="006A0510" w14:paraId="7416549C" w14:textId="77777777" w:rsidTr="00494A79">
        <w:tc>
          <w:tcPr>
            <w:tcW w:w="980" w:type="dxa"/>
            <w:tcBorders>
              <w:top w:val="single" w:sz="4" w:space="0" w:color="auto"/>
              <w:left w:val="single" w:sz="4" w:space="0" w:color="auto"/>
              <w:bottom w:val="single" w:sz="4" w:space="0" w:color="auto"/>
              <w:right w:val="single" w:sz="4" w:space="0" w:color="auto"/>
            </w:tcBorders>
          </w:tcPr>
          <w:p w14:paraId="294B50EA" w14:textId="3E6D193F" w:rsidR="006248F0" w:rsidRDefault="006248F0" w:rsidP="006248F0">
            <w:pPr>
              <w:spacing w:line="276" w:lineRule="auto"/>
              <w:jc w:val="center"/>
              <w:rPr>
                <w:rFonts w:asciiTheme="minorBidi" w:hAnsiTheme="minorBidi" w:cstheme="minorBidi"/>
                <w:sz w:val="22"/>
                <w:szCs w:val="22"/>
              </w:rPr>
            </w:pPr>
            <w:r>
              <w:rPr>
                <w:rFonts w:asciiTheme="minorBidi" w:hAnsiTheme="minorBidi" w:cstheme="minorBidi"/>
                <w:sz w:val="22"/>
                <w:szCs w:val="22"/>
              </w:rPr>
              <w:t>12</w:t>
            </w:r>
          </w:p>
        </w:tc>
        <w:tc>
          <w:tcPr>
            <w:tcW w:w="5357" w:type="dxa"/>
            <w:tcBorders>
              <w:top w:val="single" w:sz="4" w:space="0" w:color="auto"/>
              <w:left w:val="single" w:sz="4" w:space="0" w:color="auto"/>
              <w:bottom w:val="single" w:sz="4" w:space="0" w:color="auto"/>
              <w:right w:val="single" w:sz="4" w:space="0" w:color="auto"/>
            </w:tcBorders>
          </w:tcPr>
          <w:p w14:paraId="496BDB14" w14:textId="02122203" w:rsidR="006248F0" w:rsidRPr="006248F0" w:rsidRDefault="006248F0" w:rsidP="006248F0">
            <w:pPr>
              <w:keepNext/>
              <w:keepLines/>
              <w:spacing w:line="276" w:lineRule="auto"/>
              <w:ind w:right="270"/>
              <w:jc w:val="both"/>
              <w:rPr>
                <w:rFonts w:asciiTheme="minorBidi" w:hAnsiTheme="minorBidi" w:cstheme="minorBidi"/>
                <w:sz w:val="22"/>
                <w:szCs w:val="22"/>
              </w:rPr>
            </w:pPr>
            <w:r w:rsidRPr="006248F0">
              <w:rPr>
                <w:rFonts w:asciiTheme="minorBidi" w:hAnsiTheme="minorBidi" w:cstheme="minorBidi"/>
                <w:sz w:val="22"/>
                <w:szCs w:val="22"/>
              </w:rPr>
              <w:t>Transparent storage labels</w:t>
            </w:r>
          </w:p>
        </w:tc>
        <w:tc>
          <w:tcPr>
            <w:tcW w:w="3193" w:type="dxa"/>
            <w:tcBorders>
              <w:top w:val="single" w:sz="4" w:space="0" w:color="auto"/>
              <w:left w:val="single" w:sz="4" w:space="0" w:color="auto"/>
              <w:bottom w:val="single" w:sz="4" w:space="0" w:color="auto"/>
              <w:right w:val="single" w:sz="4" w:space="0" w:color="auto"/>
            </w:tcBorders>
          </w:tcPr>
          <w:p w14:paraId="49C05F56" w14:textId="41CA8489"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200</w:t>
            </w:r>
          </w:p>
        </w:tc>
      </w:tr>
      <w:tr w:rsidR="006248F0" w:rsidRPr="006A0510" w14:paraId="41CB99BB" w14:textId="77777777" w:rsidTr="00494A79">
        <w:tc>
          <w:tcPr>
            <w:tcW w:w="980" w:type="dxa"/>
            <w:tcBorders>
              <w:top w:val="single" w:sz="4" w:space="0" w:color="auto"/>
              <w:left w:val="single" w:sz="4" w:space="0" w:color="auto"/>
              <w:bottom w:val="single" w:sz="4" w:space="0" w:color="auto"/>
              <w:right w:val="single" w:sz="4" w:space="0" w:color="auto"/>
            </w:tcBorders>
          </w:tcPr>
          <w:p w14:paraId="49DBD441" w14:textId="3B7616DF" w:rsidR="006248F0" w:rsidRDefault="006248F0" w:rsidP="006248F0">
            <w:pPr>
              <w:spacing w:line="276" w:lineRule="auto"/>
              <w:jc w:val="center"/>
              <w:rPr>
                <w:rFonts w:asciiTheme="minorBidi" w:hAnsiTheme="minorBidi" w:cstheme="minorBidi"/>
                <w:sz w:val="22"/>
                <w:szCs w:val="22"/>
              </w:rPr>
            </w:pPr>
            <w:r>
              <w:rPr>
                <w:rFonts w:asciiTheme="minorBidi" w:hAnsiTheme="minorBidi" w:cstheme="minorBidi"/>
                <w:sz w:val="22"/>
                <w:szCs w:val="22"/>
              </w:rPr>
              <w:t>13</w:t>
            </w:r>
          </w:p>
        </w:tc>
        <w:tc>
          <w:tcPr>
            <w:tcW w:w="5357" w:type="dxa"/>
            <w:tcBorders>
              <w:top w:val="single" w:sz="4" w:space="0" w:color="auto"/>
              <w:left w:val="single" w:sz="4" w:space="0" w:color="auto"/>
              <w:bottom w:val="single" w:sz="4" w:space="0" w:color="auto"/>
              <w:right w:val="single" w:sz="4" w:space="0" w:color="auto"/>
            </w:tcBorders>
          </w:tcPr>
          <w:p w14:paraId="116A96CF" w14:textId="3AD5784B" w:rsidR="006248F0" w:rsidRPr="006248F0" w:rsidRDefault="006248F0" w:rsidP="006248F0">
            <w:pPr>
              <w:keepNext/>
              <w:keepLines/>
              <w:spacing w:line="276" w:lineRule="auto"/>
              <w:ind w:right="270"/>
              <w:jc w:val="both"/>
              <w:rPr>
                <w:rFonts w:asciiTheme="minorBidi" w:hAnsiTheme="minorBidi" w:cstheme="minorBidi"/>
                <w:sz w:val="22"/>
                <w:szCs w:val="22"/>
              </w:rPr>
            </w:pPr>
            <w:r w:rsidRPr="006248F0">
              <w:rPr>
                <w:rFonts w:asciiTheme="minorBidi" w:hAnsiTheme="minorBidi" w:cstheme="minorBidi"/>
                <w:sz w:val="22"/>
                <w:szCs w:val="22"/>
              </w:rPr>
              <w:t xml:space="preserve">Zip-lock bags (various sizes) </w:t>
            </w:r>
          </w:p>
        </w:tc>
        <w:tc>
          <w:tcPr>
            <w:tcW w:w="3193" w:type="dxa"/>
            <w:tcBorders>
              <w:top w:val="single" w:sz="4" w:space="0" w:color="auto"/>
              <w:left w:val="single" w:sz="4" w:space="0" w:color="auto"/>
              <w:bottom w:val="single" w:sz="4" w:space="0" w:color="auto"/>
              <w:right w:val="single" w:sz="4" w:space="0" w:color="auto"/>
            </w:tcBorders>
          </w:tcPr>
          <w:p w14:paraId="41284AD5" w14:textId="2A74BB86"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200</w:t>
            </w:r>
          </w:p>
        </w:tc>
      </w:tr>
      <w:tr w:rsidR="006248F0" w:rsidRPr="006A0510" w14:paraId="14B47573" w14:textId="77777777" w:rsidTr="00494A79">
        <w:tc>
          <w:tcPr>
            <w:tcW w:w="980" w:type="dxa"/>
            <w:tcBorders>
              <w:top w:val="single" w:sz="4" w:space="0" w:color="auto"/>
              <w:left w:val="single" w:sz="4" w:space="0" w:color="auto"/>
              <w:bottom w:val="single" w:sz="4" w:space="0" w:color="auto"/>
              <w:right w:val="single" w:sz="4" w:space="0" w:color="auto"/>
            </w:tcBorders>
          </w:tcPr>
          <w:p w14:paraId="0614C0EA" w14:textId="424124CB" w:rsidR="006248F0" w:rsidRDefault="006248F0" w:rsidP="006248F0">
            <w:pPr>
              <w:spacing w:line="276" w:lineRule="auto"/>
              <w:jc w:val="center"/>
              <w:rPr>
                <w:rFonts w:asciiTheme="minorBidi" w:hAnsiTheme="minorBidi" w:cstheme="minorBidi"/>
                <w:sz w:val="22"/>
                <w:szCs w:val="22"/>
              </w:rPr>
            </w:pPr>
            <w:r>
              <w:rPr>
                <w:rFonts w:asciiTheme="minorBidi" w:hAnsiTheme="minorBidi" w:cstheme="minorBidi"/>
                <w:sz w:val="22"/>
                <w:szCs w:val="22"/>
              </w:rPr>
              <w:t>14</w:t>
            </w:r>
          </w:p>
        </w:tc>
        <w:tc>
          <w:tcPr>
            <w:tcW w:w="5357" w:type="dxa"/>
            <w:tcBorders>
              <w:top w:val="single" w:sz="4" w:space="0" w:color="auto"/>
              <w:left w:val="single" w:sz="4" w:space="0" w:color="auto"/>
              <w:bottom w:val="single" w:sz="4" w:space="0" w:color="auto"/>
              <w:right w:val="single" w:sz="4" w:space="0" w:color="auto"/>
            </w:tcBorders>
          </w:tcPr>
          <w:p w14:paraId="653996D7" w14:textId="6A0A73D9" w:rsidR="006248F0" w:rsidRPr="006248F0" w:rsidRDefault="006248F0" w:rsidP="006248F0">
            <w:pPr>
              <w:keepNext/>
              <w:keepLines/>
              <w:spacing w:line="276" w:lineRule="auto"/>
              <w:ind w:right="270"/>
              <w:jc w:val="both"/>
              <w:rPr>
                <w:rFonts w:asciiTheme="minorBidi" w:hAnsiTheme="minorBidi" w:cstheme="minorBidi"/>
                <w:sz w:val="22"/>
                <w:szCs w:val="22"/>
              </w:rPr>
            </w:pPr>
            <w:proofErr w:type="gramStart"/>
            <w:r w:rsidRPr="006248F0">
              <w:rPr>
                <w:rFonts w:asciiTheme="minorBidi" w:hAnsiTheme="minorBidi" w:cstheme="minorBidi"/>
                <w:sz w:val="22"/>
                <w:szCs w:val="22"/>
              </w:rPr>
              <w:t>Cloth</w:t>
            </w:r>
            <w:proofErr w:type="gramEnd"/>
            <w:r w:rsidRPr="006248F0">
              <w:rPr>
                <w:rFonts w:asciiTheme="minorBidi" w:hAnsiTheme="minorBidi" w:cstheme="minorBidi"/>
                <w:sz w:val="22"/>
                <w:szCs w:val="22"/>
              </w:rPr>
              <w:t xml:space="preserve"> storage bags</w:t>
            </w:r>
          </w:p>
        </w:tc>
        <w:tc>
          <w:tcPr>
            <w:tcW w:w="3193" w:type="dxa"/>
            <w:tcBorders>
              <w:top w:val="single" w:sz="4" w:space="0" w:color="auto"/>
              <w:left w:val="single" w:sz="4" w:space="0" w:color="auto"/>
              <w:bottom w:val="single" w:sz="4" w:space="0" w:color="auto"/>
              <w:right w:val="single" w:sz="4" w:space="0" w:color="auto"/>
            </w:tcBorders>
          </w:tcPr>
          <w:p w14:paraId="6D5C9B08" w14:textId="2E0B3914"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25</w:t>
            </w:r>
          </w:p>
        </w:tc>
      </w:tr>
      <w:tr w:rsidR="006248F0" w:rsidRPr="006A0510" w14:paraId="64564B99" w14:textId="77777777" w:rsidTr="00494A79">
        <w:tc>
          <w:tcPr>
            <w:tcW w:w="980" w:type="dxa"/>
            <w:tcBorders>
              <w:top w:val="single" w:sz="4" w:space="0" w:color="auto"/>
              <w:left w:val="single" w:sz="4" w:space="0" w:color="auto"/>
              <w:bottom w:val="single" w:sz="4" w:space="0" w:color="auto"/>
              <w:right w:val="single" w:sz="4" w:space="0" w:color="auto"/>
            </w:tcBorders>
          </w:tcPr>
          <w:p w14:paraId="13D028B1" w14:textId="5BFE58C1" w:rsidR="006248F0" w:rsidRDefault="006248F0" w:rsidP="006248F0">
            <w:pPr>
              <w:spacing w:line="276" w:lineRule="auto"/>
              <w:jc w:val="center"/>
              <w:rPr>
                <w:rFonts w:asciiTheme="minorBidi" w:hAnsiTheme="minorBidi" w:cstheme="minorBidi"/>
                <w:sz w:val="22"/>
                <w:szCs w:val="22"/>
              </w:rPr>
            </w:pPr>
            <w:r>
              <w:rPr>
                <w:rFonts w:asciiTheme="minorBidi" w:hAnsiTheme="minorBidi" w:cstheme="minorBidi"/>
                <w:sz w:val="22"/>
                <w:szCs w:val="22"/>
              </w:rPr>
              <w:t>15</w:t>
            </w:r>
          </w:p>
        </w:tc>
        <w:tc>
          <w:tcPr>
            <w:tcW w:w="5357" w:type="dxa"/>
            <w:tcBorders>
              <w:top w:val="single" w:sz="4" w:space="0" w:color="auto"/>
              <w:left w:val="single" w:sz="4" w:space="0" w:color="auto"/>
              <w:bottom w:val="single" w:sz="4" w:space="0" w:color="auto"/>
              <w:right w:val="single" w:sz="4" w:space="0" w:color="auto"/>
            </w:tcBorders>
          </w:tcPr>
          <w:p w14:paraId="33B5D602" w14:textId="5D9F133B" w:rsidR="006248F0" w:rsidRPr="006248F0" w:rsidRDefault="006248F0" w:rsidP="006248F0">
            <w:pPr>
              <w:keepNext/>
              <w:keepLines/>
              <w:spacing w:line="276" w:lineRule="auto"/>
              <w:ind w:right="270"/>
              <w:jc w:val="both"/>
              <w:rPr>
                <w:rFonts w:asciiTheme="minorBidi" w:hAnsiTheme="minorBidi" w:cstheme="minorBidi"/>
                <w:sz w:val="22"/>
                <w:szCs w:val="22"/>
              </w:rPr>
            </w:pPr>
            <w:r w:rsidRPr="006248F0">
              <w:rPr>
                <w:rFonts w:asciiTheme="minorBidi" w:hAnsiTheme="minorBidi" w:cstheme="minorBidi"/>
                <w:sz w:val="22"/>
                <w:szCs w:val="22"/>
              </w:rPr>
              <w:t>Cooking oil (demonstration)</w:t>
            </w:r>
          </w:p>
        </w:tc>
        <w:tc>
          <w:tcPr>
            <w:tcW w:w="3193" w:type="dxa"/>
            <w:tcBorders>
              <w:top w:val="single" w:sz="4" w:space="0" w:color="auto"/>
              <w:left w:val="single" w:sz="4" w:space="0" w:color="auto"/>
              <w:bottom w:val="single" w:sz="4" w:space="0" w:color="auto"/>
              <w:right w:val="single" w:sz="4" w:space="0" w:color="auto"/>
            </w:tcBorders>
          </w:tcPr>
          <w:p w14:paraId="61DFDE0C" w14:textId="3AB1B8CB"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lang w:eastAsia="en-GB"/>
              </w:rPr>
              <w:t xml:space="preserve">5 </w:t>
            </w:r>
            <w:proofErr w:type="gramStart"/>
            <w:r w:rsidRPr="006248F0">
              <w:rPr>
                <w:rFonts w:asciiTheme="minorBidi" w:hAnsiTheme="minorBidi" w:cstheme="minorBidi"/>
                <w:sz w:val="22"/>
                <w:szCs w:val="22"/>
                <w:lang w:eastAsia="en-GB"/>
              </w:rPr>
              <w:t>bottle</w:t>
            </w:r>
            <w:proofErr w:type="gramEnd"/>
            <w:r w:rsidRPr="006248F0">
              <w:rPr>
                <w:rFonts w:asciiTheme="minorBidi" w:hAnsiTheme="minorBidi" w:cstheme="minorBidi"/>
                <w:sz w:val="22"/>
                <w:szCs w:val="22"/>
                <w:lang w:eastAsia="en-GB"/>
              </w:rPr>
              <w:t xml:space="preserve"> (1L)</w:t>
            </w:r>
          </w:p>
        </w:tc>
      </w:tr>
      <w:tr w:rsidR="006248F0" w:rsidRPr="006A0510" w14:paraId="18B0CDED" w14:textId="77777777" w:rsidTr="00494A79">
        <w:tc>
          <w:tcPr>
            <w:tcW w:w="980" w:type="dxa"/>
            <w:tcBorders>
              <w:top w:val="single" w:sz="4" w:space="0" w:color="auto"/>
              <w:left w:val="single" w:sz="4" w:space="0" w:color="auto"/>
              <w:bottom w:val="single" w:sz="4" w:space="0" w:color="auto"/>
              <w:right w:val="single" w:sz="4" w:space="0" w:color="auto"/>
            </w:tcBorders>
          </w:tcPr>
          <w:p w14:paraId="7802E823" w14:textId="5B0134DD" w:rsidR="006248F0" w:rsidRDefault="006248F0" w:rsidP="006248F0">
            <w:pPr>
              <w:spacing w:line="276" w:lineRule="auto"/>
              <w:jc w:val="center"/>
              <w:rPr>
                <w:rFonts w:asciiTheme="minorBidi" w:hAnsiTheme="minorBidi" w:cstheme="minorBidi"/>
                <w:sz w:val="22"/>
                <w:szCs w:val="22"/>
              </w:rPr>
            </w:pPr>
            <w:r>
              <w:rPr>
                <w:rFonts w:asciiTheme="minorBidi" w:hAnsiTheme="minorBidi" w:cstheme="minorBidi"/>
                <w:sz w:val="22"/>
                <w:szCs w:val="22"/>
              </w:rPr>
              <w:t>16</w:t>
            </w:r>
          </w:p>
        </w:tc>
        <w:tc>
          <w:tcPr>
            <w:tcW w:w="5357" w:type="dxa"/>
            <w:tcBorders>
              <w:top w:val="single" w:sz="4" w:space="0" w:color="auto"/>
              <w:left w:val="single" w:sz="4" w:space="0" w:color="auto"/>
              <w:bottom w:val="single" w:sz="4" w:space="0" w:color="auto"/>
              <w:right w:val="single" w:sz="4" w:space="0" w:color="auto"/>
            </w:tcBorders>
          </w:tcPr>
          <w:p w14:paraId="229082F3" w14:textId="51D8AF39" w:rsidR="006248F0" w:rsidRPr="006248F0" w:rsidRDefault="006248F0" w:rsidP="006248F0">
            <w:pPr>
              <w:keepNext/>
              <w:keepLines/>
              <w:spacing w:line="276" w:lineRule="auto"/>
              <w:ind w:right="270"/>
              <w:jc w:val="both"/>
              <w:rPr>
                <w:rFonts w:asciiTheme="minorBidi" w:hAnsiTheme="minorBidi" w:cstheme="minorBidi"/>
                <w:sz w:val="22"/>
                <w:szCs w:val="22"/>
              </w:rPr>
            </w:pPr>
            <w:r w:rsidRPr="006248F0">
              <w:rPr>
                <w:rFonts w:asciiTheme="minorBidi" w:hAnsiTheme="minorBidi" w:cstheme="minorBidi"/>
                <w:sz w:val="22"/>
                <w:szCs w:val="22"/>
              </w:rPr>
              <w:t>Salt &amp; basic spices (small demo packs)</w:t>
            </w:r>
          </w:p>
        </w:tc>
        <w:tc>
          <w:tcPr>
            <w:tcW w:w="3193" w:type="dxa"/>
            <w:tcBorders>
              <w:top w:val="single" w:sz="4" w:space="0" w:color="auto"/>
              <w:left w:val="single" w:sz="4" w:space="0" w:color="auto"/>
              <w:bottom w:val="single" w:sz="4" w:space="0" w:color="auto"/>
              <w:right w:val="single" w:sz="4" w:space="0" w:color="auto"/>
            </w:tcBorders>
          </w:tcPr>
          <w:p w14:paraId="1CFC5E0D" w14:textId="00C70B68" w:rsidR="006248F0" w:rsidRPr="006248F0" w:rsidRDefault="006248F0" w:rsidP="006248F0">
            <w:pPr>
              <w:spacing w:line="276" w:lineRule="auto"/>
              <w:jc w:val="center"/>
              <w:rPr>
                <w:rFonts w:asciiTheme="minorBidi" w:hAnsiTheme="minorBidi" w:cstheme="minorBidi"/>
                <w:sz w:val="22"/>
                <w:szCs w:val="22"/>
                <w:lang w:eastAsia="en-GB"/>
              </w:rPr>
            </w:pPr>
            <w:r w:rsidRPr="006248F0">
              <w:rPr>
                <w:rFonts w:asciiTheme="minorBidi" w:hAnsiTheme="minorBidi" w:cstheme="minorBidi"/>
                <w:sz w:val="22"/>
                <w:szCs w:val="22"/>
                <w:lang w:eastAsia="en-GB"/>
              </w:rPr>
              <w:t>Assorted 10 packs</w:t>
            </w:r>
          </w:p>
        </w:tc>
      </w:tr>
      <w:tr w:rsidR="006248F0" w:rsidRPr="006A0510" w14:paraId="35EE8F8B" w14:textId="77777777" w:rsidTr="00494A79">
        <w:tc>
          <w:tcPr>
            <w:tcW w:w="980" w:type="dxa"/>
            <w:tcBorders>
              <w:top w:val="single" w:sz="4" w:space="0" w:color="auto"/>
              <w:left w:val="single" w:sz="4" w:space="0" w:color="auto"/>
              <w:bottom w:val="single" w:sz="4" w:space="0" w:color="auto"/>
              <w:right w:val="single" w:sz="4" w:space="0" w:color="auto"/>
            </w:tcBorders>
          </w:tcPr>
          <w:p w14:paraId="061758F1" w14:textId="754E76BA" w:rsidR="006248F0" w:rsidRDefault="006248F0" w:rsidP="006248F0">
            <w:pPr>
              <w:spacing w:line="276" w:lineRule="auto"/>
              <w:jc w:val="center"/>
              <w:rPr>
                <w:rFonts w:asciiTheme="minorBidi" w:hAnsiTheme="minorBidi" w:cstheme="minorBidi"/>
                <w:sz w:val="22"/>
                <w:szCs w:val="22"/>
              </w:rPr>
            </w:pPr>
            <w:r>
              <w:rPr>
                <w:rFonts w:asciiTheme="minorBidi" w:hAnsiTheme="minorBidi" w:cstheme="minorBidi"/>
                <w:sz w:val="22"/>
                <w:szCs w:val="22"/>
              </w:rPr>
              <w:t>17</w:t>
            </w:r>
          </w:p>
        </w:tc>
        <w:tc>
          <w:tcPr>
            <w:tcW w:w="5357" w:type="dxa"/>
            <w:tcBorders>
              <w:top w:val="single" w:sz="4" w:space="0" w:color="auto"/>
              <w:left w:val="single" w:sz="4" w:space="0" w:color="auto"/>
              <w:bottom w:val="single" w:sz="4" w:space="0" w:color="auto"/>
              <w:right w:val="single" w:sz="4" w:space="0" w:color="auto"/>
            </w:tcBorders>
          </w:tcPr>
          <w:p w14:paraId="48BBC6DA" w14:textId="1C058ADC" w:rsidR="006248F0" w:rsidRPr="006248F0" w:rsidRDefault="006248F0" w:rsidP="006248F0">
            <w:pPr>
              <w:keepNext/>
              <w:keepLines/>
              <w:spacing w:line="276" w:lineRule="auto"/>
              <w:ind w:right="270"/>
              <w:jc w:val="both"/>
              <w:rPr>
                <w:rFonts w:asciiTheme="minorBidi" w:hAnsiTheme="minorBidi" w:cstheme="minorBidi"/>
                <w:sz w:val="22"/>
                <w:szCs w:val="22"/>
              </w:rPr>
            </w:pPr>
            <w:r w:rsidRPr="006248F0">
              <w:rPr>
                <w:rFonts w:asciiTheme="minorBidi" w:hAnsiTheme="minorBidi" w:cstheme="minorBidi"/>
                <w:sz w:val="22"/>
                <w:szCs w:val="22"/>
              </w:rPr>
              <w:t>Flour / rice / sugar (small demo amounts)</w:t>
            </w:r>
          </w:p>
        </w:tc>
        <w:tc>
          <w:tcPr>
            <w:tcW w:w="3193" w:type="dxa"/>
            <w:tcBorders>
              <w:top w:val="single" w:sz="4" w:space="0" w:color="auto"/>
              <w:left w:val="single" w:sz="4" w:space="0" w:color="auto"/>
              <w:bottom w:val="single" w:sz="4" w:space="0" w:color="auto"/>
              <w:right w:val="single" w:sz="4" w:space="0" w:color="auto"/>
            </w:tcBorders>
          </w:tcPr>
          <w:p w14:paraId="66C886F7" w14:textId="1BACD8B7" w:rsidR="006248F0" w:rsidRPr="006248F0" w:rsidRDefault="006248F0" w:rsidP="006248F0">
            <w:pPr>
              <w:spacing w:line="276" w:lineRule="auto"/>
              <w:jc w:val="center"/>
              <w:rPr>
                <w:rFonts w:asciiTheme="minorBidi" w:hAnsiTheme="minorBidi" w:cstheme="minorBidi"/>
                <w:sz w:val="22"/>
                <w:szCs w:val="22"/>
                <w:lang w:eastAsia="en-GB"/>
              </w:rPr>
            </w:pPr>
            <w:r w:rsidRPr="006248F0">
              <w:rPr>
                <w:rFonts w:asciiTheme="minorBidi" w:hAnsiTheme="minorBidi" w:cstheme="minorBidi"/>
                <w:sz w:val="22"/>
                <w:szCs w:val="22"/>
                <w:lang w:eastAsia="en-GB"/>
              </w:rPr>
              <w:t>10 packs (1 kg each)</w:t>
            </w:r>
          </w:p>
        </w:tc>
      </w:tr>
      <w:tr w:rsidR="006248F0" w:rsidRPr="006A0510" w14:paraId="450AD05D" w14:textId="77777777" w:rsidTr="00494A79">
        <w:tc>
          <w:tcPr>
            <w:tcW w:w="980" w:type="dxa"/>
            <w:tcBorders>
              <w:top w:val="single" w:sz="4" w:space="0" w:color="auto"/>
              <w:left w:val="single" w:sz="4" w:space="0" w:color="auto"/>
              <w:bottom w:val="single" w:sz="4" w:space="0" w:color="auto"/>
              <w:right w:val="single" w:sz="4" w:space="0" w:color="auto"/>
            </w:tcBorders>
          </w:tcPr>
          <w:p w14:paraId="17AB11C4" w14:textId="1BC20782" w:rsidR="006248F0" w:rsidRDefault="006248F0" w:rsidP="006248F0">
            <w:pPr>
              <w:spacing w:line="276" w:lineRule="auto"/>
              <w:jc w:val="center"/>
              <w:rPr>
                <w:rFonts w:asciiTheme="minorBidi" w:hAnsiTheme="minorBidi" w:cstheme="minorBidi"/>
                <w:sz w:val="22"/>
                <w:szCs w:val="22"/>
              </w:rPr>
            </w:pPr>
            <w:r>
              <w:rPr>
                <w:rFonts w:asciiTheme="minorBidi" w:hAnsiTheme="minorBidi" w:cstheme="minorBidi"/>
                <w:sz w:val="22"/>
                <w:szCs w:val="22"/>
              </w:rPr>
              <w:t>18</w:t>
            </w:r>
          </w:p>
        </w:tc>
        <w:tc>
          <w:tcPr>
            <w:tcW w:w="5357" w:type="dxa"/>
            <w:tcBorders>
              <w:top w:val="single" w:sz="4" w:space="0" w:color="auto"/>
              <w:left w:val="single" w:sz="4" w:space="0" w:color="auto"/>
              <w:bottom w:val="single" w:sz="4" w:space="0" w:color="auto"/>
              <w:right w:val="single" w:sz="4" w:space="0" w:color="auto"/>
            </w:tcBorders>
          </w:tcPr>
          <w:p w14:paraId="18D55B2E" w14:textId="4AE8646A" w:rsidR="006248F0" w:rsidRPr="006248F0" w:rsidRDefault="006248F0" w:rsidP="006248F0">
            <w:pPr>
              <w:keepNext/>
              <w:keepLines/>
              <w:spacing w:line="276" w:lineRule="auto"/>
              <w:ind w:right="270"/>
              <w:jc w:val="both"/>
              <w:rPr>
                <w:rFonts w:asciiTheme="minorBidi" w:hAnsiTheme="minorBidi" w:cstheme="minorBidi"/>
                <w:sz w:val="22"/>
                <w:szCs w:val="22"/>
              </w:rPr>
            </w:pPr>
            <w:r w:rsidRPr="006248F0">
              <w:rPr>
                <w:rFonts w:asciiTheme="minorBidi" w:hAnsiTheme="minorBidi" w:cstheme="minorBidi"/>
                <w:sz w:val="22"/>
                <w:szCs w:val="22"/>
              </w:rPr>
              <w:t xml:space="preserve">Dishwashing liquid </w:t>
            </w:r>
          </w:p>
        </w:tc>
        <w:tc>
          <w:tcPr>
            <w:tcW w:w="3193" w:type="dxa"/>
            <w:tcBorders>
              <w:top w:val="single" w:sz="4" w:space="0" w:color="auto"/>
              <w:left w:val="single" w:sz="4" w:space="0" w:color="auto"/>
              <w:bottom w:val="single" w:sz="4" w:space="0" w:color="auto"/>
              <w:right w:val="single" w:sz="4" w:space="0" w:color="auto"/>
            </w:tcBorders>
          </w:tcPr>
          <w:p w14:paraId="4C17B86B" w14:textId="50610E2C" w:rsidR="006248F0" w:rsidRPr="006248F0" w:rsidRDefault="006248F0" w:rsidP="006248F0">
            <w:pPr>
              <w:spacing w:line="276" w:lineRule="auto"/>
              <w:jc w:val="center"/>
              <w:rPr>
                <w:rFonts w:asciiTheme="minorBidi" w:hAnsiTheme="minorBidi" w:cstheme="minorBidi"/>
                <w:sz w:val="22"/>
                <w:szCs w:val="22"/>
                <w:lang w:eastAsia="en-GB"/>
              </w:rPr>
            </w:pPr>
            <w:r w:rsidRPr="006248F0">
              <w:rPr>
                <w:rFonts w:asciiTheme="minorBidi" w:hAnsiTheme="minorBidi" w:cstheme="minorBidi"/>
                <w:sz w:val="22"/>
                <w:szCs w:val="22"/>
                <w:lang w:eastAsia="en-GB"/>
              </w:rPr>
              <w:t>10 L</w:t>
            </w:r>
          </w:p>
        </w:tc>
      </w:tr>
      <w:tr w:rsidR="006248F0" w:rsidRPr="006A0510" w14:paraId="561DDD3C" w14:textId="77777777" w:rsidTr="00494A79">
        <w:tc>
          <w:tcPr>
            <w:tcW w:w="980" w:type="dxa"/>
            <w:tcBorders>
              <w:top w:val="single" w:sz="4" w:space="0" w:color="auto"/>
              <w:left w:val="single" w:sz="4" w:space="0" w:color="auto"/>
              <w:bottom w:val="single" w:sz="4" w:space="0" w:color="auto"/>
              <w:right w:val="single" w:sz="4" w:space="0" w:color="auto"/>
            </w:tcBorders>
          </w:tcPr>
          <w:p w14:paraId="1C8E10A9" w14:textId="04706F0D" w:rsidR="006248F0" w:rsidRDefault="006248F0" w:rsidP="006248F0">
            <w:pPr>
              <w:spacing w:line="276" w:lineRule="auto"/>
              <w:jc w:val="center"/>
              <w:rPr>
                <w:rFonts w:asciiTheme="minorBidi" w:hAnsiTheme="minorBidi" w:cstheme="minorBidi"/>
                <w:sz w:val="22"/>
                <w:szCs w:val="22"/>
              </w:rPr>
            </w:pPr>
            <w:r>
              <w:rPr>
                <w:rFonts w:asciiTheme="minorBidi" w:hAnsiTheme="minorBidi" w:cstheme="minorBidi"/>
                <w:sz w:val="22"/>
                <w:szCs w:val="22"/>
              </w:rPr>
              <w:t>19</w:t>
            </w:r>
          </w:p>
        </w:tc>
        <w:tc>
          <w:tcPr>
            <w:tcW w:w="5357" w:type="dxa"/>
            <w:tcBorders>
              <w:top w:val="single" w:sz="4" w:space="0" w:color="auto"/>
              <w:left w:val="single" w:sz="4" w:space="0" w:color="auto"/>
              <w:bottom w:val="single" w:sz="4" w:space="0" w:color="auto"/>
              <w:right w:val="single" w:sz="4" w:space="0" w:color="auto"/>
            </w:tcBorders>
          </w:tcPr>
          <w:p w14:paraId="1121DF1E" w14:textId="52BD18B1" w:rsidR="006248F0" w:rsidRPr="006248F0" w:rsidRDefault="006248F0" w:rsidP="006248F0">
            <w:pPr>
              <w:keepNext/>
              <w:keepLines/>
              <w:spacing w:line="276" w:lineRule="auto"/>
              <w:ind w:right="270"/>
              <w:jc w:val="both"/>
              <w:rPr>
                <w:rFonts w:asciiTheme="minorBidi" w:hAnsiTheme="minorBidi" w:cstheme="minorBidi"/>
                <w:sz w:val="22"/>
                <w:szCs w:val="22"/>
              </w:rPr>
            </w:pPr>
            <w:r w:rsidRPr="006248F0">
              <w:rPr>
                <w:rFonts w:asciiTheme="minorBidi" w:hAnsiTheme="minorBidi" w:cstheme="minorBidi"/>
                <w:sz w:val="22"/>
                <w:szCs w:val="22"/>
              </w:rPr>
              <w:t xml:space="preserve">Scrubber sponges (kitchen) </w:t>
            </w:r>
          </w:p>
        </w:tc>
        <w:tc>
          <w:tcPr>
            <w:tcW w:w="3193" w:type="dxa"/>
            <w:tcBorders>
              <w:top w:val="single" w:sz="4" w:space="0" w:color="auto"/>
              <w:left w:val="single" w:sz="4" w:space="0" w:color="auto"/>
              <w:bottom w:val="single" w:sz="4" w:space="0" w:color="auto"/>
              <w:right w:val="single" w:sz="4" w:space="0" w:color="auto"/>
            </w:tcBorders>
          </w:tcPr>
          <w:p w14:paraId="5B794376" w14:textId="3B692C99" w:rsidR="006248F0" w:rsidRPr="006248F0" w:rsidRDefault="006248F0" w:rsidP="006248F0">
            <w:pPr>
              <w:spacing w:line="276" w:lineRule="auto"/>
              <w:jc w:val="center"/>
              <w:rPr>
                <w:rFonts w:asciiTheme="minorBidi" w:hAnsiTheme="minorBidi" w:cstheme="minorBidi"/>
                <w:sz w:val="22"/>
                <w:szCs w:val="22"/>
                <w:lang w:eastAsia="en-GB"/>
              </w:rPr>
            </w:pPr>
            <w:r w:rsidRPr="006248F0">
              <w:rPr>
                <w:rFonts w:asciiTheme="minorBidi" w:hAnsiTheme="minorBidi" w:cstheme="minorBidi"/>
                <w:sz w:val="22"/>
                <w:szCs w:val="22"/>
                <w:lang w:eastAsia="en-GB"/>
              </w:rPr>
              <w:t>50</w:t>
            </w:r>
          </w:p>
        </w:tc>
      </w:tr>
      <w:tr w:rsidR="006248F0" w:rsidRPr="006A0510" w14:paraId="09BC8C3E" w14:textId="77777777" w:rsidTr="00494A79">
        <w:tc>
          <w:tcPr>
            <w:tcW w:w="980" w:type="dxa"/>
            <w:tcBorders>
              <w:top w:val="single" w:sz="4" w:space="0" w:color="auto"/>
              <w:left w:val="single" w:sz="4" w:space="0" w:color="auto"/>
              <w:bottom w:val="single" w:sz="4" w:space="0" w:color="auto"/>
              <w:right w:val="single" w:sz="4" w:space="0" w:color="auto"/>
            </w:tcBorders>
          </w:tcPr>
          <w:p w14:paraId="71DD2BD2" w14:textId="401F6E77" w:rsidR="006248F0" w:rsidRDefault="006248F0" w:rsidP="006248F0">
            <w:pPr>
              <w:spacing w:line="276" w:lineRule="auto"/>
              <w:jc w:val="center"/>
              <w:rPr>
                <w:rFonts w:asciiTheme="minorBidi" w:hAnsiTheme="minorBidi" w:cstheme="minorBidi"/>
                <w:sz w:val="22"/>
                <w:szCs w:val="22"/>
              </w:rPr>
            </w:pPr>
            <w:r>
              <w:rPr>
                <w:rFonts w:asciiTheme="minorBidi" w:hAnsiTheme="minorBidi" w:cstheme="minorBidi"/>
                <w:sz w:val="22"/>
                <w:szCs w:val="22"/>
              </w:rPr>
              <w:t>20</w:t>
            </w:r>
          </w:p>
        </w:tc>
        <w:tc>
          <w:tcPr>
            <w:tcW w:w="5357" w:type="dxa"/>
            <w:tcBorders>
              <w:top w:val="single" w:sz="4" w:space="0" w:color="auto"/>
              <w:left w:val="single" w:sz="4" w:space="0" w:color="auto"/>
              <w:bottom w:val="single" w:sz="4" w:space="0" w:color="auto"/>
              <w:right w:val="single" w:sz="4" w:space="0" w:color="auto"/>
            </w:tcBorders>
          </w:tcPr>
          <w:p w14:paraId="4CE717CA" w14:textId="215CCBC4" w:rsidR="006248F0" w:rsidRPr="006248F0" w:rsidRDefault="006248F0" w:rsidP="006248F0">
            <w:pPr>
              <w:keepNext/>
              <w:keepLines/>
              <w:spacing w:line="276" w:lineRule="auto"/>
              <w:ind w:right="270"/>
              <w:jc w:val="both"/>
              <w:rPr>
                <w:rFonts w:asciiTheme="minorBidi" w:hAnsiTheme="minorBidi" w:cstheme="minorBidi"/>
                <w:sz w:val="22"/>
                <w:szCs w:val="22"/>
              </w:rPr>
            </w:pPr>
            <w:r w:rsidRPr="006248F0">
              <w:rPr>
                <w:rFonts w:asciiTheme="minorBidi" w:hAnsiTheme="minorBidi" w:cstheme="minorBidi"/>
                <w:sz w:val="22"/>
                <w:szCs w:val="22"/>
              </w:rPr>
              <w:t xml:space="preserve">Paper towels </w:t>
            </w:r>
          </w:p>
        </w:tc>
        <w:tc>
          <w:tcPr>
            <w:tcW w:w="3193" w:type="dxa"/>
            <w:tcBorders>
              <w:top w:val="single" w:sz="4" w:space="0" w:color="auto"/>
              <w:left w:val="single" w:sz="4" w:space="0" w:color="auto"/>
              <w:bottom w:val="single" w:sz="4" w:space="0" w:color="auto"/>
              <w:right w:val="single" w:sz="4" w:space="0" w:color="auto"/>
            </w:tcBorders>
          </w:tcPr>
          <w:p w14:paraId="58888E00" w14:textId="0001DC3F" w:rsidR="006248F0" w:rsidRPr="006248F0" w:rsidRDefault="006248F0" w:rsidP="006248F0">
            <w:pPr>
              <w:spacing w:line="276" w:lineRule="auto"/>
              <w:jc w:val="center"/>
              <w:rPr>
                <w:rFonts w:asciiTheme="minorBidi" w:hAnsiTheme="minorBidi" w:cstheme="minorBidi"/>
                <w:sz w:val="22"/>
                <w:szCs w:val="22"/>
                <w:lang w:eastAsia="en-GB"/>
              </w:rPr>
            </w:pPr>
            <w:r w:rsidRPr="006248F0">
              <w:rPr>
                <w:rFonts w:asciiTheme="minorBidi" w:hAnsiTheme="minorBidi" w:cstheme="minorBidi"/>
                <w:sz w:val="22"/>
                <w:szCs w:val="22"/>
                <w:lang w:eastAsia="en-GB"/>
              </w:rPr>
              <w:t>10 rolls</w:t>
            </w:r>
          </w:p>
        </w:tc>
      </w:tr>
      <w:tr w:rsidR="006248F0" w:rsidRPr="006A0510" w14:paraId="40A8F42D" w14:textId="77777777" w:rsidTr="00494A79">
        <w:tc>
          <w:tcPr>
            <w:tcW w:w="980" w:type="dxa"/>
            <w:tcBorders>
              <w:top w:val="single" w:sz="4" w:space="0" w:color="auto"/>
              <w:left w:val="single" w:sz="4" w:space="0" w:color="auto"/>
              <w:bottom w:val="single" w:sz="4" w:space="0" w:color="auto"/>
              <w:right w:val="single" w:sz="4" w:space="0" w:color="auto"/>
            </w:tcBorders>
          </w:tcPr>
          <w:p w14:paraId="6297E6DB" w14:textId="20D083B3" w:rsidR="006248F0" w:rsidRDefault="006248F0" w:rsidP="006248F0">
            <w:pPr>
              <w:spacing w:line="276" w:lineRule="auto"/>
              <w:jc w:val="center"/>
              <w:rPr>
                <w:rFonts w:asciiTheme="minorBidi" w:hAnsiTheme="minorBidi" w:cstheme="minorBidi"/>
                <w:sz w:val="22"/>
                <w:szCs w:val="22"/>
              </w:rPr>
            </w:pPr>
            <w:r>
              <w:rPr>
                <w:rFonts w:asciiTheme="minorBidi" w:hAnsiTheme="minorBidi" w:cstheme="minorBidi"/>
                <w:sz w:val="22"/>
                <w:szCs w:val="22"/>
              </w:rPr>
              <w:t>21</w:t>
            </w:r>
          </w:p>
        </w:tc>
        <w:tc>
          <w:tcPr>
            <w:tcW w:w="5357" w:type="dxa"/>
            <w:tcBorders>
              <w:top w:val="single" w:sz="4" w:space="0" w:color="auto"/>
              <w:left w:val="single" w:sz="4" w:space="0" w:color="auto"/>
              <w:bottom w:val="single" w:sz="4" w:space="0" w:color="auto"/>
              <w:right w:val="single" w:sz="4" w:space="0" w:color="auto"/>
            </w:tcBorders>
          </w:tcPr>
          <w:p w14:paraId="78803AAB" w14:textId="2CAC3DE9" w:rsidR="006248F0" w:rsidRPr="006248F0" w:rsidRDefault="006248F0" w:rsidP="006248F0">
            <w:pPr>
              <w:keepNext/>
              <w:keepLines/>
              <w:spacing w:line="276" w:lineRule="auto"/>
              <w:ind w:right="270"/>
              <w:jc w:val="both"/>
              <w:rPr>
                <w:rFonts w:asciiTheme="minorBidi" w:hAnsiTheme="minorBidi" w:cstheme="minorBidi"/>
                <w:sz w:val="22"/>
                <w:szCs w:val="22"/>
              </w:rPr>
            </w:pPr>
            <w:r w:rsidRPr="006248F0">
              <w:rPr>
                <w:rFonts w:asciiTheme="minorBidi" w:hAnsiTheme="minorBidi" w:cstheme="minorBidi"/>
                <w:sz w:val="22"/>
                <w:szCs w:val="22"/>
              </w:rPr>
              <w:t xml:space="preserve">Aluminum foil / cling wrap / baking paper </w:t>
            </w:r>
          </w:p>
        </w:tc>
        <w:tc>
          <w:tcPr>
            <w:tcW w:w="3193" w:type="dxa"/>
            <w:tcBorders>
              <w:top w:val="single" w:sz="4" w:space="0" w:color="auto"/>
              <w:left w:val="single" w:sz="4" w:space="0" w:color="auto"/>
              <w:bottom w:val="single" w:sz="4" w:space="0" w:color="auto"/>
              <w:right w:val="single" w:sz="4" w:space="0" w:color="auto"/>
            </w:tcBorders>
          </w:tcPr>
          <w:p w14:paraId="6A57AD87" w14:textId="66CFEC22" w:rsidR="006248F0" w:rsidRPr="006248F0" w:rsidRDefault="006248F0" w:rsidP="006248F0">
            <w:pPr>
              <w:spacing w:line="276" w:lineRule="auto"/>
              <w:jc w:val="center"/>
              <w:rPr>
                <w:rFonts w:asciiTheme="minorBidi" w:hAnsiTheme="minorBidi" w:cstheme="minorBidi"/>
                <w:sz w:val="22"/>
                <w:szCs w:val="22"/>
                <w:lang w:eastAsia="en-GB"/>
              </w:rPr>
            </w:pPr>
            <w:r w:rsidRPr="006248F0">
              <w:rPr>
                <w:rFonts w:asciiTheme="minorBidi" w:hAnsiTheme="minorBidi" w:cstheme="minorBidi"/>
                <w:sz w:val="22"/>
                <w:szCs w:val="22"/>
                <w:lang w:eastAsia="en-GB"/>
              </w:rPr>
              <w:t>5 rolls</w:t>
            </w:r>
          </w:p>
        </w:tc>
      </w:tr>
      <w:tr w:rsidR="006248F0" w:rsidRPr="006A0510" w14:paraId="4CC6645E" w14:textId="77777777" w:rsidTr="00494A79">
        <w:tc>
          <w:tcPr>
            <w:tcW w:w="980" w:type="dxa"/>
            <w:tcBorders>
              <w:top w:val="single" w:sz="4" w:space="0" w:color="auto"/>
              <w:left w:val="single" w:sz="4" w:space="0" w:color="auto"/>
              <w:bottom w:val="single" w:sz="4" w:space="0" w:color="auto"/>
              <w:right w:val="single" w:sz="4" w:space="0" w:color="auto"/>
            </w:tcBorders>
          </w:tcPr>
          <w:p w14:paraId="4ED2F071" w14:textId="47EA6E3E" w:rsidR="006248F0" w:rsidRDefault="006248F0" w:rsidP="006248F0">
            <w:pPr>
              <w:spacing w:line="276" w:lineRule="auto"/>
              <w:jc w:val="center"/>
              <w:rPr>
                <w:rFonts w:asciiTheme="minorBidi" w:hAnsiTheme="minorBidi" w:cstheme="minorBidi"/>
                <w:sz w:val="22"/>
                <w:szCs w:val="22"/>
              </w:rPr>
            </w:pPr>
            <w:r>
              <w:rPr>
                <w:rFonts w:asciiTheme="minorBidi" w:hAnsiTheme="minorBidi" w:cstheme="minorBidi"/>
                <w:sz w:val="22"/>
                <w:szCs w:val="22"/>
              </w:rPr>
              <w:t>22</w:t>
            </w:r>
          </w:p>
        </w:tc>
        <w:tc>
          <w:tcPr>
            <w:tcW w:w="5357" w:type="dxa"/>
            <w:tcBorders>
              <w:top w:val="single" w:sz="4" w:space="0" w:color="auto"/>
              <w:left w:val="single" w:sz="4" w:space="0" w:color="auto"/>
              <w:bottom w:val="single" w:sz="4" w:space="0" w:color="auto"/>
              <w:right w:val="single" w:sz="4" w:space="0" w:color="auto"/>
            </w:tcBorders>
          </w:tcPr>
          <w:p w14:paraId="0D5EEC3B" w14:textId="720545C8" w:rsidR="006248F0" w:rsidRPr="006248F0" w:rsidRDefault="006248F0" w:rsidP="006248F0">
            <w:pPr>
              <w:keepNext/>
              <w:keepLines/>
              <w:spacing w:line="276" w:lineRule="auto"/>
              <w:ind w:right="270"/>
              <w:jc w:val="both"/>
              <w:rPr>
                <w:rFonts w:asciiTheme="minorBidi" w:hAnsiTheme="minorBidi" w:cstheme="minorBidi"/>
                <w:sz w:val="22"/>
                <w:szCs w:val="22"/>
              </w:rPr>
            </w:pPr>
            <w:r w:rsidRPr="006248F0">
              <w:rPr>
                <w:rFonts w:asciiTheme="minorBidi" w:hAnsiTheme="minorBidi" w:cstheme="minorBidi"/>
                <w:sz w:val="22"/>
                <w:szCs w:val="22"/>
              </w:rPr>
              <w:t xml:space="preserve">Disposable gloves (food handling) </w:t>
            </w:r>
          </w:p>
        </w:tc>
        <w:tc>
          <w:tcPr>
            <w:tcW w:w="3193" w:type="dxa"/>
            <w:tcBorders>
              <w:top w:val="single" w:sz="4" w:space="0" w:color="auto"/>
              <w:left w:val="single" w:sz="4" w:space="0" w:color="auto"/>
              <w:bottom w:val="single" w:sz="4" w:space="0" w:color="auto"/>
              <w:right w:val="single" w:sz="4" w:space="0" w:color="auto"/>
            </w:tcBorders>
          </w:tcPr>
          <w:p w14:paraId="0D994A5C" w14:textId="4F530F7A" w:rsidR="006248F0" w:rsidRPr="006248F0" w:rsidRDefault="006248F0" w:rsidP="006248F0">
            <w:pPr>
              <w:spacing w:line="276" w:lineRule="auto"/>
              <w:jc w:val="center"/>
              <w:rPr>
                <w:rFonts w:asciiTheme="minorBidi" w:hAnsiTheme="minorBidi" w:cstheme="minorBidi"/>
                <w:sz w:val="22"/>
                <w:szCs w:val="22"/>
                <w:lang w:eastAsia="en-GB"/>
              </w:rPr>
            </w:pPr>
            <w:r w:rsidRPr="006248F0">
              <w:rPr>
                <w:rFonts w:asciiTheme="minorBidi" w:hAnsiTheme="minorBidi" w:cstheme="minorBidi"/>
                <w:sz w:val="22"/>
                <w:szCs w:val="22"/>
                <w:lang w:eastAsia="en-GB"/>
              </w:rPr>
              <w:t>3 boxes</w:t>
            </w:r>
          </w:p>
        </w:tc>
      </w:tr>
      <w:tr w:rsidR="006248F0" w:rsidRPr="006A0510" w14:paraId="198C09FF" w14:textId="77777777" w:rsidTr="00494A79">
        <w:tc>
          <w:tcPr>
            <w:tcW w:w="980" w:type="dxa"/>
            <w:tcBorders>
              <w:top w:val="single" w:sz="4" w:space="0" w:color="auto"/>
              <w:left w:val="single" w:sz="4" w:space="0" w:color="auto"/>
              <w:bottom w:val="single" w:sz="4" w:space="0" w:color="auto"/>
              <w:right w:val="single" w:sz="4" w:space="0" w:color="auto"/>
            </w:tcBorders>
          </w:tcPr>
          <w:p w14:paraId="0D4E9864" w14:textId="5745B925" w:rsidR="006248F0" w:rsidRDefault="006248F0" w:rsidP="006248F0">
            <w:pPr>
              <w:spacing w:line="276" w:lineRule="auto"/>
              <w:jc w:val="center"/>
              <w:rPr>
                <w:rFonts w:asciiTheme="minorBidi" w:hAnsiTheme="minorBidi" w:cstheme="minorBidi"/>
                <w:sz w:val="22"/>
                <w:szCs w:val="22"/>
              </w:rPr>
            </w:pPr>
            <w:r>
              <w:rPr>
                <w:rFonts w:asciiTheme="minorBidi" w:hAnsiTheme="minorBidi" w:cstheme="minorBidi"/>
                <w:sz w:val="22"/>
                <w:szCs w:val="22"/>
              </w:rPr>
              <w:t>23</w:t>
            </w:r>
          </w:p>
        </w:tc>
        <w:tc>
          <w:tcPr>
            <w:tcW w:w="5357" w:type="dxa"/>
            <w:tcBorders>
              <w:top w:val="single" w:sz="4" w:space="0" w:color="auto"/>
              <w:left w:val="single" w:sz="4" w:space="0" w:color="auto"/>
              <w:bottom w:val="single" w:sz="4" w:space="0" w:color="auto"/>
              <w:right w:val="single" w:sz="4" w:space="0" w:color="auto"/>
            </w:tcBorders>
          </w:tcPr>
          <w:p w14:paraId="1B38EE66" w14:textId="2C68448B" w:rsidR="006248F0" w:rsidRPr="006248F0" w:rsidRDefault="006248F0" w:rsidP="006248F0">
            <w:pPr>
              <w:keepNext/>
              <w:keepLines/>
              <w:spacing w:line="276" w:lineRule="auto"/>
              <w:ind w:right="270"/>
              <w:jc w:val="both"/>
              <w:rPr>
                <w:rFonts w:asciiTheme="minorBidi" w:hAnsiTheme="minorBidi" w:cstheme="minorBidi"/>
                <w:sz w:val="22"/>
                <w:szCs w:val="22"/>
              </w:rPr>
            </w:pPr>
            <w:r w:rsidRPr="006248F0">
              <w:rPr>
                <w:rFonts w:asciiTheme="minorBidi" w:hAnsiTheme="minorBidi" w:cstheme="minorBidi"/>
                <w:sz w:val="22"/>
                <w:szCs w:val="22"/>
              </w:rPr>
              <w:t xml:space="preserve">Kitchen wipes </w:t>
            </w:r>
          </w:p>
        </w:tc>
        <w:tc>
          <w:tcPr>
            <w:tcW w:w="3193" w:type="dxa"/>
            <w:tcBorders>
              <w:top w:val="single" w:sz="4" w:space="0" w:color="auto"/>
              <w:left w:val="single" w:sz="4" w:space="0" w:color="auto"/>
              <w:bottom w:val="single" w:sz="4" w:space="0" w:color="auto"/>
              <w:right w:val="single" w:sz="4" w:space="0" w:color="auto"/>
            </w:tcBorders>
          </w:tcPr>
          <w:p w14:paraId="721E9020" w14:textId="371A5838" w:rsidR="006248F0" w:rsidRPr="006248F0" w:rsidRDefault="006248F0" w:rsidP="006248F0">
            <w:pPr>
              <w:spacing w:line="276" w:lineRule="auto"/>
              <w:jc w:val="center"/>
              <w:rPr>
                <w:rFonts w:asciiTheme="minorBidi" w:hAnsiTheme="minorBidi" w:cstheme="minorBidi"/>
                <w:sz w:val="22"/>
                <w:szCs w:val="22"/>
                <w:lang w:eastAsia="en-GB"/>
              </w:rPr>
            </w:pPr>
            <w:r w:rsidRPr="006248F0">
              <w:rPr>
                <w:rFonts w:asciiTheme="minorBidi" w:hAnsiTheme="minorBidi" w:cstheme="minorBidi"/>
                <w:sz w:val="22"/>
                <w:szCs w:val="22"/>
                <w:lang w:eastAsia="en-GB"/>
              </w:rPr>
              <w:t>10 packs</w:t>
            </w:r>
          </w:p>
        </w:tc>
      </w:tr>
      <w:tr w:rsidR="006248F0" w:rsidRPr="006A0510" w14:paraId="627AE80B" w14:textId="77777777" w:rsidTr="00494A79">
        <w:tc>
          <w:tcPr>
            <w:tcW w:w="980" w:type="dxa"/>
            <w:tcBorders>
              <w:top w:val="single" w:sz="4" w:space="0" w:color="auto"/>
              <w:left w:val="single" w:sz="4" w:space="0" w:color="auto"/>
              <w:bottom w:val="single" w:sz="4" w:space="0" w:color="auto"/>
              <w:right w:val="single" w:sz="4" w:space="0" w:color="auto"/>
            </w:tcBorders>
          </w:tcPr>
          <w:p w14:paraId="415D9E2B" w14:textId="36339E7F" w:rsidR="006248F0" w:rsidRDefault="006248F0" w:rsidP="006248F0">
            <w:pPr>
              <w:spacing w:line="276" w:lineRule="auto"/>
              <w:jc w:val="center"/>
              <w:rPr>
                <w:rFonts w:asciiTheme="minorBidi" w:hAnsiTheme="minorBidi" w:cstheme="minorBidi"/>
                <w:sz w:val="22"/>
                <w:szCs w:val="22"/>
              </w:rPr>
            </w:pPr>
            <w:r>
              <w:rPr>
                <w:rFonts w:asciiTheme="minorBidi" w:hAnsiTheme="minorBidi" w:cstheme="minorBidi"/>
                <w:sz w:val="22"/>
                <w:szCs w:val="22"/>
              </w:rPr>
              <w:t>24</w:t>
            </w:r>
          </w:p>
        </w:tc>
        <w:tc>
          <w:tcPr>
            <w:tcW w:w="5357" w:type="dxa"/>
            <w:tcBorders>
              <w:top w:val="single" w:sz="4" w:space="0" w:color="auto"/>
              <w:left w:val="single" w:sz="4" w:space="0" w:color="auto"/>
              <w:bottom w:val="single" w:sz="4" w:space="0" w:color="auto"/>
              <w:right w:val="single" w:sz="4" w:space="0" w:color="auto"/>
            </w:tcBorders>
          </w:tcPr>
          <w:p w14:paraId="3F89BE20" w14:textId="2024D52D" w:rsidR="006248F0" w:rsidRPr="006248F0" w:rsidRDefault="006248F0" w:rsidP="006248F0">
            <w:pPr>
              <w:keepNext/>
              <w:keepLines/>
              <w:spacing w:line="276" w:lineRule="auto"/>
              <w:ind w:right="270"/>
              <w:jc w:val="both"/>
              <w:rPr>
                <w:rFonts w:asciiTheme="minorBidi" w:hAnsiTheme="minorBidi" w:cstheme="minorBidi"/>
                <w:sz w:val="22"/>
                <w:szCs w:val="22"/>
              </w:rPr>
            </w:pPr>
            <w:r w:rsidRPr="006248F0">
              <w:rPr>
                <w:rFonts w:asciiTheme="minorBidi" w:hAnsiTheme="minorBidi" w:cstheme="minorBidi"/>
                <w:sz w:val="22"/>
                <w:szCs w:val="22"/>
              </w:rPr>
              <w:t>Garbage bags (kitchen)</w:t>
            </w:r>
          </w:p>
        </w:tc>
        <w:tc>
          <w:tcPr>
            <w:tcW w:w="3193" w:type="dxa"/>
            <w:tcBorders>
              <w:top w:val="single" w:sz="4" w:space="0" w:color="auto"/>
              <w:left w:val="single" w:sz="4" w:space="0" w:color="auto"/>
              <w:bottom w:val="single" w:sz="4" w:space="0" w:color="auto"/>
              <w:right w:val="single" w:sz="4" w:space="0" w:color="auto"/>
            </w:tcBorders>
          </w:tcPr>
          <w:p w14:paraId="224F97AF" w14:textId="4012D765" w:rsidR="006248F0" w:rsidRPr="006248F0" w:rsidRDefault="006248F0" w:rsidP="006248F0">
            <w:pPr>
              <w:spacing w:line="276" w:lineRule="auto"/>
              <w:jc w:val="center"/>
              <w:rPr>
                <w:rFonts w:asciiTheme="minorBidi" w:hAnsiTheme="minorBidi" w:cstheme="minorBidi"/>
                <w:sz w:val="22"/>
                <w:szCs w:val="22"/>
                <w:lang w:eastAsia="en-GB"/>
              </w:rPr>
            </w:pPr>
            <w:r w:rsidRPr="006248F0">
              <w:rPr>
                <w:rFonts w:asciiTheme="minorBidi" w:hAnsiTheme="minorBidi" w:cstheme="minorBidi"/>
                <w:sz w:val="22"/>
                <w:szCs w:val="22"/>
                <w:lang w:eastAsia="en-GB"/>
              </w:rPr>
              <w:t>100</w:t>
            </w:r>
          </w:p>
        </w:tc>
      </w:tr>
    </w:tbl>
    <w:p w14:paraId="7A11123C" w14:textId="16AC01E0" w:rsidR="00663D7F" w:rsidRDefault="00663D7F" w:rsidP="00663D7F">
      <w:pPr>
        <w:rPr>
          <w:rFonts w:asciiTheme="minorBidi" w:hAnsiTheme="minorBidi" w:cstheme="minorBidi"/>
        </w:rPr>
      </w:pPr>
    </w:p>
    <w:tbl>
      <w:tblPr>
        <w:tblStyle w:val="TableGrid"/>
        <w:tblW w:w="0" w:type="auto"/>
        <w:shd w:val="pct20" w:color="auto" w:fill="auto"/>
        <w:tblLook w:val="04A0" w:firstRow="1" w:lastRow="0" w:firstColumn="1" w:lastColumn="0" w:noHBand="0" w:noVBand="1"/>
      </w:tblPr>
      <w:tblGrid>
        <w:gridCol w:w="980"/>
        <w:gridCol w:w="5357"/>
        <w:gridCol w:w="3193"/>
      </w:tblGrid>
      <w:tr w:rsidR="00663D7F" w:rsidRPr="006A0510" w14:paraId="13CE6C94" w14:textId="77777777" w:rsidTr="00FB1C1A">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7BF57D22" w14:textId="77777777" w:rsidR="00663D7F" w:rsidRPr="006A0510" w:rsidRDefault="00663D7F" w:rsidP="00FB1C1A">
            <w:pPr>
              <w:spacing w:line="276" w:lineRule="auto"/>
              <w:jc w:val="center"/>
              <w:rPr>
                <w:rFonts w:asciiTheme="minorBidi" w:hAnsiTheme="minorBidi" w:cstheme="minorBidi"/>
                <w:b/>
                <w:sz w:val="22"/>
                <w:szCs w:val="22"/>
              </w:rPr>
            </w:pPr>
            <w:r>
              <w:rPr>
                <w:rFonts w:asciiTheme="minorBidi" w:hAnsiTheme="minorBidi" w:cstheme="minorBidi"/>
                <w:b/>
                <w:sz w:val="22"/>
                <w:szCs w:val="22"/>
              </w:rPr>
              <w:t xml:space="preserve">6B. Consolidated </w:t>
            </w:r>
            <w:r w:rsidRPr="00545DD1">
              <w:rPr>
                <w:rFonts w:asciiTheme="minorBidi" w:hAnsiTheme="minorBidi" w:cstheme="minorBidi"/>
                <w:b/>
                <w:sz w:val="22"/>
                <w:szCs w:val="22"/>
              </w:rPr>
              <w:t>List of Tools, Machinery &amp; Equipment</w:t>
            </w:r>
          </w:p>
        </w:tc>
      </w:tr>
      <w:tr w:rsidR="00663D7F" w:rsidRPr="006A0510" w14:paraId="6E32B640" w14:textId="77777777" w:rsidTr="00FB1C1A">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71281A8B" w14:textId="77777777" w:rsidR="00663D7F" w:rsidRPr="006A0510" w:rsidRDefault="00663D7F" w:rsidP="00FB1C1A">
            <w:pPr>
              <w:spacing w:line="276" w:lineRule="auto"/>
              <w:jc w:val="center"/>
              <w:rPr>
                <w:rFonts w:asciiTheme="minorBidi" w:hAnsiTheme="minorBidi" w:cstheme="minorBidi"/>
                <w:b/>
                <w:sz w:val="22"/>
                <w:szCs w:val="22"/>
              </w:rPr>
            </w:pPr>
            <w:r w:rsidRPr="006A0510">
              <w:rPr>
                <w:rFonts w:asciiTheme="minorBidi" w:hAnsiTheme="minorBidi" w:cs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2A8F29DA" w14:textId="77777777" w:rsidR="00663D7F" w:rsidRPr="006A0510" w:rsidRDefault="00663D7F" w:rsidP="00FB1C1A">
            <w:pPr>
              <w:spacing w:line="276" w:lineRule="auto"/>
              <w:jc w:val="both"/>
              <w:rPr>
                <w:rFonts w:asciiTheme="minorBidi" w:hAnsiTheme="minorBidi" w:cstheme="minorBidi"/>
                <w:b/>
                <w:sz w:val="22"/>
                <w:szCs w:val="22"/>
              </w:rPr>
            </w:pPr>
            <w:r w:rsidRPr="006A0510">
              <w:rPr>
                <w:rFonts w:asciiTheme="minorBidi" w:hAnsiTheme="minorBidi" w:cs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514564A4" w14:textId="77777777" w:rsidR="00663D7F" w:rsidRPr="006A0510" w:rsidRDefault="00663D7F" w:rsidP="00FB1C1A">
            <w:pPr>
              <w:spacing w:line="276" w:lineRule="auto"/>
              <w:jc w:val="center"/>
              <w:rPr>
                <w:rFonts w:asciiTheme="minorBidi" w:hAnsiTheme="minorBidi" w:cstheme="minorBidi"/>
                <w:b/>
                <w:sz w:val="22"/>
                <w:szCs w:val="22"/>
              </w:rPr>
            </w:pPr>
            <w:r w:rsidRPr="006A0510">
              <w:rPr>
                <w:rFonts w:asciiTheme="minorBidi" w:hAnsiTheme="minorBidi" w:cstheme="minorBidi"/>
                <w:b/>
                <w:sz w:val="22"/>
                <w:szCs w:val="22"/>
              </w:rPr>
              <w:t>QTY. REQUIRED</w:t>
            </w:r>
          </w:p>
        </w:tc>
      </w:tr>
      <w:tr w:rsidR="006248F0" w:rsidRPr="006A0510" w14:paraId="77A4A644" w14:textId="77777777" w:rsidTr="00A26C38">
        <w:tc>
          <w:tcPr>
            <w:tcW w:w="980" w:type="dxa"/>
            <w:tcBorders>
              <w:top w:val="single" w:sz="4" w:space="0" w:color="auto"/>
              <w:left w:val="single" w:sz="4" w:space="0" w:color="auto"/>
              <w:bottom w:val="single" w:sz="4" w:space="0" w:color="auto"/>
              <w:right w:val="single" w:sz="4" w:space="0" w:color="auto"/>
            </w:tcBorders>
          </w:tcPr>
          <w:p w14:paraId="62E1486C" w14:textId="472D7ACC"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1</w:t>
            </w:r>
          </w:p>
        </w:tc>
        <w:tc>
          <w:tcPr>
            <w:tcW w:w="5357" w:type="dxa"/>
            <w:tcBorders>
              <w:top w:val="single" w:sz="4" w:space="0" w:color="auto"/>
              <w:left w:val="single" w:sz="4" w:space="0" w:color="auto"/>
              <w:bottom w:val="single" w:sz="4" w:space="0" w:color="auto"/>
              <w:right w:val="single" w:sz="4" w:space="0" w:color="auto"/>
            </w:tcBorders>
          </w:tcPr>
          <w:p w14:paraId="77A446B9" w14:textId="22B4A2DE" w:rsidR="006248F0" w:rsidRPr="006248F0" w:rsidRDefault="006248F0" w:rsidP="006248F0">
            <w:pPr>
              <w:keepNext/>
              <w:keepLines/>
              <w:spacing w:line="276" w:lineRule="auto"/>
              <w:ind w:right="270"/>
              <w:jc w:val="both"/>
              <w:rPr>
                <w:rFonts w:asciiTheme="minorBidi" w:hAnsiTheme="minorBidi" w:cstheme="minorBidi"/>
                <w:sz w:val="22"/>
                <w:szCs w:val="22"/>
                <w:lang w:eastAsia="en-GB"/>
              </w:rPr>
            </w:pPr>
            <w:r w:rsidRPr="006248F0">
              <w:rPr>
                <w:rFonts w:asciiTheme="minorBidi" w:hAnsiTheme="minorBidi" w:cstheme="minorBidi"/>
                <w:bCs/>
                <w:sz w:val="22"/>
                <w:szCs w:val="22"/>
              </w:rPr>
              <w:t xml:space="preserve">Bedroom Environment with complete bedding accessories </w:t>
            </w:r>
          </w:p>
        </w:tc>
        <w:tc>
          <w:tcPr>
            <w:tcW w:w="3193" w:type="dxa"/>
            <w:tcBorders>
              <w:top w:val="single" w:sz="4" w:space="0" w:color="auto"/>
              <w:left w:val="single" w:sz="4" w:space="0" w:color="auto"/>
              <w:bottom w:val="single" w:sz="4" w:space="0" w:color="auto"/>
              <w:right w:val="single" w:sz="4" w:space="0" w:color="auto"/>
            </w:tcBorders>
          </w:tcPr>
          <w:p w14:paraId="743A3232" w14:textId="3538871F" w:rsidR="006248F0" w:rsidRPr="006248F0" w:rsidRDefault="006248F0" w:rsidP="006248F0">
            <w:pPr>
              <w:spacing w:line="276" w:lineRule="auto"/>
              <w:jc w:val="center"/>
              <w:rPr>
                <w:rFonts w:asciiTheme="minorBidi" w:hAnsiTheme="minorBidi" w:cstheme="minorBidi"/>
                <w:sz w:val="22"/>
                <w:szCs w:val="22"/>
                <w:lang w:eastAsia="en-GB"/>
              </w:rPr>
            </w:pPr>
            <w:r w:rsidRPr="006248F0">
              <w:rPr>
                <w:rFonts w:asciiTheme="minorBidi" w:hAnsiTheme="minorBidi" w:cstheme="minorBidi"/>
                <w:sz w:val="22"/>
                <w:szCs w:val="22"/>
                <w:lang w:eastAsia="en-GB"/>
              </w:rPr>
              <w:t>1</w:t>
            </w:r>
          </w:p>
        </w:tc>
      </w:tr>
      <w:tr w:rsidR="006248F0" w:rsidRPr="006A0510" w14:paraId="503AD834" w14:textId="77777777" w:rsidTr="00A26C38">
        <w:tc>
          <w:tcPr>
            <w:tcW w:w="980" w:type="dxa"/>
            <w:tcBorders>
              <w:top w:val="single" w:sz="4" w:space="0" w:color="auto"/>
              <w:left w:val="single" w:sz="4" w:space="0" w:color="auto"/>
              <w:bottom w:val="single" w:sz="4" w:space="0" w:color="auto"/>
              <w:right w:val="single" w:sz="4" w:space="0" w:color="auto"/>
            </w:tcBorders>
          </w:tcPr>
          <w:p w14:paraId="028B7385" w14:textId="36CCCCB6"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2</w:t>
            </w:r>
          </w:p>
        </w:tc>
        <w:tc>
          <w:tcPr>
            <w:tcW w:w="5357" w:type="dxa"/>
            <w:tcBorders>
              <w:top w:val="single" w:sz="4" w:space="0" w:color="auto"/>
              <w:left w:val="single" w:sz="4" w:space="0" w:color="auto"/>
              <w:bottom w:val="single" w:sz="4" w:space="0" w:color="auto"/>
              <w:right w:val="single" w:sz="4" w:space="0" w:color="auto"/>
            </w:tcBorders>
          </w:tcPr>
          <w:p w14:paraId="3ADB6FB0" w14:textId="06D8EED3" w:rsidR="006248F0" w:rsidRPr="006248F0" w:rsidRDefault="006248F0" w:rsidP="006248F0">
            <w:pPr>
              <w:keepNext/>
              <w:keepLines/>
              <w:spacing w:line="276" w:lineRule="auto"/>
              <w:ind w:right="270"/>
              <w:jc w:val="both"/>
              <w:rPr>
                <w:rFonts w:asciiTheme="minorBidi" w:hAnsiTheme="minorBidi" w:cstheme="minorBidi"/>
                <w:sz w:val="22"/>
                <w:szCs w:val="22"/>
                <w:lang w:eastAsia="en-GB"/>
              </w:rPr>
            </w:pPr>
            <w:r w:rsidRPr="006248F0">
              <w:rPr>
                <w:rFonts w:asciiTheme="minorBidi" w:hAnsiTheme="minorBidi" w:cstheme="minorBidi"/>
                <w:bCs/>
                <w:sz w:val="22"/>
                <w:szCs w:val="22"/>
              </w:rPr>
              <w:t xml:space="preserve">Mock Bathroom with complete toilet and Bathing accessories </w:t>
            </w:r>
          </w:p>
        </w:tc>
        <w:tc>
          <w:tcPr>
            <w:tcW w:w="3193" w:type="dxa"/>
            <w:tcBorders>
              <w:top w:val="single" w:sz="4" w:space="0" w:color="auto"/>
              <w:left w:val="single" w:sz="4" w:space="0" w:color="auto"/>
              <w:bottom w:val="single" w:sz="4" w:space="0" w:color="auto"/>
              <w:right w:val="single" w:sz="4" w:space="0" w:color="auto"/>
            </w:tcBorders>
          </w:tcPr>
          <w:p w14:paraId="0F587987" w14:textId="54A48920" w:rsidR="006248F0" w:rsidRPr="006248F0" w:rsidRDefault="006248F0" w:rsidP="006248F0">
            <w:pPr>
              <w:spacing w:line="276" w:lineRule="auto"/>
              <w:jc w:val="center"/>
              <w:rPr>
                <w:rFonts w:asciiTheme="minorBidi" w:hAnsiTheme="minorBidi" w:cstheme="minorBidi"/>
                <w:sz w:val="22"/>
                <w:szCs w:val="22"/>
                <w:lang w:eastAsia="en-GB"/>
              </w:rPr>
            </w:pPr>
            <w:r w:rsidRPr="006248F0">
              <w:rPr>
                <w:rFonts w:asciiTheme="minorBidi" w:hAnsiTheme="minorBidi" w:cstheme="minorBidi"/>
                <w:sz w:val="22"/>
                <w:szCs w:val="22"/>
                <w:lang w:eastAsia="en-GB"/>
              </w:rPr>
              <w:t>1</w:t>
            </w:r>
          </w:p>
        </w:tc>
      </w:tr>
      <w:tr w:rsidR="006248F0" w:rsidRPr="006A0510" w14:paraId="011F53F8" w14:textId="77777777" w:rsidTr="00A26C38">
        <w:tc>
          <w:tcPr>
            <w:tcW w:w="980" w:type="dxa"/>
            <w:tcBorders>
              <w:top w:val="single" w:sz="4" w:space="0" w:color="auto"/>
              <w:left w:val="single" w:sz="4" w:space="0" w:color="auto"/>
              <w:bottom w:val="single" w:sz="4" w:space="0" w:color="auto"/>
              <w:right w:val="single" w:sz="4" w:space="0" w:color="auto"/>
            </w:tcBorders>
          </w:tcPr>
          <w:p w14:paraId="2A86AAD0" w14:textId="7941BF89"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3</w:t>
            </w:r>
          </w:p>
        </w:tc>
        <w:tc>
          <w:tcPr>
            <w:tcW w:w="5357" w:type="dxa"/>
            <w:tcBorders>
              <w:top w:val="single" w:sz="4" w:space="0" w:color="auto"/>
              <w:left w:val="single" w:sz="4" w:space="0" w:color="auto"/>
              <w:bottom w:val="single" w:sz="4" w:space="0" w:color="auto"/>
              <w:right w:val="single" w:sz="4" w:space="0" w:color="auto"/>
            </w:tcBorders>
          </w:tcPr>
          <w:p w14:paraId="0B53C741" w14:textId="61E757BE" w:rsidR="006248F0" w:rsidRPr="006248F0" w:rsidRDefault="006248F0" w:rsidP="006248F0">
            <w:pPr>
              <w:keepNext/>
              <w:keepLines/>
              <w:spacing w:line="276" w:lineRule="auto"/>
              <w:ind w:right="270"/>
              <w:jc w:val="both"/>
              <w:rPr>
                <w:rFonts w:asciiTheme="minorBidi" w:hAnsiTheme="minorBidi" w:cstheme="minorBidi"/>
                <w:sz w:val="22"/>
                <w:szCs w:val="22"/>
              </w:rPr>
            </w:pPr>
            <w:r w:rsidRPr="006248F0">
              <w:rPr>
                <w:rFonts w:asciiTheme="minorBidi" w:hAnsiTheme="minorBidi" w:cstheme="minorBidi"/>
                <w:sz w:val="22"/>
                <w:szCs w:val="22"/>
                <w:lang w:eastAsia="en-GB"/>
              </w:rPr>
              <w:t>Wardrobe/garment racks</w:t>
            </w:r>
          </w:p>
        </w:tc>
        <w:tc>
          <w:tcPr>
            <w:tcW w:w="3193" w:type="dxa"/>
            <w:tcBorders>
              <w:top w:val="single" w:sz="4" w:space="0" w:color="auto"/>
              <w:left w:val="single" w:sz="4" w:space="0" w:color="auto"/>
              <w:bottom w:val="single" w:sz="4" w:space="0" w:color="auto"/>
              <w:right w:val="single" w:sz="4" w:space="0" w:color="auto"/>
            </w:tcBorders>
          </w:tcPr>
          <w:p w14:paraId="280FCC5A" w14:textId="3273D855"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lang w:eastAsia="en-GB"/>
              </w:rPr>
              <w:t>2</w:t>
            </w:r>
          </w:p>
        </w:tc>
      </w:tr>
      <w:tr w:rsidR="006248F0" w:rsidRPr="006A0510" w14:paraId="1117ED1C" w14:textId="77777777" w:rsidTr="00A26C38">
        <w:tc>
          <w:tcPr>
            <w:tcW w:w="980" w:type="dxa"/>
            <w:tcBorders>
              <w:top w:val="single" w:sz="4" w:space="0" w:color="auto"/>
              <w:left w:val="single" w:sz="4" w:space="0" w:color="auto"/>
              <w:bottom w:val="single" w:sz="4" w:space="0" w:color="auto"/>
              <w:right w:val="single" w:sz="4" w:space="0" w:color="auto"/>
            </w:tcBorders>
          </w:tcPr>
          <w:p w14:paraId="29E4F835" w14:textId="5B10D829"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4</w:t>
            </w:r>
          </w:p>
        </w:tc>
        <w:tc>
          <w:tcPr>
            <w:tcW w:w="5357" w:type="dxa"/>
            <w:tcBorders>
              <w:top w:val="single" w:sz="4" w:space="0" w:color="auto"/>
              <w:left w:val="single" w:sz="4" w:space="0" w:color="auto"/>
              <w:bottom w:val="single" w:sz="4" w:space="0" w:color="auto"/>
              <w:right w:val="single" w:sz="4" w:space="0" w:color="auto"/>
            </w:tcBorders>
          </w:tcPr>
          <w:p w14:paraId="5012DC0D" w14:textId="08D46C2A" w:rsidR="006248F0" w:rsidRPr="006248F0" w:rsidRDefault="006248F0" w:rsidP="006248F0">
            <w:pPr>
              <w:keepNext/>
              <w:keepLines/>
              <w:spacing w:line="276" w:lineRule="auto"/>
              <w:ind w:right="270"/>
              <w:jc w:val="both"/>
              <w:rPr>
                <w:rFonts w:asciiTheme="minorBidi" w:hAnsiTheme="minorBidi" w:cstheme="minorBidi"/>
                <w:sz w:val="22"/>
                <w:szCs w:val="22"/>
              </w:rPr>
            </w:pPr>
            <w:r w:rsidRPr="006248F0">
              <w:rPr>
                <w:rFonts w:asciiTheme="minorBidi" w:hAnsiTheme="minorBidi" w:cstheme="minorBidi"/>
                <w:sz w:val="22"/>
                <w:szCs w:val="22"/>
                <w:lang w:eastAsia="en-GB"/>
              </w:rPr>
              <w:t>Sink / wash basin</w:t>
            </w:r>
          </w:p>
        </w:tc>
        <w:tc>
          <w:tcPr>
            <w:tcW w:w="3193" w:type="dxa"/>
            <w:tcBorders>
              <w:top w:val="single" w:sz="4" w:space="0" w:color="auto"/>
              <w:left w:val="single" w:sz="4" w:space="0" w:color="auto"/>
              <w:bottom w:val="single" w:sz="4" w:space="0" w:color="auto"/>
              <w:right w:val="single" w:sz="4" w:space="0" w:color="auto"/>
            </w:tcBorders>
          </w:tcPr>
          <w:p w14:paraId="7E90B90C" w14:textId="1898B7DC"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lang w:eastAsia="en-GB"/>
              </w:rPr>
              <w:t>2</w:t>
            </w:r>
          </w:p>
        </w:tc>
      </w:tr>
      <w:tr w:rsidR="006248F0" w:rsidRPr="006A0510" w14:paraId="2CA179EE" w14:textId="77777777" w:rsidTr="00A26C38">
        <w:tc>
          <w:tcPr>
            <w:tcW w:w="980" w:type="dxa"/>
            <w:tcBorders>
              <w:top w:val="single" w:sz="4" w:space="0" w:color="auto"/>
              <w:left w:val="single" w:sz="4" w:space="0" w:color="auto"/>
              <w:bottom w:val="single" w:sz="4" w:space="0" w:color="auto"/>
              <w:right w:val="single" w:sz="4" w:space="0" w:color="auto"/>
            </w:tcBorders>
          </w:tcPr>
          <w:p w14:paraId="5DF00670" w14:textId="3A04A2B6"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5</w:t>
            </w:r>
          </w:p>
        </w:tc>
        <w:tc>
          <w:tcPr>
            <w:tcW w:w="5357" w:type="dxa"/>
            <w:tcBorders>
              <w:top w:val="single" w:sz="4" w:space="0" w:color="auto"/>
              <w:left w:val="single" w:sz="4" w:space="0" w:color="auto"/>
              <w:bottom w:val="single" w:sz="4" w:space="0" w:color="auto"/>
              <w:right w:val="single" w:sz="4" w:space="0" w:color="auto"/>
            </w:tcBorders>
          </w:tcPr>
          <w:p w14:paraId="5C33EA86" w14:textId="5D3424E7" w:rsidR="006248F0" w:rsidRPr="006248F0" w:rsidRDefault="006248F0" w:rsidP="006248F0">
            <w:pPr>
              <w:keepNext/>
              <w:keepLines/>
              <w:spacing w:line="276" w:lineRule="auto"/>
              <w:ind w:right="270"/>
              <w:jc w:val="both"/>
              <w:rPr>
                <w:rFonts w:asciiTheme="minorBidi" w:hAnsiTheme="minorBidi" w:cstheme="minorBidi"/>
                <w:sz w:val="22"/>
                <w:szCs w:val="22"/>
              </w:rPr>
            </w:pPr>
            <w:r w:rsidRPr="006248F0">
              <w:rPr>
                <w:rFonts w:asciiTheme="minorBidi" w:hAnsiTheme="minorBidi" w:cstheme="minorBidi"/>
                <w:sz w:val="22"/>
                <w:szCs w:val="22"/>
                <w:lang w:eastAsia="en-GB"/>
              </w:rPr>
              <w:t>Trash bins (with lids)</w:t>
            </w:r>
          </w:p>
        </w:tc>
        <w:tc>
          <w:tcPr>
            <w:tcW w:w="3193" w:type="dxa"/>
            <w:tcBorders>
              <w:top w:val="single" w:sz="4" w:space="0" w:color="auto"/>
              <w:left w:val="single" w:sz="4" w:space="0" w:color="auto"/>
              <w:bottom w:val="single" w:sz="4" w:space="0" w:color="auto"/>
              <w:right w:val="single" w:sz="4" w:space="0" w:color="auto"/>
            </w:tcBorders>
          </w:tcPr>
          <w:p w14:paraId="4EB90FD7" w14:textId="10EC73C3"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lang w:eastAsia="en-GB"/>
              </w:rPr>
              <w:t>5</w:t>
            </w:r>
          </w:p>
        </w:tc>
      </w:tr>
      <w:tr w:rsidR="006248F0" w:rsidRPr="006A0510" w14:paraId="05938B08" w14:textId="77777777" w:rsidTr="00A26C38">
        <w:tc>
          <w:tcPr>
            <w:tcW w:w="980" w:type="dxa"/>
            <w:tcBorders>
              <w:top w:val="single" w:sz="4" w:space="0" w:color="auto"/>
              <w:left w:val="single" w:sz="4" w:space="0" w:color="auto"/>
              <w:bottom w:val="single" w:sz="4" w:space="0" w:color="auto"/>
              <w:right w:val="single" w:sz="4" w:space="0" w:color="auto"/>
            </w:tcBorders>
          </w:tcPr>
          <w:p w14:paraId="49CF7C99" w14:textId="62675349"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6</w:t>
            </w:r>
          </w:p>
        </w:tc>
        <w:tc>
          <w:tcPr>
            <w:tcW w:w="5357" w:type="dxa"/>
            <w:tcBorders>
              <w:top w:val="single" w:sz="4" w:space="0" w:color="auto"/>
              <w:left w:val="single" w:sz="4" w:space="0" w:color="auto"/>
              <w:bottom w:val="single" w:sz="4" w:space="0" w:color="auto"/>
              <w:right w:val="single" w:sz="4" w:space="0" w:color="auto"/>
            </w:tcBorders>
          </w:tcPr>
          <w:p w14:paraId="37EBCAF4" w14:textId="5B16CE84" w:rsidR="006248F0" w:rsidRPr="006248F0" w:rsidRDefault="006248F0" w:rsidP="006248F0">
            <w:pPr>
              <w:keepNext/>
              <w:keepLines/>
              <w:spacing w:line="276" w:lineRule="auto"/>
              <w:ind w:right="270"/>
              <w:jc w:val="both"/>
              <w:rPr>
                <w:rFonts w:asciiTheme="minorBidi" w:hAnsiTheme="minorBidi" w:cstheme="minorBidi"/>
                <w:sz w:val="22"/>
                <w:szCs w:val="22"/>
              </w:rPr>
            </w:pPr>
            <w:r w:rsidRPr="006248F0">
              <w:rPr>
                <w:rFonts w:asciiTheme="minorBidi" w:hAnsiTheme="minorBidi" w:cstheme="minorBidi"/>
                <w:sz w:val="22"/>
                <w:szCs w:val="22"/>
                <w:lang w:eastAsia="en-GB"/>
              </w:rPr>
              <w:t>Safety posters/charts</w:t>
            </w:r>
          </w:p>
        </w:tc>
        <w:tc>
          <w:tcPr>
            <w:tcW w:w="3193" w:type="dxa"/>
            <w:tcBorders>
              <w:top w:val="single" w:sz="4" w:space="0" w:color="auto"/>
              <w:left w:val="single" w:sz="4" w:space="0" w:color="auto"/>
              <w:bottom w:val="single" w:sz="4" w:space="0" w:color="auto"/>
              <w:right w:val="single" w:sz="4" w:space="0" w:color="auto"/>
            </w:tcBorders>
          </w:tcPr>
          <w:p w14:paraId="6BD5D685" w14:textId="5EFCE979"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lang w:eastAsia="en-GB"/>
              </w:rPr>
              <w:t>Multiple</w:t>
            </w:r>
          </w:p>
        </w:tc>
      </w:tr>
      <w:tr w:rsidR="006248F0" w:rsidRPr="006A0510" w14:paraId="50959C57" w14:textId="77777777" w:rsidTr="00A26C38">
        <w:tc>
          <w:tcPr>
            <w:tcW w:w="980" w:type="dxa"/>
            <w:tcBorders>
              <w:top w:val="single" w:sz="4" w:space="0" w:color="auto"/>
              <w:left w:val="single" w:sz="4" w:space="0" w:color="auto"/>
              <w:bottom w:val="single" w:sz="4" w:space="0" w:color="auto"/>
              <w:right w:val="single" w:sz="4" w:space="0" w:color="auto"/>
            </w:tcBorders>
          </w:tcPr>
          <w:p w14:paraId="084955CD" w14:textId="3AED114F"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lastRenderedPageBreak/>
              <w:t>7</w:t>
            </w:r>
          </w:p>
        </w:tc>
        <w:tc>
          <w:tcPr>
            <w:tcW w:w="5357" w:type="dxa"/>
            <w:tcBorders>
              <w:top w:val="single" w:sz="4" w:space="0" w:color="auto"/>
              <w:left w:val="single" w:sz="4" w:space="0" w:color="auto"/>
              <w:bottom w:val="single" w:sz="4" w:space="0" w:color="auto"/>
              <w:right w:val="single" w:sz="4" w:space="0" w:color="auto"/>
            </w:tcBorders>
          </w:tcPr>
          <w:p w14:paraId="006D4D2D" w14:textId="323DE42C" w:rsidR="006248F0" w:rsidRPr="006248F0" w:rsidRDefault="006248F0" w:rsidP="006248F0">
            <w:pPr>
              <w:keepNext/>
              <w:keepLines/>
              <w:spacing w:line="276" w:lineRule="auto"/>
              <w:ind w:right="270"/>
              <w:jc w:val="both"/>
              <w:rPr>
                <w:rFonts w:asciiTheme="minorBidi" w:hAnsiTheme="minorBidi" w:cstheme="minorBidi"/>
                <w:sz w:val="22"/>
                <w:szCs w:val="22"/>
              </w:rPr>
            </w:pPr>
            <w:r w:rsidRPr="006248F0">
              <w:rPr>
                <w:rFonts w:asciiTheme="minorBidi" w:hAnsiTheme="minorBidi" w:cstheme="minorBidi"/>
                <w:sz w:val="22"/>
                <w:szCs w:val="22"/>
                <w:lang w:eastAsia="en-GB"/>
              </w:rPr>
              <w:t>Wet and dry mops (manual) with buckets</w:t>
            </w:r>
          </w:p>
        </w:tc>
        <w:tc>
          <w:tcPr>
            <w:tcW w:w="3193" w:type="dxa"/>
            <w:tcBorders>
              <w:top w:val="single" w:sz="4" w:space="0" w:color="auto"/>
              <w:left w:val="single" w:sz="4" w:space="0" w:color="auto"/>
              <w:bottom w:val="single" w:sz="4" w:space="0" w:color="auto"/>
              <w:right w:val="single" w:sz="4" w:space="0" w:color="auto"/>
            </w:tcBorders>
          </w:tcPr>
          <w:p w14:paraId="7C36778F" w14:textId="0FF7CEFB"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lang w:eastAsia="en-GB"/>
              </w:rPr>
              <w:t>5</w:t>
            </w:r>
          </w:p>
        </w:tc>
      </w:tr>
      <w:tr w:rsidR="006248F0" w:rsidRPr="006A0510" w14:paraId="106A7BAB" w14:textId="77777777" w:rsidTr="00A26C38">
        <w:tc>
          <w:tcPr>
            <w:tcW w:w="980" w:type="dxa"/>
            <w:tcBorders>
              <w:top w:val="single" w:sz="4" w:space="0" w:color="auto"/>
              <w:left w:val="single" w:sz="4" w:space="0" w:color="auto"/>
              <w:bottom w:val="single" w:sz="4" w:space="0" w:color="auto"/>
              <w:right w:val="single" w:sz="4" w:space="0" w:color="auto"/>
            </w:tcBorders>
          </w:tcPr>
          <w:p w14:paraId="169B907F" w14:textId="4629C900"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8</w:t>
            </w:r>
          </w:p>
        </w:tc>
        <w:tc>
          <w:tcPr>
            <w:tcW w:w="5357" w:type="dxa"/>
            <w:tcBorders>
              <w:top w:val="single" w:sz="4" w:space="0" w:color="auto"/>
              <w:left w:val="single" w:sz="4" w:space="0" w:color="auto"/>
              <w:bottom w:val="single" w:sz="4" w:space="0" w:color="auto"/>
              <w:right w:val="single" w:sz="4" w:space="0" w:color="auto"/>
            </w:tcBorders>
          </w:tcPr>
          <w:p w14:paraId="69031846" w14:textId="226CD926" w:rsidR="006248F0" w:rsidRPr="006248F0" w:rsidRDefault="006248F0" w:rsidP="006248F0">
            <w:pPr>
              <w:keepNext/>
              <w:keepLines/>
              <w:spacing w:line="276" w:lineRule="auto"/>
              <w:ind w:right="270"/>
              <w:jc w:val="both"/>
              <w:rPr>
                <w:rFonts w:asciiTheme="minorBidi" w:hAnsiTheme="minorBidi" w:cstheme="minorBidi"/>
                <w:sz w:val="22"/>
                <w:szCs w:val="22"/>
              </w:rPr>
            </w:pPr>
            <w:r w:rsidRPr="006248F0">
              <w:rPr>
                <w:rFonts w:asciiTheme="minorBidi" w:hAnsiTheme="minorBidi" w:cstheme="minorBidi"/>
                <w:sz w:val="22"/>
                <w:szCs w:val="22"/>
                <w:lang w:eastAsia="en-GB"/>
              </w:rPr>
              <w:t>Electric mop machine</w:t>
            </w:r>
          </w:p>
        </w:tc>
        <w:tc>
          <w:tcPr>
            <w:tcW w:w="3193" w:type="dxa"/>
            <w:tcBorders>
              <w:top w:val="single" w:sz="4" w:space="0" w:color="auto"/>
              <w:left w:val="single" w:sz="4" w:space="0" w:color="auto"/>
              <w:bottom w:val="single" w:sz="4" w:space="0" w:color="auto"/>
              <w:right w:val="single" w:sz="4" w:space="0" w:color="auto"/>
            </w:tcBorders>
          </w:tcPr>
          <w:p w14:paraId="36C721DA" w14:textId="76A64B5E"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lang w:eastAsia="en-GB"/>
              </w:rPr>
              <w:t>2–3</w:t>
            </w:r>
          </w:p>
        </w:tc>
      </w:tr>
      <w:tr w:rsidR="006248F0" w:rsidRPr="006A0510" w14:paraId="4BD294C1" w14:textId="77777777" w:rsidTr="00A26C38">
        <w:tc>
          <w:tcPr>
            <w:tcW w:w="980" w:type="dxa"/>
            <w:tcBorders>
              <w:top w:val="single" w:sz="4" w:space="0" w:color="auto"/>
              <w:left w:val="single" w:sz="4" w:space="0" w:color="auto"/>
              <w:bottom w:val="single" w:sz="4" w:space="0" w:color="auto"/>
              <w:right w:val="single" w:sz="4" w:space="0" w:color="auto"/>
            </w:tcBorders>
          </w:tcPr>
          <w:p w14:paraId="60170FEF" w14:textId="14B9BD8B"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9</w:t>
            </w:r>
          </w:p>
        </w:tc>
        <w:tc>
          <w:tcPr>
            <w:tcW w:w="5357" w:type="dxa"/>
            <w:tcBorders>
              <w:top w:val="single" w:sz="4" w:space="0" w:color="auto"/>
              <w:left w:val="single" w:sz="4" w:space="0" w:color="auto"/>
              <w:bottom w:val="single" w:sz="4" w:space="0" w:color="auto"/>
              <w:right w:val="single" w:sz="4" w:space="0" w:color="auto"/>
            </w:tcBorders>
          </w:tcPr>
          <w:p w14:paraId="6FCB223B" w14:textId="5BD792DC" w:rsidR="006248F0" w:rsidRPr="006248F0" w:rsidRDefault="006248F0" w:rsidP="006248F0">
            <w:pPr>
              <w:keepNext/>
              <w:keepLines/>
              <w:spacing w:line="276" w:lineRule="auto"/>
              <w:ind w:right="270"/>
              <w:jc w:val="both"/>
              <w:rPr>
                <w:rFonts w:asciiTheme="minorBidi" w:hAnsiTheme="minorBidi" w:cstheme="minorBidi"/>
                <w:sz w:val="22"/>
                <w:szCs w:val="22"/>
              </w:rPr>
            </w:pPr>
            <w:r w:rsidRPr="006248F0">
              <w:rPr>
                <w:rFonts w:asciiTheme="minorBidi" w:hAnsiTheme="minorBidi" w:cstheme="minorBidi"/>
                <w:sz w:val="22"/>
                <w:szCs w:val="22"/>
                <w:lang w:eastAsia="en-GB"/>
              </w:rPr>
              <w:t>Brooms/brushes (various types)</w:t>
            </w:r>
          </w:p>
        </w:tc>
        <w:tc>
          <w:tcPr>
            <w:tcW w:w="3193" w:type="dxa"/>
            <w:tcBorders>
              <w:top w:val="single" w:sz="4" w:space="0" w:color="auto"/>
              <w:left w:val="single" w:sz="4" w:space="0" w:color="auto"/>
              <w:bottom w:val="single" w:sz="4" w:space="0" w:color="auto"/>
              <w:right w:val="single" w:sz="4" w:space="0" w:color="auto"/>
            </w:tcBorders>
          </w:tcPr>
          <w:p w14:paraId="5EED2C8A" w14:textId="783CC0E1"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lang w:eastAsia="en-GB"/>
              </w:rPr>
              <w:t>15</w:t>
            </w:r>
          </w:p>
        </w:tc>
      </w:tr>
      <w:tr w:rsidR="006248F0" w:rsidRPr="006A0510" w14:paraId="5AA7AEA3" w14:textId="77777777" w:rsidTr="00A26C38">
        <w:tc>
          <w:tcPr>
            <w:tcW w:w="980" w:type="dxa"/>
            <w:tcBorders>
              <w:top w:val="single" w:sz="4" w:space="0" w:color="auto"/>
              <w:left w:val="single" w:sz="4" w:space="0" w:color="auto"/>
              <w:bottom w:val="single" w:sz="4" w:space="0" w:color="auto"/>
              <w:right w:val="single" w:sz="4" w:space="0" w:color="auto"/>
            </w:tcBorders>
          </w:tcPr>
          <w:p w14:paraId="68A19C28" w14:textId="76A9AEBA"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10</w:t>
            </w:r>
          </w:p>
        </w:tc>
        <w:tc>
          <w:tcPr>
            <w:tcW w:w="5357" w:type="dxa"/>
            <w:tcBorders>
              <w:top w:val="single" w:sz="4" w:space="0" w:color="auto"/>
              <w:left w:val="single" w:sz="4" w:space="0" w:color="auto"/>
              <w:bottom w:val="single" w:sz="4" w:space="0" w:color="auto"/>
              <w:right w:val="single" w:sz="4" w:space="0" w:color="auto"/>
            </w:tcBorders>
          </w:tcPr>
          <w:p w14:paraId="1AF0A7E4" w14:textId="6C6CE2CB" w:rsidR="006248F0" w:rsidRPr="006248F0" w:rsidRDefault="006248F0" w:rsidP="006248F0">
            <w:pPr>
              <w:keepNext/>
              <w:keepLines/>
              <w:spacing w:line="276" w:lineRule="auto"/>
              <w:ind w:right="270"/>
              <w:jc w:val="both"/>
              <w:rPr>
                <w:rFonts w:asciiTheme="minorBidi" w:hAnsiTheme="minorBidi" w:cstheme="minorBidi"/>
                <w:sz w:val="22"/>
                <w:szCs w:val="22"/>
              </w:rPr>
            </w:pPr>
            <w:r w:rsidRPr="006248F0">
              <w:rPr>
                <w:rFonts w:asciiTheme="minorBidi" w:hAnsiTheme="minorBidi" w:cstheme="minorBidi"/>
                <w:sz w:val="22"/>
                <w:szCs w:val="22"/>
                <w:lang w:eastAsia="en-GB"/>
              </w:rPr>
              <w:t>Dustpans</w:t>
            </w:r>
          </w:p>
        </w:tc>
        <w:tc>
          <w:tcPr>
            <w:tcW w:w="3193" w:type="dxa"/>
            <w:tcBorders>
              <w:top w:val="single" w:sz="4" w:space="0" w:color="auto"/>
              <w:left w:val="single" w:sz="4" w:space="0" w:color="auto"/>
              <w:bottom w:val="single" w:sz="4" w:space="0" w:color="auto"/>
              <w:right w:val="single" w:sz="4" w:space="0" w:color="auto"/>
            </w:tcBorders>
          </w:tcPr>
          <w:p w14:paraId="1D6584E3" w14:textId="0DD770F6"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lang w:eastAsia="en-GB"/>
              </w:rPr>
              <w:t>15</w:t>
            </w:r>
          </w:p>
        </w:tc>
      </w:tr>
      <w:tr w:rsidR="006248F0" w:rsidRPr="006A0510" w14:paraId="15D0D2B2" w14:textId="77777777" w:rsidTr="00A26C38">
        <w:tc>
          <w:tcPr>
            <w:tcW w:w="980" w:type="dxa"/>
            <w:tcBorders>
              <w:top w:val="single" w:sz="4" w:space="0" w:color="auto"/>
              <w:left w:val="single" w:sz="4" w:space="0" w:color="auto"/>
              <w:bottom w:val="single" w:sz="4" w:space="0" w:color="auto"/>
              <w:right w:val="single" w:sz="4" w:space="0" w:color="auto"/>
            </w:tcBorders>
          </w:tcPr>
          <w:p w14:paraId="1850F1A5" w14:textId="1AC4066A"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11</w:t>
            </w:r>
          </w:p>
        </w:tc>
        <w:tc>
          <w:tcPr>
            <w:tcW w:w="5357" w:type="dxa"/>
            <w:tcBorders>
              <w:top w:val="single" w:sz="4" w:space="0" w:color="auto"/>
              <w:left w:val="single" w:sz="4" w:space="0" w:color="auto"/>
              <w:bottom w:val="single" w:sz="4" w:space="0" w:color="auto"/>
              <w:right w:val="single" w:sz="4" w:space="0" w:color="auto"/>
            </w:tcBorders>
          </w:tcPr>
          <w:p w14:paraId="7452F88B" w14:textId="5539FB0F" w:rsidR="006248F0" w:rsidRPr="006248F0" w:rsidRDefault="006248F0" w:rsidP="006248F0">
            <w:pPr>
              <w:keepNext/>
              <w:keepLines/>
              <w:spacing w:line="276" w:lineRule="auto"/>
              <w:ind w:right="270"/>
              <w:jc w:val="both"/>
              <w:rPr>
                <w:rFonts w:asciiTheme="minorBidi" w:hAnsiTheme="minorBidi" w:cstheme="minorBidi"/>
                <w:sz w:val="22"/>
                <w:szCs w:val="22"/>
              </w:rPr>
            </w:pPr>
            <w:r w:rsidRPr="006248F0">
              <w:rPr>
                <w:rFonts w:asciiTheme="minorBidi" w:hAnsiTheme="minorBidi" w:cstheme="minorBidi"/>
                <w:sz w:val="22"/>
                <w:szCs w:val="22"/>
                <w:lang w:eastAsia="en-GB"/>
              </w:rPr>
              <w:t>Vacuum cleaners (upright or handheld)</w:t>
            </w:r>
          </w:p>
        </w:tc>
        <w:tc>
          <w:tcPr>
            <w:tcW w:w="3193" w:type="dxa"/>
            <w:tcBorders>
              <w:top w:val="single" w:sz="4" w:space="0" w:color="auto"/>
              <w:left w:val="single" w:sz="4" w:space="0" w:color="auto"/>
              <w:bottom w:val="single" w:sz="4" w:space="0" w:color="auto"/>
              <w:right w:val="single" w:sz="4" w:space="0" w:color="auto"/>
            </w:tcBorders>
          </w:tcPr>
          <w:p w14:paraId="2E15CFC7" w14:textId="2DDF50DF"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lang w:eastAsia="en-GB"/>
              </w:rPr>
              <w:t>3</w:t>
            </w:r>
          </w:p>
        </w:tc>
      </w:tr>
      <w:tr w:rsidR="006248F0" w:rsidRPr="006A0510" w14:paraId="52958034" w14:textId="77777777" w:rsidTr="00A26C38">
        <w:tc>
          <w:tcPr>
            <w:tcW w:w="980" w:type="dxa"/>
            <w:tcBorders>
              <w:top w:val="single" w:sz="4" w:space="0" w:color="auto"/>
              <w:left w:val="single" w:sz="4" w:space="0" w:color="auto"/>
              <w:bottom w:val="single" w:sz="4" w:space="0" w:color="auto"/>
              <w:right w:val="single" w:sz="4" w:space="0" w:color="auto"/>
            </w:tcBorders>
          </w:tcPr>
          <w:p w14:paraId="072FC27F" w14:textId="6DAC96CE"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12</w:t>
            </w:r>
          </w:p>
        </w:tc>
        <w:tc>
          <w:tcPr>
            <w:tcW w:w="5357" w:type="dxa"/>
            <w:tcBorders>
              <w:top w:val="single" w:sz="4" w:space="0" w:color="auto"/>
              <w:left w:val="single" w:sz="4" w:space="0" w:color="auto"/>
              <w:bottom w:val="single" w:sz="4" w:space="0" w:color="auto"/>
              <w:right w:val="single" w:sz="4" w:space="0" w:color="auto"/>
            </w:tcBorders>
          </w:tcPr>
          <w:p w14:paraId="4E452EB8" w14:textId="699436B9" w:rsidR="006248F0" w:rsidRPr="006248F0" w:rsidRDefault="006248F0" w:rsidP="006248F0">
            <w:pPr>
              <w:keepNext/>
              <w:keepLines/>
              <w:spacing w:line="276" w:lineRule="auto"/>
              <w:ind w:right="270"/>
              <w:jc w:val="both"/>
              <w:rPr>
                <w:rFonts w:asciiTheme="minorBidi" w:hAnsiTheme="minorBidi" w:cstheme="minorBidi"/>
                <w:sz w:val="22"/>
                <w:szCs w:val="22"/>
              </w:rPr>
            </w:pPr>
            <w:r w:rsidRPr="006248F0">
              <w:rPr>
                <w:rFonts w:asciiTheme="minorBidi" w:hAnsiTheme="minorBidi" w:cstheme="minorBidi"/>
                <w:sz w:val="22"/>
                <w:szCs w:val="22"/>
                <w:lang w:eastAsia="en-GB"/>
              </w:rPr>
              <w:t>Spray bottles/cleaning solution dispensers</w:t>
            </w:r>
          </w:p>
        </w:tc>
        <w:tc>
          <w:tcPr>
            <w:tcW w:w="3193" w:type="dxa"/>
            <w:tcBorders>
              <w:top w:val="single" w:sz="4" w:space="0" w:color="auto"/>
              <w:left w:val="single" w:sz="4" w:space="0" w:color="auto"/>
              <w:bottom w:val="single" w:sz="4" w:space="0" w:color="auto"/>
              <w:right w:val="single" w:sz="4" w:space="0" w:color="auto"/>
            </w:tcBorders>
          </w:tcPr>
          <w:p w14:paraId="4F1E259B" w14:textId="1AAF2177"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lang w:eastAsia="en-GB"/>
              </w:rPr>
              <w:t>25</w:t>
            </w:r>
          </w:p>
        </w:tc>
      </w:tr>
      <w:tr w:rsidR="006248F0" w:rsidRPr="006A0510" w14:paraId="4740C65E" w14:textId="77777777" w:rsidTr="00A26C38">
        <w:tc>
          <w:tcPr>
            <w:tcW w:w="980" w:type="dxa"/>
            <w:tcBorders>
              <w:top w:val="single" w:sz="4" w:space="0" w:color="auto"/>
              <w:left w:val="single" w:sz="4" w:space="0" w:color="auto"/>
              <w:bottom w:val="single" w:sz="4" w:space="0" w:color="auto"/>
              <w:right w:val="single" w:sz="4" w:space="0" w:color="auto"/>
            </w:tcBorders>
          </w:tcPr>
          <w:p w14:paraId="4C641D03" w14:textId="6C303335"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13</w:t>
            </w:r>
          </w:p>
        </w:tc>
        <w:tc>
          <w:tcPr>
            <w:tcW w:w="5357" w:type="dxa"/>
            <w:tcBorders>
              <w:top w:val="single" w:sz="4" w:space="0" w:color="auto"/>
              <w:left w:val="single" w:sz="4" w:space="0" w:color="auto"/>
              <w:bottom w:val="single" w:sz="4" w:space="0" w:color="auto"/>
              <w:right w:val="single" w:sz="4" w:space="0" w:color="auto"/>
            </w:tcBorders>
          </w:tcPr>
          <w:p w14:paraId="37B9D8ED" w14:textId="5B86BFD6" w:rsidR="006248F0" w:rsidRPr="006248F0" w:rsidRDefault="006248F0" w:rsidP="006248F0">
            <w:pPr>
              <w:keepNext/>
              <w:keepLines/>
              <w:spacing w:line="276" w:lineRule="auto"/>
              <w:ind w:right="270"/>
              <w:jc w:val="both"/>
              <w:rPr>
                <w:rFonts w:asciiTheme="minorBidi" w:hAnsiTheme="minorBidi" w:cstheme="minorBidi"/>
                <w:sz w:val="22"/>
                <w:szCs w:val="22"/>
              </w:rPr>
            </w:pPr>
            <w:r w:rsidRPr="006248F0">
              <w:rPr>
                <w:rFonts w:asciiTheme="minorBidi" w:hAnsiTheme="minorBidi" w:cstheme="minorBidi"/>
                <w:sz w:val="22"/>
                <w:szCs w:val="22"/>
                <w:lang w:eastAsia="en-GB"/>
              </w:rPr>
              <w:t>Cleaning containers/tool kits</w:t>
            </w:r>
          </w:p>
        </w:tc>
        <w:tc>
          <w:tcPr>
            <w:tcW w:w="3193" w:type="dxa"/>
            <w:tcBorders>
              <w:top w:val="single" w:sz="4" w:space="0" w:color="auto"/>
              <w:left w:val="single" w:sz="4" w:space="0" w:color="auto"/>
              <w:bottom w:val="single" w:sz="4" w:space="0" w:color="auto"/>
              <w:right w:val="single" w:sz="4" w:space="0" w:color="auto"/>
            </w:tcBorders>
          </w:tcPr>
          <w:p w14:paraId="6FC3D7F5" w14:textId="02F98432"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lang w:eastAsia="en-GB"/>
              </w:rPr>
              <w:t>10</w:t>
            </w:r>
          </w:p>
        </w:tc>
      </w:tr>
      <w:tr w:rsidR="006248F0" w:rsidRPr="006A0510" w14:paraId="25FAA2F2" w14:textId="77777777" w:rsidTr="00A26C38">
        <w:tc>
          <w:tcPr>
            <w:tcW w:w="980" w:type="dxa"/>
            <w:tcBorders>
              <w:top w:val="single" w:sz="4" w:space="0" w:color="auto"/>
              <w:left w:val="single" w:sz="4" w:space="0" w:color="auto"/>
              <w:bottom w:val="single" w:sz="4" w:space="0" w:color="auto"/>
              <w:right w:val="single" w:sz="4" w:space="0" w:color="auto"/>
            </w:tcBorders>
          </w:tcPr>
          <w:p w14:paraId="1B06E170" w14:textId="20D11FE8"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14</w:t>
            </w:r>
          </w:p>
        </w:tc>
        <w:tc>
          <w:tcPr>
            <w:tcW w:w="5357" w:type="dxa"/>
            <w:tcBorders>
              <w:top w:val="single" w:sz="4" w:space="0" w:color="auto"/>
              <w:left w:val="single" w:sz="4" w:space="0" w:color="auto"/>
              <w:bottom w:val="single" w:sz="4" w:space="0" w:color="auto"/>
              <w:right w:val="single" w:sz="4" w:space="0" w:color="auto"/>
            </w:tcBorders>
          </w:tcPr>
          <w:p w14:paraId="72033EA1" w14:textId="77F2E3B3" w:rsidR="006248F0" w:rsidRPr="006248F0" w:rsidRDefault="006248F0" w:rsidP="006248F0">
            <w:pPr>
              <w:keepNext/>
              <w:keepLines/>
              <w:spacing w:line="276" w:lineRule="auto"/>
              <w:ind w:right="270"/>
              <w:jc w:val="both"/>
              <w:rPr>
                <w:rFonts w:asciiTheme="minorBidi" w:hAnsiTheme="minorBidi" w:cstheme="minorBidi"/>
                <w:sz w:val="22"/>
                <w:szCs w:val="22"/>
              </w:rPr>
            </w:pPr>
            <w:r w:rsidRPr="006248F0">
              <w:rPr>
                <w:rFonts w:asciiTheme="minorBidi" w:hAnsiTheme="minorBidi" w:cstheme="minorBidi"/>
                <w:sz w:val="22"/>
                <w:szCs w:val="22"/>
                <w:lang w:eastAsia="en-GB"/>
              </w:rPr>
              <w:t>Gas/electric stove or hotplate</w:t>
            </w:r>
          </w:p>
        </w:tc>
        <w:tc>
          <w:tcPr>
            <w:tcW w:w="3193" w:type="dxa"/>
            <w:tcBorders>
              <w:top w:val="single" w:sz="4" w:space="0" w:color="auto"/>
              <w:left w:val="single" w:sz="4" w:space="0" w:color="auto"/>
              <w:bottom w:val="single" w:sz="4" w:space="0" w:color="auto"/>
              <w:right w:val="single" w:sz="4" w:space="0" w:color="auto"/>
            </w:tcBorders>
          </w:tcPr>
          <w:p w14:paraId="0186A87E" w14:textId="3CC8FB03"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lang w:eastAsia="en-GB"/>
              </w:rPr>
              <w:t>2</w:t>
            </w:r>
          </w:p>
        </w:tc>
      </w:tr>
      <w:tr w:rsidR="006248F0" w:rsidRPr="006A0510" w14:paraId="562BDE3F" w14:textId="77777777" w:rsidTr="00A26C38">
        <w:tc>
          <w:tcPr>
            <w:tcW w:w="980" w:type="dxa"/>
            <w:tcBorders>
              <w:top w:val="single" w:sz="4" w:space="0" w:color="auto"/>
              <w:left w:val="single" w:sz="4" w:space="0" w:color="auto"/>
              <w:bottom w:val="single" w:sz="4" w:space="0" w:color="auto"/>
              <w:right w:val="single" w:sz="4" w:space="0" w:color="auto"/>
            </w:tcBorders>
          </w:tcPr>
          <w:p w14:paraId="1B49E819" w14:textId="380CA2E2"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15</w:t>
            </w:r>
          </w:p>
        </w:tc>
        <w:tc>
          <w:tcPr>
            <w:tcW w:w="5357" w:type="dxa"/>
            <w:tcBorders>
              <w:top w:val="single" w:sz="4" w:space="0" w:color="auto"/>
              <w:left w:val="single" w:sz="4" w:space="0" w:color="auto"/>
              <w:bottom w:val="single" w:sz="4" w:space="0" w:color="auto"/>
              <w:right w:val="single" w:sz="4" w:space="0" w:color="auto"/>
            </w:tcBorders>
          </w:tcPr>
          <w:p w14:paraId="7D59BF50" w14:textId="49913DD0" w:rsidR="006248F0" w:rsidRPr="006248F0" w:rsidRDefault="006248F0" w:rsidP="006248F0">
            <w:pPr>
              <w:keepNext/>
              <w:keepLines/>
              <w:spacing w:line="276" w:lineRule="auto"/>
              <w:ind w:right="270"/>
              <w:jc w:val="both"/>
              <w:rPr>
                <w:rFonts w:asciiTheme="minorBidi" w:hAnsiTheme="minorBidi" w:cstheme="minorBidi"/>
                <w:sz w:val="22"/>
                <w:szCs w:val="22"/>
              </w:rPr>
            </w:pPr>
            <w:r w:rsidRPr="006248F0">
              <w:rPr>
                <w:rFonts w:asciiTheme="minorBidi" w:hAnsiTheme="minorBidi" w:cstheme="minorBidi"/>
                <w:sz w:val="22"/>
                <w:szCs w:val="22"/>
                <w:lang w:eastAsia="en-GB"/>
              </w:rPr>
              <w:t>Microwave oven</w:t>
            </w:r>
          </w:p>
        </w:tc>
        <w:tc>
          <w:tcPr>
            <w:tcW w:w="3193" w:type="dxa"/>
            <w:tcBorders>
              <w:top w:val="single" w:sz="4" w:space="0" w:color="auto"/>
              <w:left w:val="single" w:sz="4" w:space="0" w:color="auto"/>
              <w:bottom w:val="single" w:sz="4" w:space="0" w:color="auto"/>
              <w:right w:val="single" w:sz="4" w:space="0" w:color="auto"/>
            </w:tcBorders>
          </w:tcPr>
          <w:p w14:paraId="770D5968" w14:textId="0279DC23"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lang w:eastAsia="en-GB"/>
              </w:rPr>
              <w:t>2</w:t>
            </w:r>
          </w:p>
        </w:tc>
      </w:tr>
      <w:tr w:rsidR="006248F0" w:rsidRPr="006A0510" w14:paraId="3FB7D5FB" w14:textId="77777777" w:rsidTr="00A26C38">
        <w:tc>
          <w:tcPr>
            <w:tcW w:w="980" w:type="dxa"/>
            <w:tcBorders>
              <w:top w:val="single" w:sz="4" w:space="0" w:color="auto"/>
              <w:left w:val="single" w:sz="4" w:space="0" w:color="auto"/>
              <w:bottom w:val="single" w:sz="4" w:space="0" w:color="auto"/>
              <w:right w:val="single" w:sz="4" w:space="0" w:color="auto"/>
            </w:tcBorders>
          </w:tcPr>
          <w:p w14:paraId="6BF9ED47" w14:textId="1DBEBD64"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16</w:t>
            </w:r>
          </w:p>
        </w:tc>
        <w:tc>
          <w:tcPr>
            <w:tcW w:w="5357" w:type="dxa"/>
            <w:tcBorders>
              <w:top w:val="single" w:sz="4" w:space="0" w:color="auto"/>
              <w:left w:val="single" w:sz="4" w:space="0" w:color="auto"/>
              <w:bottom w:val="single" w:sz="4" w:space="0" w:color="auto"/>
              <w:right w:val="single" w:sz="4" w:space="0" w:color="auto"/>
            </w:tcBorders>
          </w:tcPr>
          <w:p w14:paraId="6E10A730" w14:textId="28A463B5" w:rsidR="006248F0" w:rsidRPr="006248F0" w:rsidRDefault="006248F0" w:rsidP="006248F0">
            <w:pPr>
              <w:keepNext/>
              <w:keepLines/>
              <w:spacing w:line="276" w:lineRule="auto"/>
              <w:ind w:right="270"/>
              <w:jc w:val="both"/>
              <w:rPr>
                <w:rFonts w:asciiTheme="minorBidi" w:hAnsiTheme="minorBidi" w:cstheme="minorBidi"/>
                <w:sz w:val="22"/>
                <w:szCs w:val="22"/>
              </w:rPr>
            </w:pPr>
            <w:r w:rsidRPr="006248F0">
              <w:rPr>
                <w:rFonts w:asciiTheme="minorBidi" w:hAnsiTheme="minorBidi" w:cstheme="minorBidi"/>
                <w:sz w:val="22"/>
                <w:szCs w:val="22"/>
                <w:lang w:eastAsia="en-GB"/>
              </w:rPr>
              <w:t>Refrigerator</w:t>
            </w:r>
          </w:p>
        </w:tc>
        <w:tc>
          <w:tcPr>
            <w:tcW w:w="3193" w:type="dxa"/>
            <w:tcBorders>
              <w:top w:val="single" w:sz="4" w:space="0" w:color="auto"/>
              <w:left w:val="single" w:sz="4" w:space="0" w:color="auto"/>
              <w:bottom w:val="single" w:sz="4" w:space="0" w:color="auto"/>
              <w:right w:val="single" w:sz="4" w:space="0" w:color="auto"/>
            </w:tcBorders>
          </w:tcPr>
          <w:p w14:paraId="0FEAD9F2" w14:textId="09B3D54F"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lang w:eastAsia="en-GB"/>
              </w:rPr>
              <w:t>2</w:t>
            </w:r>
          </w:p>
        </w:tc>
      </w:tr>
      <w:tr w:rsidR="006248F0" w:rsidRPr="006A0510" w14:paraId="078A1793" w14:textId="77777777" w:rsidTr="00A26C38">
        <w:tc>
          <w:tcPr>
            <w:tcW w:w="980" w:type="dxa"/>
            <w:tcBorders>
              <w:top w:val="single" w:sz="4" w:space="0" w:color="auto"/>
              <w:left w:val="single" w:sz="4" w:space="0" w:color="auto"/>
              <w:bottom w:val="single" w:sz="4" w:space="0" w:color="auto"/>
              <w:right w:val="single" w:sz="4" w:space="0" w:color="auto"/>
            </w:tcBorders>
          </w:tcPr>
          <w:p w14:paraId="0A98D973" w14:textId="3F3D8B7C"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17</w:t>
            </w:r>
          </w:p>
        </w:tc>
        <w:tc>
          <w:tcPr>
            <w:tcW w:w="5357" w:type="dxa"/>
            <w:tcBorders>
              <w:top w:val="single" w:sz="4" w:space="0" w:color="auto"/>
              <w:left w:val="single" w:sz="4" w:space="0" w:color="auto"/>
              <w:bottom w:val="single" w:sz="4" w:space="0" w:color="auto"/>
              <w:right w:val="single" w:sz="4" w:space="0" w:color="auto"/>
            </w:tcBorders>
          </w:tcPr>
          <w:p w14:paraId="24DACD65" w14:textId="66A79B1A" w:rsidR="006248F0" w:rsidRPr="006248F0" w:rsidRDefault="006248F0" w:rsidP="006248F0">
            <w:pPr>
              <w:keepNext/>
              <w:keepLines/>
              <w:spacing w:line="276" w:lineRule="auto"/>
              <w:ind w:right="270"/>
              <w:jc w:val="both"/>
              <w:rPr>
                <w:rFonts w:asciiTheme="minorBidi" w:hAnsiTheme="minorBidi" w:cstheme="minorBidi"/>
                <w:sz w:val="22"/>
                <w:szCs w:val="22"/>
              </w:rPr>
            </w:pPr>
            <w:r w:rsidRPr="006248F0">
              <w:rPr>
                <w:rFonts w:asciiTheme="minorBidi" w:hAnsiTheme="minorBidi" w:cstheme="minorBidi"/>
                <w:sz w:val="22"/>
                <w:szCs w:val="22"/>
                <w:lang w:eastAsia="en-GB"/>
              </w:rPr>
              <w:t>Electric Kettle</w:t>
            </w:r>
          </w:p>
        </w:tc>
        <w:tc>
          <w:tcPr>
            <w:tcW w:w="3193" w:type="dxa"/>
            <w:tcBorders>
              <w:top w:val="single" w:sz="4" w:space="0" w:color="auto"/>
              <w:left w:val="single" w:sz="4" w:space="0" w:color="auto"/>
              <w:bottom w:val="single" w:sz="4" w:space="0" w:color="auto"/>
              <w:right w:val="single" w:sz="4" w:space="0" w:color="auto"/>
            </w:tcBorders>
          </w:tcPr>
          <w:p w14:paraId="79067381" w14:textId="6B1E3AB4"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lang w:eastAsia="en-GB"/>
              </w:rPr>
              <w:t>2</w:t>
            </w:r>
          </w:p>
        </w:tc>
      </w:tr>
      <w:tr w:rsidR="006248F0" w:rsidRPr="006A0510" w14:paraId="7199E5A3" w14:textId="77777777" w:rsidTr="00A26C38">
        <w:tc>
          <w:tcPr>
            <w:tcW w:w="980" w:type="dxa"/>
            <w:tcBorders>
              <w:top w:val="single" w:sz="4" w:space="0" w:color="auto"/>
              <w:left w:val="single" w:sz="4" w:space="0" w:color="auto"/>
              <w:bottom w:val="single" w:sz="4" w:space="0" w:color="auto"/>
              <w:right w:val="single" w:sz="4" w:space="0" w:color="auto"/>
            </w:tcBorders>
          </w:tcPr>
          <w:p w14:paraId="57B711AE" w14:textId="68C2B2F5"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18</w:t>
            </w:r>
          </w:p>
        </w:tc>
        <w:tc>
          <w:tcPr>
            <w:tcW w:w="5357" w:type="dxa"/>
            <w:tcBorders>
              <w:top w:val="single" w:sz="4" w:space="0" w:color="auto"/>
              <w:left w:val="single" w:sz="4" w:space="0" w:color="auto"/>
              <w:bottom w:val="single" w:sz="4" w:space="0" w:color="auto"/>
              <w:right w:val="single" w:sz="4" w:space="0" w:color="auto"/>
            </w:tcBorders>
          </w:tcPr>
          <w:p w14:paraId="252E31A8" w14:textId="1646F956" w:rsidR="006248F0" w:rsidRPr="006248F0" w:rsidRDefault="006248F0" w:rsidP="006248F0">
            <w:pPr>
              <w:keepNext/>
              <w:keepLines/>
              <w:spacing w:line="276" w:lineRule="auto"/>
              <w:ind w:right="270"/>
              <w:jc w:val="both"/>
              <w:rPr>
                <w:rFonts w:asciiTheme="minorBidi" w:hAnsiTheme="minorBidi" w:cstheme="minorBidi"/>
                <w:sz w:val="22"/>
                <w:szCs w:val="22"/>
              </w:rPr>
            </w:pPr>
            <w:r w:rsidRPr="006248F0">
              <w:rPr>
                <w:rFonts w:asciiTheme="minorBidi" w:hAnsiTheme="minorBidi" w:cstheme="minorBidi"/>
                <w:sz w:val="22"/>
                <w:szCs w:val="22"/>
                <w:lang w:eastAsia="en-GB"/>
              </w:rPr>
              <w:t>Mixer / blender</w:t>
            </w:r>
          </w:p>
        </w:tc>
        <w:tc>
          <w:tcPr>
            <w:tcW w:w="3193" w:type="dxa"/>
            <w:tcBorders>
              <w:top w:val="single" w:sz="4" w:space="0" w:color="auto"/>
              <w:left w:val="single" w:sz="4" w:space="0" w:color="auto"/>
              <w:bottom w:val="single" w:sz="4" w:space="0" w:color="auto"/>
              <w:right w:val="single" w:sz="4" w:space="0" w:color="auto"/>
            </w:tcBorders>
          </w:tcPr>
          <w:p w14:paraId="7833ADA7" w14:textId="699CE226"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lang w:eastAsia="en-GB"/>
              </w:rPr>
              <w:t>2</w:t>
            </w:r>
          </w:p>
        </w:tc>
      </w:tr>
      <w:tr w:rsidR="006248F0" w:rsidRPr="006A0510" w14:paraId="080DFE10" w14:textId="77777777" w:rsidTr="00A26C38">
        <w:tc>
          <w:tcPr>
            <w:tcW w:w="980" w:type="dxa"/>
            <w:tcBorders>
              <w:top w:val="single" w:sz="4" w:space="0" w:color="auto"/>
              <w:left w:val="single" w:sz="4" w:space="0" w:color="auto"/>
              <w:bottom w:val="single" w:sz="4" w:space="0" w:color="auto"/>
              <w:right w:val="single" w:sz="4" w:space="0" w:color="auto"/>
            </w:tcBorders>
          </w:tcPr>
          <w:p w14:paraId="380B95BA" w14:textId="281D70DF"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19</w:t>
            </w:r>
          </w:p>
        </w:tc>
        <w:tc>
          <w:tcPr>
            <w:tcW w:w="5357" w:type="dxa"/>
            <w:tcBorders>
              <w:top w:val="single" w:sz="4" w:space="0" w:color="auto"/>
              <w:left w:val="single" w:sz="4" w:space="0" w:color="auto"/>
              <w:bottom w:val="single" w:sz="4" w:space="0" w:color="auto"/>
              <w:right w:val="single" w:sz="4" w:space="0" w:color="auto"/>
            </w:tcBorders>
          </w:tcPr>
          <w:p w14:paraId="2F7BCF9F" w14:textId="0F0FB6AB" w:rsidR="006248F0" w:rsidRPr="006248F0" w:rsidRDefault="006248F0" w:rsidP="006248F0">
            <w:pPr>
              <w:keepNext/>
              <w:keepLines/>
              <w:spacing w:line="276" w:lineRule="auto"/>
              <w:ind w:right="270"/>
              <w:jc w:val="both"/>
              <w:rPr>
                <w:rFonts w:asciiTheme="minorBidi" w:hAnsiTheme="minorBidi" w:cstheme="minorBidi"/>
                <w:sz w:val="22"/>
                <w:szCs w:val="22"/>
              </w:rPr>
            </w:pPr>
            <w:r w:rsidRPr="006248F0">
              <w:rPr>
                <w:rFonts w:asciiTheme="minorBidi" w:hAnsiTheme="minorBidi" w:cstheme="minorBidi"/>
                <w:sz w:val="22"/>
                <w:szCs w:val="22"/>
                <w:lang w:eastAsia="en-GB"/>
              </w:rPr>
              <w:t xml:space="preserve">Toaster </w:t>
            </w:r>
          </w:p>
        </w:tc>
        <w:tc>
          <w:tcPr>
            <w:tcW w:w="3193" w:type="dxa"/>
            <w:tcBorders>
              <w:top w:val="single" w:sz="4" w:space="0" w:color="auto"/>
              <w:left w:val="single" w:sz="4" w:space="0" w:color="auto"/>
              <w:bottom w:val="single" w:sz="4" w:space="0" w:color="auto"/>
              <w:right w:val="single" w:sz="4" w:space="0" w:color="auto"/>
            </w:tcBorders>
          </w:tcPr>
          <w:p w14:paraId="3BD8D271" w14:textId="5F5AC926"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lang w:eastAsia="en-GB"/>
              </w:rPr>
              <w:t>2</w:t>
            </w:r>
          </w:p>
        </w:tc>
      </w:tr>
      <w:tr w:rsidR="006248F0" w:rsidRPr="006A0510" w14:paraId="59419642" w14:textId="77777777" w:rsidTr="00A26C38">
        <w:tc>
          <w:tcPr>
            <w:tcW w:w="980" w:type="dxa"/>
            <w:tcBorders>
              <w:top w:val="single" w:sz="4" w:space="0" w:color="auto"/>
              <w:left w:val="single" w:sz="4" w:space="0" w:color="auto"/>
              <w:bottom w:val="single" w:sz="4" w:space="0" w:color="auto"/>
              <w:right w:val="single" w:sz="4" w:space="0" w:color="auto"/>
            </w:tcBorders>
          </w:tcPr>
          <w:p w14:paraId="1BD86A75" w14:textId="6142A253"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20</w:t>
            </w:r>
          </w:p>
        </w:tc>
        <w:tc>
          <w:tcPr>
            <w:tcW w:w="5357" w:type="dxa"/>
            <w:tcBorders>
              <w:top w:val="single" w:sz="4" w:space="0" w:color="auto"/>
              <w:left w:val="single" w:sz="4" w:space="0" w:color="auto"/>
              <w:bottom w:val="single" w:sz="4" w:space="0" w:color="auto"/>
              <w:right w:val="single" w:sz="4" w:space="0" w:color="auto"/>
            </w:tcBorders>
          </w:tcPr>
          <w:p w14:paraId="5878B849" w14:textId="0F8C8075" w:rsidR="006248F0" w:rsidRPr="006248F0" w:rsidRDefault="006248F0" w:rsidP="006248F0">
            <w:pPr>
              <w:keepNext/>
              <w:keepLines/>
              <w:spacing w:line="276" w:lineRule="auto"/>
              <w:ind w:right="270"/>
              <w:jc w:val="both"/>
              <w:rPr>
                <w:rFonts w:asciiTheme="minorBidi" w:hAnsiTheme="minorBidi" w:cstheme="minorBidi"/>
                <w:sz w:val="22"/>
                <w:szCs w:val="22"/>
              </w:rPr>
            </w:pPr>
            <w:r w:rsidRPr="006248F0">
              <w:rPr>
                <w:rFonts w:asciiTheme="minorBidi" w:hAnsiTheme="minorBidi" w:cstheme="minorBidi"/>
                <w:sz w:val="22"/>
                <w:szCs w:val="22"/>
                <w:lang w:eastAsia="en-GB"/>
              </w:rPr>
              <w:t>Sandwich maker</w:t>
            </w:r>
          </w:p>
        </w:tc>
        <w:tc>
          <w:tcPr>
            <w:tcW w:w="3193" w:type="dxa"/>
            <w:tcBorders>
              <w:top w:val="single" w:sz="4" w:space="0" w:color="auto"/>
              <w:left w:val="single" w:sz="4" w:space="0" w:color="auto"/>
              <w:bottom w:val="single" w:sz="4" w:space="0" w:color="auto"/>
              <w:right w:val="single" w:sz="4" w:space="0" w:color="auto"/>
            </w:tcBorders>
          </w:tcPr>
          <w:p w14:paraId="2A42A1B0" w14:textId="6438C167"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lang w:eastAsia="en-GB"/>
              </w:rPr>
              <w:t>2</w:t>
            </w:r>
          </w:p>
        </w:tc>
      </w:tr>
      <w:tr w:rsidR="006248F0" w:rsidRPr="006A0510" w14:paraId="315D40CE" w14:textId="77777777" w:rsidTr="00A26C38">
        <w:tc>
          <w:tcPr>
            <w:tcW w:w="980" w:type="dxa"/>
            <w:tcBorders>
              <w:top w:val="single" w:sz="4" w:space="0" w:color="auto"/>
              <w:left w:val="single" w:sz="4" w:space="0" w:color="auto"/>
              <w:bottom w:val="single" w:sz="4" w:space="0" w:color="auto"/>
              <w:right w:val="single" w:sz="4" w:space="0" w:color="auto"/>
            </w:tcBorders>
          </w:tcPr>
          <w:p w14:paraId="1099CFCC" w14:textId="25AA04D4"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21</w:t>
            </w:r>
          </w:p>
        </w:tc>
        <w:tc>
          <w:tcPr>
            <w:tcW w:w="5357" w:type="dxa"/>
            <w:tcBorders>
              <w:top w:val="single" w:sz="4" w:space="0" w:color="auto"/>
              <w:left w:val="single" w:sz="4" w:space="0" w:color="auto"/>
              <w:bottom w:val="single" w:sz="4" w:space="0" w:color="auto"/>
              <w:right w:val="single" w:sz="4" w:space="0" w:color="auto"/>
            </w:tcBorders>
          </w:tcPr>
          <w:p w14:paraId="77C575BC" w14:textId="618BDEE6" w:rsidR="006248F0" w:rsidRPr="006248F0" w:rsidRDefault="006248F0" w:rsidP="006248F0">
            <w:pPr>
              <w:keepNext/>
              <w:keepLines/>
              <w:spacing w:line="276" w:lineRule="auto"/>
              <w:ind w:right="270"/>
              <w:jc w:val="both"/>
              <w:rPr>
                <w:rFonts w:asciiTheme="minorBidi" w:hAnsiTheme="minorBidi" w:cstheme="minorBidi"/>
                <w:sz w:val="22"/>
                <w:szCs w:val="22"/>
                <w:lang w:eastAsia="en-GB"/>
              </w:rPr>
            </w:pPr>
            <w:r w:rsidRPr="006248F0">
              <w:rPr>
                <w:rFonts w:asciiTheme="minorBidi" w:hAnsiTheme="minorBidi" w:cstheme="minorBidi"/>
                <w:sz w:val="22"/>
                <w:szCs w:val="22"/>
                <w:lang w:eastAsia="en-GB"/>
              </w:rPr>
              <w:t>Cooking utensils (spoons, ladles, spatulas, knives)</w:t>
            </w:r>
          </w:p>
        </w:tc>
        <w:tc>
          <w:tcPr>
            <w:tcW w:w="3193" w:type="dxa"/>
            <w:tcBorders>
              <w:top w:val="single" w:sz="4" w:space="0" w:color="auto"/>
              <w:left w:val="single" w:sz="4" w:space="0" w:color="auto"/>
              <w:bottom w:val="single" w:sz="4" w:space="0" w:color="auto"/>
              <w:right w:val="single" w:sz="4" w:space="0" w:color="auto"/>
            </w:tcBorders>
          </w:tcPr>
          <w:p w14:paraId="6D42A913" w14:textId="4DF30302" w:rsidR="006248F0" w:rsidRPr="006248F0" w:rsidRDefault="006248F0" w:rsidP="006248F0">
            <w:pPr>
              <w:spacing w:line="276" w:lineRule="auto"/>
              <w:jc w:val="center"/>
              <w:rPr>
                <w:rFonts w:asciiTheme="minorBidi" w:hAnsiTheme="minorBidi" w:cstheme="minorBidi"/>
                <w:sz w:val="22"/>
                <w:szCs w:val="22"/>
                <w:lang w:eastAsia="en-GB"/>
              </w:rPr>
            </w:pPr>
            <w:r w:rsidRPr="006248F0">
              <w:rPr>
                <w:rFonts w:asciiTheme="minorBidi" w:hAnsiTheme="minorBidi" w:cstheme="minorBidi"/>
                <w:sz w:val="22"/>
                <w:szCs w:val="22"/>
                <w:lang w:eastAsia="en-GB"/>
              </w:rPr>
              <w:t>4 sets</w:t>
            </w:r>
          </w:p>
        </w:tc>
      </w:tr>
      <w:tr w:rsidR="006248F0" w:rsidRPr="006A0510" w14:paraId="0B3456C7" w14:textId="77777777" w:rsidTr="00A26C38">
        <w:tc>
          <w:tcPr>
            <w:tcW w:w="980" w:type="dxa"/>
            <w:tcBorders>
              <w:top w:val="single" w:sz="4" w:space="0" w:color="auto"/>
              <w:left w:val="single" w:sz="4" w:space="0" w:color="auto"/>
              <w:bottom w:val="single" w:sz="4" w:space="0" w:color="auto"/>
              <w:right w:val="single" w:sz="4" w:space="0" w:color="auto"/>
            </w:tcBorders>
          </w:tcPr>
          <w:p w14:paraId="1FBC515A" w14:textId="2B8AA147"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22</w:t>
            </w:r>
          </w:p>
        </w:tc>
        <w:tc>
          <w:tcPr>
            <w:tcW w:w="5357" w:type="dxa"/>
            <w:tcBorders>
              <w:top w:val="single" w:sz="4" w:space="0" w:color="auto"/>
              <w:left w:val="single" w:sz="4" w:space="0" w:color="auto"/>
              <w:bottom w:val="single" w:sz="4" w:space="0" w:color="auto"/>
              <w:right w:val="single" w:sz="4" w:space="0" w:color="auto"/>
            </w:tcBorders>
          </w:tcPr>
          <w:p w14:paraId="1689AC02" w14:textId="71F1B59B" w:rsidR="006248F0" w:rsidRPr="006248F0" w:rsidRDefault="006248F0" w:rsidP="006248F0">
            <w:pPr>
              <w:keepNext/>
              <w:keepLines/>
              <w:spacing w:line="276" w:lineRule="auto"/>
              <w:ind w:right="270"/>
              <w:jc w:val="both"/>
              <w:rPr>
                <w:rFonts w:asciiTheme="minorBidi" w:hAnsiTheme="minorBidi" w:cstheme="minorBidi"/>
                <w:sz w:val="22"/>
                <w:szCs w:val="22"/>
                <w:lang w:eastAsia="en-GB"/>
              </w:rPr>
            </w:pPr>
            <w:r w:rsidRPr="006248F0">
              <w:rPr>
                <w:rFonts w:asciiTheme="minorBidi" w:hAnsiTheme="minorBidi" w:cstheme="minorBidi"/>
                <w:sz w:val="22"/>
                <w:szCs w:val="22"/>
                <w:lang w:eastAsia="en-GB"/>
              </w:rPr>
              <w:t>Dinner sets 6 pcs</w:t>
            </w:r>
          </w:p>
        </w:tc>
        <w:tc>
          <w:tcPr>
            <w:tcW w:w="3193" w:type="dxa"/>
            <w:tcBorders>
              <w:top w:val="single" w:sz="4" w:space="0" w:color="auto"/>
              <w:left w:val="single" w:sz="4" w:space="0" w:color="auto"/>
              <w:bottom w:val="single" w:sz="4" w:space="0" w:color="auto"/>
              <w:right w:val="single" w:sz="4" w:space="0" w:color="auto"/>
            </w:tcBorders>
          </w:tcPr>
          <w:p w14:paraId="3A98990D" w14:textId="60D0E6AE" w:rsidR="006248F0" w:rsidRPr="006248F0" w:rsidRDefault="006248F0" w:rsidP="006248F0">
            <w:pPr>
              <w:spacing w:line="276" w:lineRule="auto"/>
              <w:jc w:val="center"/>
              <w:rPr>
                <w:rFonts w:asciiTheme="minorBidi" w:hAnsiTheme="minorBidi" w:cstheme="minorBidi"/>
                <w:sz w:val="22"/>
                <w:szCs w:val="22"/>
                <w:lang w:eastAsia="en-GB"/>
              </w:rPr>
            </w:pPr>
            <w:r w:rsidRPr="006248F0">
              <w:rPr>
                <w:rFonts w:asciiTheme="minorBidi" w:hAnsiTheme="minorBidi" w:cstheme="minorBidi"/>
                <w:sz w:val="22"/>
                <w:szCs w:val="22"/>
                <w:lang w:eastAsia="en-GB"/>
              </w:rPr>
              <w:t>4 sets</w:t>
            </w:r>
          </w:p>
        </w:tc>
      </w:tr>
      <w:tr w:rsidR="006248F0" w:rsidRPr="006A0510" w14:paraId="7D4133AE" w14:textId="77777777" w:rsidTr="00A26C38">
        <w:tc>
          <w:tcPr>
            <w:tcW w:w="980" w:type="dxa"/>
            <w:tcBorders>
              <w:top w:val="single" w:sz="4" w:space="0" w:color="auto"/>
              <w:left w:val="single" w:sz="4" w:space="0" w:color="auto"/>
              <w:bottom w:val="single" w:sz="4" w:space="0" w:color="auto"/>
              <w:right w:val="single" w:sz="4" w:space="0" w:color="auto"/>
            </w:tcBorders>
          </w:tcPr>
          <w:p w14:paraId="0AA5C946" w14:textId="027F6A4D"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23</w:t>
            </w:r>
          </w:p>
        </w:tc>
        <w:tc>
          <w:tcPr>
            <w:tcW w:w="5357" w:type="dxa"/>
            <w:tcBorders>
              <w:top w:val="single" w:sz="4" w:space="0" w:color="auto"/>
              <w:left w:val="single" w:sz="4" w:space="0" w:color="auto"/>
              <w:bottom w:val="single" w:sz="4" w:space="0" w:color="auto"/>
              <w:right w:val="single" w:sz="4" w:space="0" w:color="auto"/>
            </w:tcBorders>
          </w:tcPr>
          <w:p w14:paraId="152730AA" w14:textId="49689AF0" w:rsidR="006248F0" w:rsidRPr="006248F0" w:rsidRDefault="006248F0" w:rsidP="006248F0">
            <w:pPr>
              <w:keepNext/>
              <w:keepLines/>
              <w:spacing w:line="276" w:lineRule="auto"/>
              <w:ind w:right="270"/>
              <w:jc w:val="both"/>
              <w:rPr>
                <w:rFonts w:asciiTheme="minorBidi" w:hAnsiTheme="minorBidi" w:cstheme="minorBidi"/>
                <w:sz w:val="22"/>
                <w:szCs w:val="22"/>
                <w:lang w:eastAsia="en-GB"/>
              </w:rPr>
            </w:pPr>
            <w:r w:rsidRPr="006248F0">
              <w:rPr>
                <w:rFonts w:asciiTheme="minorBidi" w:hAnsiTheme="minorBidi" w:cstheme="minorBidi"/>
                <w:sz w:val="22"/>
                <w:szCs w:val="22"/>
                <w:lang w:eastAsia="en-GB"/>
              </w:rPr>
              <w:t xml:space="preserve">Table </w:t>
            </w:r>
          </w:p>
        </w:tc>
        <w:tc>
          <w:tcPr>
            <w:tcW w:w="3193" w:type="dxa"/>
            <w:tcBorders>
              <w:top w:val="single" w:sz="4" w:space="0" w:color="auto"/>
              <w:left w:val="single" w:sz="4" w:space="0" w:color="auto"/>
              <w:bottom w:val="single" w:sz="4" w:space="0" w:color="auto"/>
              <w:right w:val="single" w:sz="4" w:space="0" w:color="auto"/>
            </w:tcBorders>
          </w:tcPr>
          <w:p w14:paraId="1B82A002" w14:textId="4D0CC56C" w:rsidR="006248F0" w:rsidRPr="006248F0" w:rsidRDefault="006248F0" w:rsidP="006248F0">
            <w:pPr>
              <w:spacing w:line="276" w:lineRule="auto"/>
              <w:jc w:val="center"/>
              <w:rPr>
                <w:rFonts w:asciiTheme="minorBidi" w:hAnsiTheme="minorBidi" w:cstheme="minorBidi"/>
                <w:sz w:val="22"/>
                <w:szCs w:val="22"/>
                <w:lang w:eastAsia="en-GB"/>
              </w:rPr>
            </w:pPr>
            <w:r w:rsidRPr="006248F0">
              <w:rPr>
                <w:rFonts w:asciiTheme="minorBidi" w:hAnsiTheme="minorBidi" w:cstheme="minorBidi"/>
                <w:sz w:val="22"/>
                <w:szCs w:val="22"/>
                <w:lang w:eastAsia="en-GB"/>
              </w:rPr>
              <w:t>1</w:t>
            </w:r>
          </w:p>
        </w:tc>
      </w:tr>
      <w:tr w:rsidR="006248F0" w:rsidRPr="006A0510" w14:paraId="2741CAE4" w14:textId="77777777" w:rsidTr="00A26C38">
        <w:tc>
          <w:tcPr>
            <w:tcW w:w="980" w:type="dxa"/>
            <w:tcBorders>
              <w:top w:val="single" w:sz="4" w:space="0" w:color="auto"/>
              <w:left w:val="single" w:sz="4" w:space="0" w:color="auto"/>
              <w:bottom w:val="single" w:sz="4" w:space="0" w:color="auto"/>
              <w:right w:val="single" w:sz="4" w:space="0" w:color="auto"/>
            </w:tcBorders>
          </w:tcPr>
          <w:p w14:paraId="0AB52418" w14:textId="082B82ED"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24</w:t>
            </w:r>
          </w:p>
        </w:tc>
        <w:tc>
          <w:tcPr>
            <w:tcW w:w="5357" w:type="dxa"/>
            <w:tcBorders>
              <w:top w:val="single" w:sz="4" w:space="0" w:color="auto"/>
              <w:left w:val="single" w:sz="4" w:space="0" w:color="auto"/>
              <w:bottom w:val="single" w:sz="4" w:space="0" w:color="auto"/>
              <w:right w:val="single" w:sz="4" w:space="0" w:color="auto"/>
            </w:tcBorders>
          </w:tcPr>
          <w:p w14:paraId="62366D61" w14:textId="22115044" w:rsidR="006248F0" w:rsidRPr="006248F0" w:rsidRDefault="006248F0" w:rsidP="006248F0">
            <w:pPr>
              <w:keepNext/>
              <w:keepLines/>
              <w:spacing w:line="276" w:lineRule="auto"/>
              <w:ind w:right="270"/>
              <w:jc w:val="both"/>
              <w:rPr>
                <w:rFonts w:asciiTheme="minorBidi" w:hAnsiTheme="minorBidi" w:cstheme="minorBidi"/>
                <w:sz w:val="22"/>
                <w:szCs w:val="22"/>
                <w:lang w:eastAsia="en-GB"/>
              </w:rPr>
            </w:pPr>
            <w:r w:rsidRPr="006248F0">
              <w:rPr>
                <w:rFonts w:asciiTheme="minorBidi" w:hAnsiTheme="minorBidi" w:cstheme="minorBidi"/>
                <w:sz w:val="22"/>
                <w:szCs w:val="22"/>
                <w:lang w:eastAsia="en-GB"/>
              </w:rPr>
              <w:t>Cutlery set (6 persons)</w:t>
            </w:r>
          </w:p>
        </w:tc>
        <w:tc>
          <w:tcPr>
            <w:tcW w:w="3193" w:type="dxa"/>
            <w:tcBorders>
              <w:top w:val="single" w:sz="4" w:space="0" w:color="auto"/>
              <w:left w:val="single" w:sz="4" w:space="0" w:color="auto"/>
              <w:bottom w:val="single" w:sz="4" w:space="0" w:color="auto"/>
              <w:right w:val="single" w:sz="4" w:space="0" w:color="auto"/>
            </w:tcBorders>
          </w:tcPr>
          <w:p w14:paraId="5D0F1913" w14:textId="0D410677" w:rsidR="006248F0" w:rsidRPr="006248F0" w:rsidRDefault="006248F0" w:rsidP="006248F0">
            <w:pPr>
              <w:spacing w:line="276" w:lineRule="auto"/>
              <w:jc w:val="center"/>
              <w:rPr>
                <w:rFonts w:asciiTheme="minorBidi" w:hAnsiTheme="minorBidi" w:cstheme="minorBidi"/>
                <w:sz w:val="22"/>
                <w:szCs w:val="22"/>
                <w:lang w:eastAsia="en-GB"/>
              </w:rPr>
            </w:pPr>
            <w:r w:rsidRPr="006248F0">
              <w:rPr>
                <w:rFonts w:asciiTheme="minorBidi" w:hAnsiTheme="minorBidi" w:cstheme="minorBidi"/>
                <w:sz w:val="22"/>
                <w:szCs w:val="22"/>
                <w:lang w:eastAsia="en-GB"/>
              </w:rPr>
              <w:t>4 sets</w:t>
            </w:r>
          </w:p>
        </w:tc>
      </w:tr>
      <w:tr w:rsidR="006248F0" w:rsidRPr="006A0510" w14:paraId="7B8F387D" w14:textId="77777777" w:rsidTr="00A26C38">
        <w:tc>
          <w:tcPr>
            <w:tcW w:w="980" w:type="dxa"/>
            <w:tcBorders>
              <w:top w:val="single" w:sz="4" w:space="0" w:color="auto"/>
              <w:left w:val="single" w:sz="4" w:space="0" w:color="auto"/>
              <w:bottom w:val="single" w:sz="4" w:space="0" w:color="auto"/>
              <w:right w:val="single" w:sz="4" w:space="0" w:color="auto"/>
            </w:tcBorders>
          </w:tcPr>
          <w:p w14:paraId="52A77049" w14:textId="02436E6B"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25</w:t>
            </w:r>
          </w:p>
        </w:tc>
        <w:tc>
          <w:tcPr>
            <w:tcW w:w="5357" w:type="dxa"/>
            <w:tcBorders>
              <w:top w:val="single" w:sz="4" w:space="0" w:color="auto"/>
              <w:left w:val="single" w:sz="4" w:space="0" w:color="auto"/>
              <w:bottom w:val="single" w:sz="4" w:space="0" w:color="auto"/>
              <w:right w:val="single" w:sz="4" w:space="0" w:color="auto"/>
            </w:tcBorders>
          </w:tcPr>
          <w:p w14:paraId="7C8B90C2" w14:textId="40770BE5" w:rsidR="006248F0" w:rsidRPr="006248F0" w:rsidRDefault="006248F0" w:rsidP="006248F0">
            <w:pPr>
              <w:keepNext/>
              <w:keepLines/>
              <w:spacing w:line="276" w:lineRule="auto"/>
              <w:ind w:right="270"/>
              <w:jc w:val="both"/>
              <w:rPr>
                <w:rFonts w:asciiTheme="minorBidi" w:hAnsiTheme="minorBidi" w:cstheme="minorBidi"/>
                <w:sz w:val="22"/>
                <w:szCs w:val="22"/>
                <w:lang w:eastAsia="en-GB"/>
              </w:rPr>
            </w:pPr>
            <w:r w:rsidRPr="006248F0">
              <w:rPr>
                <w:rFonts w:asciiTheme="minorBidi" w:hAnsiTheme="minorBidi" w:cstheme="minorBidi"/>
                <w:sz w:val="22"/>
                <w:szCs w:val="22"/>
              </w:rPr>
              <w:t>Water glasses (set of 6)</w:t>
            </w:r>
          </w:p>
        </w:tc>
        <w:tc>
          <w:tcPr>
            <w:tcW w:w="3193" w:type="dxa"/>
            <w:tcBorders>
              <w:top w:val="single" w:sz="4" w:space="0" w:color="auto"/>
              <w:left w:val="single" w:sz="4" w:space="0" w:color="auto"/>
              <w:bottom w:val="single" w:sz="4" w:space="0" w:color="auto"/>
              <w:right w:val="single" w:sz="4" w:space="0" w:color="auto"/>
            </w:tcBorders>
          </w:tcPr>
          <w:p w14:paraId="113D666E" w14:textId="32102D07" w:rsidR="006248F0" w:rsidRPr="006248F0" w:rsidRDefault="006248F0" w:rsidP="006248F0">
            <w:pPr>
              <w:spacing w:line="276" w:lineRule="auto"/>
              <w:jc w:val="center"/>
              <w:rPr>
                <w:rFonts w:asciiTheme="minorBidi" w:hAnsiTheme="minorBidi" w:cstheme="minorBidi"/>
                <w:sz w:val="22"/>
                <w:szCs w:val="22"/>
                <w:lang w:eastAsia="en-GB"/>
              </w:rPr>
            </w:pPr>
            <w:r w:rsidRPr="006248F0">
              <w:rPr>
                <w:rFonts w:asciiTheme="minorBidi" w:hAnsiTheme="minorBidi" w:cstheme="minorBidi"/>
                <w:sz w:val="22"/>
                <w:szCs w:val="22"/>
                <w:lang w:eastAsia="en-GB"/>
              </w:rPr>
              <w:t>5 sets</w:t>
            </w:r>
          </w:p>
        </w:tc>
      </w:tr>
      <w:tr w:rsidR="006248F0" w:rsidRPr="006A0510" w14:paraId="66F58706" w14:textId="77777777" w:rsidTr="00A26C38">
        <w:tc>
          <w:tcPr>
            <w:tcW w:w="980" w:type="dxa"/>
            <w:tcBorders>
              <w:top w:val="single" w:sz="4" w:space="0" w:color="auto"/>
              <w:left w:val="single" w:sz="4" w:space="0" w:color="auto"/>
              <w:bottom w:val="single" w:sz="4" w:space="0" w:color="auto"/>
              <w:right w:val="single" w:sz="4" w:space="0" w:color="auto"/>
            </w:tcBorders>
          </w:tcPr>
          <w:p w14:paraId="0E917DFE" w14:textId="7AA7610F"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26</w:t>
            </w:r>
          </w:p>
        </w:tc>
        <w:tc>
          <w:tcPr>
            <w:tcW w:w="5357" w:type="dxa"/>
            <w:tcBorders>
              <w:top w:val="single" w:sz="4" w:space="0" w:color="auto"/>
              <w:left w:val="single" w:sz="4" w:space="0" w:color="auto"/>
              <w:bottom w:val="single" w:sz="4" w:space="0" w:color="auto"/>
              <w:right w:val="single" w:sz="4" w:space="0" w:color="auto"/>
            </w:tcBorders>
          </w:tcPr>
          <w:p w14:paraId="7E9B32BD" w14:textId="7449EB4F" w:rsidR="006248F0" w:rsidRPr="006248F0" w:rsidRDefault="006248F0" w:rsidP="006248F0">
            <w:pPr>
              <w:keepNext/>
              <w:keepLines/>
              <w:spacing w:line="276" w:lineRule="auto"/>
              <w:ind w:right="270"/>
              <w:jc w:val="both"/>
              <w:rPr>
                <w:rFonts w:asciiTheme="minorBidi" w:hAnsiTheme="minorBidi" w:cstheme="minorBidi"/>
                <w:sz w:val="22"/>
                <w:szCs w:val="22"/>
              </w:rPr>
            </w:pPr>
            <w:r w:rsidRPr="006248F0">
              <w:rPr>
                <w:rFonts w:asciiTheme="minorBidi" w:hAnsiTheme="minorBidi" w:cstheme="minorBidi"/>
                <w:sz w:val="22"/>
                <w:szCs w:val="22"/>
              </w:rPr>
              <w:t>Juice glasses (set of 6)</w:t>
            </w:r>
          </w:p>
        </w:tc>
        <w:tc>
          <w:tcPr>
            <w:tcW w:w="3193" w:type="dxa"/>
            <w:tcBorders>
              <w:top w:val="single" w:sz="4" w:space="0" w:color="auto"/>
              <w:left w:val="single" w:sz="4" w:space="0" w:color="auto"/>
              <w:bottom w:val="single" w:sz="4" w:space="0" w:color="auto"/>
              <w:right w:val="single" w:sz="4" w:space="0" w:color="auto"/>
            </w:tcBorders>
          </w:tcPr>
          <w:p w14:paraId="22F68914" w14:textId="52D538BF" w:rsidR="006248F0" w:rsidRPr="006248F0" w:rsidRDefault="006248F0" w:rsidP="006248F0">
            <w:pPr>
              <w:spacing w:line="276" w:lineRule="auto"/>
              <w:jc w:val="center"/>
              <w:rPr>
                <w:rFonts w:asciiTheme="minorBidi" w:hAnsiTheme="minorBidi" w:cstheme="minorBidi"/>
                <w:sz w:val="22"/>
                <w:szCs w:val="22"/>
                <w:lang w:eastAsia="en-GB"/>
              </w:rPr>
            </w:pPr>
            <w:r w:rsidRPr="006248F0">
              <w:rPr>
                <w:rFonts w:asciiTheme="minorBidi" w:hAnsiTheme="minorBidi" w:cstheme="minorBidi"/>
                <w:sz w:val="22"/>
                <w:szCs w:val="22"/>
                <w:lang w:eastAsia="en-GB"/>
              </w:rPr>
              <w:t>5 sets</w:t>
            </w:r>
          </w:p>
        </w:tc>
      </w:tr>
      <w:tr w:rsidR="006248F0" w:rsidRPr="006A0510" w14:paraId="02F84D97" w14:textId="77777777" w:rsidTr="00A26C38">
        <w:tc>
          <w:tcPr>
            <w:tcW w:w="980" w:type="dxa"/>
            <w:tcBorders>
              <w:top w:val="single" w:sz="4" w:space="0" w:color="auto"/>
              <w:left w:val="single" w:sz="4" w:space="0" w:color="auto"/>
              <w:bottom w:val="single" w:sz="4" w:space="0" w:color="auto"/>
              <w:right w:val="single" w:sz="4" w:space="0" w:color="auto"/>
            </w:tcBorders>
          </w:tcPr>
          <w:p w14:paraId="60A18983" w14:textId="5B31FFA4"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27</w:t>
            </w:r>
          </w:p>
        </w:tc>
        <w:tc>
          <w:tcPr>
            <w:tcW w:w="5357" w:type="dxa"/>
            <w:tcBorders>
              <w:top w:val="single" w:sz="4" w:space="0" w:color="auto"/>
              <w:left w:val="single" w:sz="4" w:space="0" w:color="auto"/>
              <w:bottom w:val="single" w:sz="4" w:space="0" w:color="auto"/>
              <w:right w:val="single" w:sz="4" w:space="0" w:color="auto"/>
            </w:tcBorders>
          </w:tcPr>
          <w:p w14:paraId="302545AD" w14:textId="0AC55BF2" w:rsidR="006248F0" w:rsidRPr="006248F0" w:rsidRDefault="006248F0" w:rsidP="006248F0">
            <w:pPr>
              <w:keepNext/>
              <w:keepLines/>
              <w:spacing w:line="276" w:lineRule="auto"/>
              <w:ind w:right="270"/>
              <w:jc w:val="both"/>
              <w:rPr>
                <w:rFonts w:asciiTheme="minorBidi" w:hAnsiTheme="minorBidi" w:cstheme="minorBidi"/>
                <w:sz w:val="22"/>
                <w:szCs w:val="22"/>
              </w:rPr>
            </w:pPr>
            <w:r w:rsidRPr="006248F0">
              <w:rPr>
                <w:rFonts w:asciiTheme="minorBidi" w:hAnsiTheme="minorBidi" w:cstheme="minorBidi"/>
                <w:sz w:val="22"/>
                <w:szCs w:val="22"/>
              </w:rPr>
              <w:t xml:space="preserve">Table Mats </w:t>
            </w:r>
          </w:p>
        </w:tc>
        <w:tc>
          <w:tcPr>
            <w:tcW w:w="3193" w:type="dxa"/>
            <w:tcBorders>
              <w:top w:val="single" w:sz="4" w:space="0" w:color="auto"/>
              <w:left w:val="single" w:sz="4" w:space="0" w:color="auto"/>
              <w:bottom w:val="single" w:sz="4" w:space="0" w:color="auto"/>
              <w:right w:val="single" w:sz="4" w:space="0" w:color="auto"/>
            </w:tcBorders>
          </w:tcPr>
          <w:p w14:paraId="20EEC495" w14:textId="50650E55" w:rsidR="006248F0" w:rsidRPr="006248F0" w:rsidRDefault="006248F0" w:rsidP="006248F0">
            <w:pPr>
              <w:spacing w:line="276" w:lineRule="auto"/>
              <w:jc w:val="center"/>
              <w:rPr>
                <w:rFonts w:asciiTheme="minorBidi" w:hAnsiTheme="minorBidi" w:cstheme="minorBidi"/>
                <w:sz w:val="22"/>
                <w:szCs w:val="22"/>
                <w:lang w:eastAsia="en-GB"/>
              </w:rPr>
            </w:pPr>
            <w:r w:rsidRPr="006248F0">
              <w:rPr>
                <w:rFonts w:asciiTheme="minorBidi" w:hAnsiTheme="minorBidi" w:cstheme="minorBidi"/>
                <w:sz w:val="22"/>
                <w:szCs w:val="22"/>
                <w:lang w:eastAsia="en-GB"/>
              </w:rPr>
              <w:t>6</w:t>
            </w:r>
          </w:p>
        </w:tc>
      </w:tr>
      <w:tr w:rsidR="006248F0" w:rsidRPr="006A0510" w14:paraId="3C56065B" w14:textId="77777777" w:rsidTr="00A26C38">
        <w:tc>
          <w:tcPr>
            <w:tcW w:w="980" w:type="dxa"/>
            <w:tcBorders>
              <w:top w:val="single" w:sz="4" w:space="0" w:color="auto"/>
              <w:left w:val="single" w:sz="4" w:space="0" w:color="auto"/>
              <w:bottom w:val="single" w:sz="4" w:space="0" w:color="auto"/>
              <w:right w:val="single" w:sz="4" w:space="0" w:color="auto"/>
            </w:tcBorders>
          </w:tcPr>
          <w:p w14:paraId="003A2C0C" w14:textId="4C56144C"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28</w:t>
            </w:r>
          </w:p>
        </w:tc>
        <w:tc>
          <w:tcPr>
            <w:tcW w:w="5357" w:type="dxa"/>
            <w:tcBorders>
              <w:top w:val="single" w:sz="4" w:space="0" w:color="auto"/>
              <w:left w:val="single" w:sz="4" w:space="0" w:color="auto"/>
              <w:bottom w:val="single" w:sz="4" w:space="0" w:color="auto"/>
              <w:right w:val="single" w:sz="4" w:space="0" w:color="auto"/>
            </w:tcBorders>
          </w:tcPr>
          <w:p w14:paraId="52B870D2" w14:textId="4B3EB024" w:rsidR="006248F0" w:rsidRPr="006248F0" w:rsidRDefault="006248F0" w:rsidP="006248F0">
            <w:pPr>
              <w:keepNext/>
              <w:keepLines/>
              <w:spacing w:line="276" w:lineRule="auto"/>
              <w:ind w:right="270"/>
              <w:jc w:val="both"/>
              <w:rPr>
                <w:rFonts w:asciiTheme="minorBidi" w:hAnsiTheme="minorBidi" w:cstheme="minorBidi"/>
                <w:sz w:val="22"/>
                <w:szCs w:val="22"/>
              </w:rPr>
            </w:pPr>
            <w:r w:rsidRPr="006248F0">
              <w:rPr>
                <w:rFonts w:asciiTheme="minorBidi" w:hAnsiTheme="minorBidi" w:cstheme="minorBidi"/>
                <w:sz w:val="22"/>
                <w:szCs w:val="22"/>
              </w:rPr>
              <w:t xml:space="preserve">Tea/coffee mugs </w:t>
            </w:r>
          </w:p>
        </w:tc>
        <w:tc>
          <w:tcPr>
            <w:tcW w:w="3193" w:type="dxa"/>
            <w:tcBorders>
              <w:top w:val="single" w:sz="4" w:space="0" w:color="auto"/>
              <w:left w:val="single" w:sz="4" w:space="0" w:color="auto"/>
              <w:bottom w:val="single" w:sz="4" w:space="0" w:color="auto"/>
              <w:right w:val="single" w:sz="4" w:space="0" w:color="auto"/>
            </w:tcBorders>
          </w:tcPr>
          <w:p w14:paraId="08CD056E" w14:textId="3EF8422D" w:rsidR="006248F0" w:rsidRPr="006248F0" w:rsidRDefault="006248F0" w:rsidP="006248F0">
            <w:pPr>
              <w:spacing w:line="276" w:lineRule="auto"/>
              <w:jc w:val="center"/>
              <w:rPr>
                <w:rFonts w:asciiTheme="minorBidi" w:hAnsiTheme="minorBidi" w:cstheme="minorBidi"/>
                <w:sz w:val="22"/>
                <w:szCs w:val="22"/>
                <w:lang w:eastAsia="en-GB"/>
              </w:rPr>
            </w:pPr>
            <w:r w:rsidRPr="006248F0">
              <w:rPr>
                <w:rFonts w:asciiTheme="minorBidi" w:hAnsiTheme="minorBidi" w:cstheme="minorBidi"/>
                <w:sz w:val="22"/>
                <w:szCs w:val="22"/>
                <w:lang w:eastAsia="en-GB"/>
              </w:rPr>
              <w:t>30</w:t>
            </w:r>
          </w:p>
        </w:tc>
      </w:tr>
      <w:tr w:rsidR="006248F0" w:rsidRPr="006A0510" w14:paraId="0E0324ED" w14:textId="77777777" w:rsidTr="00A26C38">
        <w:tc>
          <w:tcPr>
            <w:tcW w:w="980" w:type="dxa"/>
            <w:tcBorders>
              <w:top w:val="single" w:sz="4" w:space="0" w:color="auto"/>
              <w:left w:val="single" w:sz="4" w:space="0" w:color="auto"/>
              <w:bottom w:val="single" w:sz="4" w:space="0" w:color="auto"/>
              <w:right w:val="single" w:sz="4" w:space="0" w:color="auto"/>
            </w:tcBorders>
          </w:tcPr>
          <w:p w14:paraId="662B5F62" w14:textId="77450890"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29</w:t>
            </w:r>
          </w:p>
        </w:tc>
        <w:tc>
          <w:tcPr>
            <w:tcW w:w="5357" w:type="dxa"/>
            <w:tcBorders>
              <w:top w:val="single" w:sz="4" w:space="0" w:color="auto"/>
              <w:left w:val="single" w:sz="4" w:space="0" w:color="auto"/>
              <w:bottom w:val="single" w:sz="4" w:space="0" w:color="auto"/>
              <w:right w:val="single" w:sz="4" w:space="0" w:color="auto"/>
            </w:tcBorders>
          </w:tcPr>
          <w:p w14:paraId="28F72385" w14:textId="29AC4043" w:rsidR="006248F0" w:rsidRPr="006248F0" w:rsidRDefault="006248F0" w:rsidP="006248F0">
            <w:pPr>
              <w:keepNext/>
              <w:keepLines/>
              <w:spacing w:line="276" w:lineRule="auto"/>
              <w:ind w:right="270"/>
              <w:jc w:val="both"/>
              <w:rPr>
                <w:rFonts w:asciiTheme="minorBidi" w:hAnsiTheme="minorBidi" w:cstheme="minorBidi"/>
                <w:sz w:val="22"/>
                <w:szCs w:val="22"/>
              </w:rPr>
            </w:pPr>
            <w:r w:rsidRPr="006248F0">
              <w:rPr>
                <w:rFonts w:asciiTheme="minorBidi" w:hAnsiTheme="minorBidi" w:cstheme="minorBidi"/>
                <w:sz w:val="22"/>
                <w:szCs w:val="22"/>
              </w:rPr>
              <w:t>Glass jugs</w:t>
            </w:r>
          </w:p>
        </w:tc>
        <w:tc>
          <w:tcPr>
            <w:tcW w:w="3193" w:type="dxa"/>
            <w:tcBorders>
              <w:top w:val="single" w:sz="4" w:space="0" w:color="auto"/>
              <w:left w:val="single" w:sz="4" w:space="0" w:color="auto"/>
              <w:bottom w:val="single" w:sz="4" w:space="0" w:color="auto"/>
              <w:right w:val="single" w:sz="4" w:space="0" w:color="auto"/>
            </w:tcBorders>
          </w:tcPr>
          <w:p w14:paraId="2C1A74E4" w14:textId="502A0B9A" w:rsidR="006248F0" w:rsidRPr="006248F0" w:rsidRDefault="006248F0" w:rsidP="006248F0">
            <w:pPr>
              <w:spacing w:line="276" w:lineRule="auto"/>
              <w:jc w:val="center"/>
              <w:rPr>
                <w:rFonts w:asciiTheme="minorBidi" w:hAnsiTheme="minorBidi" w:cstheme="minorBidi"/>
                <w:sz w:val="22"/>
                <w:szCs w:val="22"/>
                <w:lang w:eastAsia="en-GB"/>
              </w:rPr>
            </w:pPr>
            <w:r w:rsidRPr="006248F0">
              <w:rPr>
                <w:rFonts w:asciiTheme="minorBidi" w:hAnsiTheme="minorBidi" w:cstheme="minorBidi"/>
                <w:sz w:val="22"/>
                <w:szCs w:val="22"/>
                <w:lang w:eastAsia="en-GB"/>
              </w:rPr>
              <w:t>6</w:t>
            </w:r>
          </w:p>
        </w:tc>
      </w:tr>
      <w:tr w:rsidR="006248F0" w:rsidRPr="006A0510" w14:paraId="4166F00C" w14:textId="77777777" w:rsidTr="00A26C38">
        <w:tc>
          <w:tcPr>
            <w:tcW w:w="980" w:type="dxa"/>
            <w:tcBorders>
              <w:top w:val="single" w:sz="4" w:space="0" w:color="auto"/>
              <w:left w:val="single" w:sz="4" w:space="0" w:color="auto"/>
              <w:bottom w:val="single" w:sz="4" w:space="0" w:color="auto"/>
              <w:right w:val="single" w:sz="4" w:space="0" w:color="auto"/>
            </w:tcBorders>
          </w:tcPr>
          <w:p w14:paraId="75F9492A" w14:textId="2BDDB00C"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30</w:t>
            </w:r>
          </w:p>
        </w:tc>
        <w:tc>
          <w:tcPr>
            <w:tcW w:w="5357" w:type="dxa"/>
            <w:tcBorders>
              <w:top w:val="single" w:sz="4" w:space="0" w:color="auto"/>
              <w:left w:val="single" w:sz="4" w:space="0" w:color="auto"/>
              <w:bottom w:val="single" w:sz="4" w:space="0" w:color="auto"/>
              <w:right w:val="single" w:sz="4" w:space="0" w:color="auto"/>
            </w:tcBorders>
          </w:tcPr>
          <w:p w14:paraId="7778CC09" w14:textId="2513E1E4" w:rsidR="006248F0" w:rsidRPr="006248F0" w:rsidRDefault="006248F0" w:rsidP="006248F0">
            <w:pPr>
              <w:keepNext/>
              <w:keepLines/>
              <w:spacing w:line="276" w:lineRule="auto"/>
              <w:ind w:right="270"/>
              <w:jc w:val="both"/>
              <w:rPr>
                <w:rFonts w:asciiTheme="minorBidi" w:hAnsiTheme="minorBidi" w:cstheme="minorBidi"/>
                <w:sz w:val="22"/>
                <w:szCs w:val="22"/>
              </w:rPr>
            </w:pPr>
            <w:r w:rsidRPr="006248F0">
              <w:rPr>
                <w:rFonts w:asciiTheme="minorBidi" w:hAnsiTheme="minorBidi" w:cstheme="minorBidi"/>
                <w:sz w:val="22"/>
                <w:szCs w:val="22"/>
              </w:rPr>
              <w:t>Serving trolley</w:t>
            </w:r>
          </w:p>
        </w:tc>
        <w:tc>
          <w:tcPr>
            <w:tcW w:w="3193" w:type="dxa"/>
            <w:tcBorders>
              <w:top w:val="single" w:sz="4" w:space="0" w:color="auto"/>
              <w:left w:val="single" w:sz="4" w:space="0" w:color="auto"/>
              <w:bottom w:val="single" w:sz="4" w:space="0" w:color="auto"/>
              <w:right w:val="single" w:sz="4" w:space="0" w:color="auto"/>
            </w:tcBorders>
          </w:tcPr>
          <w:p w14:paraId="7038782B" w14:textId="06CDA007" w:rsidR="006248F0" w:rsidRPr="006248F0" w:rsidRDefault="006248F0" w:rsidP="006248F0">
            <w:pPr>
              <w:spacing w:line="276" w:lineRule="auto"/>
              <w:jc w:val="center"/>
              <w:rPr>
                <w:rFonts w:asciiTheme="minorBidi" w:hAnsiTheme="minorBidi" w:cstheme="minorBidi"/>
                <w:sz w:val="22"/>
                <w:szCs w:val="22"/>
                <w:lang w:eastAsia="en-GB"/>
              </w:rPr>
            </w:pPr>
            <w:r w:rsidRPr="006248F0">
              <w:rPr>
                <w:rFonts w:asciiTheme="minorBidi" w:hAnsiTheme="minorBidi" w:cstheme="minorBidi"/>
                <w:sz w:val="22"/>
                <w:szCs w:val="22"/>
                <w:lang w:eastAsia="en-GB"/>
              </w:rPr>
              <w:t>5</w:t>
            </w:r>
          </w:p>
        </w:tc>
      </w:tr>
      <w:tr w:rsidR="006248F0" w:rsidRPr="006A0510" w14:paraId="18D0791D" w14:textId="77777777" w:rsidTr="00A26C38">
        <w:tc>
          <w:tcPr>
            <w:tcW w:w="980" w:type="dxa"/>
            <w:tcBorders>
              <w:top w:val="single" w:sz="4" w:space="0" w:color="auto"/>
              <w:left w:val="single" w:sz="4" w:space="0" w:color="auto"/>
              <w:bottom w:val="single" w:sz="4" w:space="0" w:color="auto"/>
              <w:right w:val="single" w:sz="4" w:space="0" w:color="auto"/>
            </w:tcBorders>
          </w:tcPr>
          <w:p w14:paraId="6A017BA0" w14:textId="06AE23DA"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31</w:t>
            </w:r>
          </w:p>
        </w:tc>
        <w:tc>
          <w:tcPr>
            <w:tcW w:w="5357" w:type="dxa"/>
            <w:tcBorders>
              <w:top w:val="single" w:sz="4" w:space="0" w:color="auto"/>
              <w:left w:val="single" w:sz="4" w:space="0" w:color="auto"/>
              <w:bottom w:val="single" w:sz="4" w:space="0" w:color="auto"/>
              <w:right w:val="single" w:sz="4" w:space="0" w:color="auto"/>
            </w:tcBorders>
          </w:tcPr>
          <w:p w14:paraId="55F086D2" w14:textId="10C319D1" w:rsidR="006248F0" w:rsidRPr="006248F0" w:rsidRDefault="006248F0" w:rsidP="006248F0">
            <w:pPr>
              <w:keepNext/>
              <w:keepLines/>
              <w:spacing w:line="276" w:lineRule="auto"/>
              <w:ind w:right="270"/>
              <w:jc w:val="both"/>
              <w:rPr>
                <w:rFonts w:asciiTheme="minorBidi" w:hAnsiTheme="minorBidi" w:cstheme="minorBidi"/>
                <w:sz w:val="22"/>
                <w:szCs w:val="22"/>
              </w:rPr>
            </w:pPr>
            <w:r w:rsidRPr="006248F0">
              <w:rPr>
                <w:rFonts w:asciiTheme="minorBidi" w:hAnsiTheme="minorBidi" w:cstheme="minorBidi"/>
                <w:sz w:val="22"/>
                <w:szCs w:val="22"/>
              </w:rPr>
              <w:t xml:space="preserve">Trays (large, medium) </w:t>
            </w:r>
          </w:p>
        </w:tc>
        <w:tc>
          <w:tcPr>
            <w:tcW w:w="3193" w:type="dxa"/>
            <w:tcBorders>
              <w:top w:val="single" w:sz="4" w:space="0" w:color="auto"/>
              <w:left w:val="single" w:sz="4" w:space="0" w:color="auto"/>
              <w:bottom w:val="single" w:sz="4" w:space="0" w:color="auto"/>
              <w:right w:val="single" w:sz="4" w:space="0" w:color="auto"/>
            </w:tcBorders>
          </w:tcPr>
          <w:p w14:paraId="077118C9" w14:textId="27C216F5" w:rsidR="006248F0" w:rsidRPr="006248F0" w:rsidRDefault="006248F0" w:rsidP="006248F0">
            <w:pPr>
              <w:spacing w:line="276" w:lineRule="auto"/>
              <w:jc w:val="center"/>
              <w:rPr>
                <w:rFonts w:asciiTheme="minorBidi" w:hAnsiTheme="minorBidi" w:cstheme="minorBidi"/>
                <w:sz w:val="22"/>
                <w:szCs w:val="22"/>
                <w:lang w:eastAsia="en-GB"/>
              </w:rPr>
            </w:pPr>
            <w:r w:rsidRPr="006248F0">
              <w:rPr>
                <w:rFonts w:asciiTheme="minorBidi" w:hAnsiTheme="minorBidi" w:cstheme="minorBidi"/>
                <w:sz w:val="22"/>
                <w:szCs w:val="22"/>
                <w:lang w:eastAsia="en-GB"/>
              </w:rPr>
              <w:t>10</w:t>
            </w:r>
          </w:p>
        </w:tc>
      </w:tr>
      <w:tr w:rsidR="006248F0" w:rsidRPr="006A0510" w14:paraId="38B10E65" w14:textId="77777777" w:rsidTr="00A26C38">
        <w:tc>
          <w:tcPr>
            <w:tcW w:w="980" w:type="dxa"/>
            <w:tcBorders>
              <w:top w:val="single" w:sz="4" w:space="0" w:color="auto"/>
              <w:left w:val="single" w:sz="4" w:space="0" w:color="auto"/>
              <w:bottom w:val="single" w:sz="4" w:space="0" w:color="auto"/>
              <w:right w:val="single" w:sz="4" w:space="0" w:color="auto"/>
            </w:tcBorders>
          </w:tcPr>
          <w:p w14:paraId="25E49AD1" w14:textId="384026BE"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32</w:t>
            </w:r>
          </w:p>
        </w:tc>
        <w:tc>
          <w:tcPr>
            <w:tcW w:w="5357" w:type="dxa"/>
            <w:tcBorders>
              <w:top w:val="single" w:sz="4" w:space="0" w:color="auto"/>
              <w:left w:val="single" w:sz="4" w:space="0" w:color="auto"/>
              <w:bottom w:val="single" w:sz="4" w:space="0" w:color="auto"/>
              <w:right w:val="single" w:sz="4" w:space="0" w:color="auto"/>
            </w:tcBorders>
          </w:tcPr>
          <w:p w14:paraId="4E1404AA" w14:textId="7B81FCA6" w:rsidR="006248F0" w:rsidRPr="006248F0" w:rsidRDefault="006248F0" w:rsidP="006248F0">
            <w:pPr>
              <w:keepNext/>
              <w:keepLines/>
              <w:spacing w:line="276" w:lineRule="auto"/>
              <w:ind w:right="270"/>
              <w:jc w:val="both"/>
              <w:rPr>
                <w:rFonts w:asciiTheme="minorBidi" w:hAnsiTheme="minorBidi" w:cstheme="minorBidi"/>
                <w:sz w:val="22"/>
                <w:szCs w:val="22"/>
              </w:rPr>
            </w:pPr>
            <w:r w:rsidRPr="006248F0">
              <w:rPr>
                <w:rFonts w:asciiTheme="minorBidi" w:hAnsiTheme="minorBidi" w:cstheme="minorBidi"/>
                <w:sz w:val="22"/>
                <w:szCs w:val="22"/>
                <w:lang w:eastAsia="en-GB"/>
              </w:rPr>
              <w:t>Cutting boards</w:t>
            </w:r>
          </w:p>
        </w:tc>
        <w:tc>
          <w:tcPr>
            <w:tcW w:w="3193" w:type="dxa"/>
            <w:tcBorders>
              <w:top w:val="single" w:sz="4" w:space="0" w:color="auto"/>
              <w:left w:val="single" w:sz="4" w:space="0" w:color="auto"/>
              <w:bottom w:val="single" w:sz="4" w:space="0" w:color="auto"/>
              <w:right w:val="single" w:sz="4" w:space="0" w:color="auto"/>
            </w:tcBorders>
          </w:tcPr>
          <w:p w14:paraId="7103C532" w14:textId="44C662D7" w:rsidR="006248F0" w:rsidRPr="006248F0" w:rsidRDefault="006248F0" w:rsidP="006248F0">
            <w:pPr>
              <w:spacing w:line="276" w:lineRule="auto"/>
              <w:jc w:val="center"/>
              <w:rPr>
                <w:rFonts w:asciiTheme="minorBidi" w:hAnsiTheme="minorBidi" w:cstheme="minorBidi"/>
                <w:sz w:val="22"/>
                <w:szCs w:val="22"/>
                <w:lang w:eastAsia="en-GB"/>
              </w:rPr>
            </w:pPr>
            <w:r w:rsidRPr="006248F0">
              <w:rPr>
                <w:rFonts w:asciiTheme="minorBidi" w:hAnsiTheme="minorBidi" w:cstheme="minorBidi"/>
                <w:sz w:val="22"/>
                <w:szCs w:val="22"/>
                <w:lang w:eastAsia="en-GB"/>
              </w:rPr>
              <w:t>10</w:t>
            </w:r>
          </w:p>
        </w:tc>
      </w:tr>
      <w:tr w:rsidR="006248F0" w:rsidRPr="006A0510" w14:paraId="6FF68F4C" w14:textId="77777777" w:rsidTr="00A26C38">
        <w:tc>
          <w:tcPr>
            <w:tcW w:w="980" w:type="dxa"/>
            <w:tcBorders>
              <w:top w:val="single" w:sz="4" w:space="0" w:color="auto"/>
              <w:left w:val="single" w:sz="4" w:space="0" w:color="auto"/>
              <w:bottom w:val="single" w:sz="4" w:space="0" w:color="auto"/>
              <w:right w:val="single" w:sz="4" w:space="0" w:color="auto"/>
            </w:tcBorders>
          </w:tcPr>
          <w:p w14:paraId="4CC74CA3" w14:textId="7CD6C3CC"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33</w:t>
            </w:r>
          </w:p>
        </w:tc>
        <w:tc>
          <w:tcPr>
            <w:tcW w:w="5357" w:type="dxa"/>
            <w:tcBorders>
              <w:top w:val="single" w:sz="4" w:space="0" w:color="auto"/>
              <w:left w:val="single" w:sz="4" w:space="0" w:color="auto"/>
              <w:bottom w:val="single" w:sz="4" w:space="0" w:color="auto"/>
              <w:right w:val="single" w:sz="4" w:space="0" w:color="auto"/>
            </w:tcBorders>
          </w:tcPr>
          <w:p w14:paraId="14D3D92B" w14:textId="60E4401B" w:rsidR="006248F0" w:rsidRPr="006248F0" w:rsidRDefault="006248F0" w:rsidP="006248F0">
            <w:pPr>
              <w:keepNext/>
              <w:keepLines/>
              <w:spacing w:line="276" w:lineRule="auto"/>
              <w:ind w:right="270"/>
              <w:jc w:val="both"/>
              <w:rPr>
                <w:rFonts w:asciiTheme="minorBidi" w:hAnsiTheme="minorBidi" w:cstheme="minorBidi"/>
                <w:sz w:val="22"/>
                <w:szCs w:val="22"/>
                <w:lang w:eastAsia="en-GB"/>
              </w:rPr>
            </w:pPr>
            <w:r w:rsidRPr="006248F0">
              <w:rPr>
                <w:rFonts w:asciiTheme="minorBidi" w:hAnsiTheme="minorBidi" w:cstheme="minorBidi"/>
                <w:sz w:val="22"/>
                <w:szCs w:val="22"/>
                <w:lang w:eastAsia="en-GB"/>
              </w:rPr>
              <w:t>Pots, pans, saucepans (various sizes)</w:t>
            </w:r>
          </w:p>
        </w:tc>
        <w:tc>
          <w:tcPr>
            <w:tcW w:w="3193" w:type="dxa"/>
            <w:tcBorders>
              <w:top w:val="single" w:sz="4" w:space="0" w:color="auto"/>
              <w:left w:val="single" w:sz="4" w:space="0" w:color="auto"/>
              <w:bottom w:val="single" w:sz="4" w:space="0" w:color="auto"/>
              <w:right w:val="single" w:sz="4" w:space="0" w:color="auto"/>
            </w:tcBorders>
          </w:tcPr>
          <w:p w14:paraId="1E3EF2D5" w14:textId="2F7C426C" w:rsidR="006248F0" w:rsidRPr="006248F0" w:rsidRDefault="006248F0" w:rsidP="006248F0">
            <w:pPr>
              <w:spacing w:line="276" w:lineRule="auto"/>
              <w:jc w:val="center"/>
              <w:rPr>
                <w:rFonts w:asciiTheme="minorBidi" w:hAnsiTheme="minorBidi" w:cstheme="minorBidi"/>
                <w:sz w:val="22"/>
                <w:szCs w:val="22"/>
                <w:lang w:eastAsia="en-GB"/>
              </w:rPr>
            </w:pPr>
            <w:r w:rsidRPr="006248F0">
              <w:rPr>
                <w:rFonts w:asciiTheme="minorBidi" w:hAnsiTheme="minorBidi" w:cstheme="minorBidi"/>
                <w:sz w:val="22"/>
                <w:szCs w:val="22"/>
                <w:lang w:eastAsia="en-GB"/>
              </w:rPr>
              <w:t xml:space="preserve">4 sets  </w:t>
            </w:r>
          </w:p>
        </w:tc>
      </w:tr>
      <w:tr w:rsidR="006248F0" w:rsidRPr="006A0510" w14:paraId="12B358CB" w14:textId="77777777" w:rsidTr="00A26C38">
        <w:tc>
          <w:tcPr>
            <w:tcW w:w="980" w:type="dxa"/>
            <w:tcBorders>
              <w:top w:val="single" w:sz="4" w:space="0" w:color="auto"/>
              <w:left w:val="single" w:sz="4" w:space="0" w:color="auto"/>
              <w:bottom w:val="single" w:sz="4" w:space="0" w:color="auto"/>
              <w:right w:val="single" w:sz="4" w:space="0" w:color="auto"/>
            </w:tcBorders>
          </w:tcPr>
          <w:p w14:paraId="60D7E2EA" w14:textId="2CE8B804"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34</w:t>
            </w:r>
          </w:p>
        </w:tc>
        <w:tc>
          <w:tcPr>
            <w:tcW w:w="5357" w:type="dxa"/>
            <w:tcBorders>
              <w:top w:val="single" w:sz="4" w:space="0" w:color="auto"/>
              <w:left w:val="single" w:sz="4" w:space="0" w:color="auto"/>
              <w:bottom w:val="single" w:sz="4" w:space="0" w:color="auto"/>
              <w:right w:val="single" w:sz="4" w:space="0" w:color="auto"/>
            </w:tcBorders>
          </w:tcPr>
          <w:p w14:paraId="552913C2" w14:textId="056230A0" w:rsidR="006248F0" w:rsidRPr="006248F0" w:rsidRDefault="006248F0" w:rsidP="006248F0">
            <w:pPr>
              <w:keepNext/>
              <w:keepLines/>
              <w:spacing w:line="276" w:lineRule="auto"/>
              <w:ind w:right="270"/>
              <w:jc w:val="both"/>
              <w:rPr>
                <w:rFonts w:asciiTheme="minorBidi" w:hAnsiTheme="minorBidi" w:cstheme="minorBidi"/>
                <w:sz w:val="22"/>
                <w:szCs w:val="22"/>
                <w:lang w:eastAsia="en-GB"/>
              </w:rPr>
            </w:pPr>
            <w:r w:rsidRPr="006248F0">
              <w:rPr>
                <w:rFonts w:asciiTheme="minorBidi" w:hAnsiTheme="minorBidi" w:cstheme="minorBidi"/>
                <w:sz w:val="22"/>
                <w:szCs w:val="22"/>
                <w:lang w:eastAsia="en-GB"/>
              </w:rPr>
              <w:t>Kitchen storage containers</w:t>
            </w:r>
          </w:p>
        </w:tc>
        <w:tc>
          <w:tcPr>
            <w:tcW w:w="3193" w:type="dxa"/>
            <w:tcBorders>
              <w:top w:val="single" w:sz="4" w:space="0" w:color="auto"/>
              <w:left w:val="single" w:sz="4" w:space="0" w:color="auto"/>
              <w:bottom w:val="single" w:sz="4" w:space="0" w:color="auto"/>
              <w:right w:val="single" w:sz="4" w:space="0" w:color="auto"/>
            </w:tcBorders>
          </w:tcPr>
          <w:p w14:paraId="23E7E7C6" w14:textId="22F02B8A" w:rsidR="006248F0" w:rsidRPr="006248F0" w:rsidRDefault="006248F0" w:rsidP="006248F0">
            <w:pPr>
              <w:spacing w:line="276" w:lineRule="auto"/>
              <w:jc w:val="center"/>
              <w:rPr>
                <w:rFonts w:asciiTheme="minorBidi" w:hAnsiTheme="minorBidi" w:cstheme="minorBidi"/>
                <w:sz w:val="22"/>
                <w:szCs w:val="22"/>
                <w:lang w:eastAsia="en-GB"/>
              </w:rPr>
            </w:pPr>
            <w:r w:rsidRPr="006248F0">
              <w:rPr>
                <w:rFonts w:asciiTheme="minorBidi" w:hAnsiTheme="minorBidi" w:cstheme="minorBidi"/>
                <w:sz w:val="22"/>
                <w:szCs w:val="22"/>
                <w:lang w:eastAsia="en-GB"/>
              </w:rPr>
              <w:t>15</w:t>
            </w:r>
          </w:p>
        </w:tc>
      </w:tr>
      <w:tr w:rsidR="006248F0" w:rsidRPr="006A0510" w14:paraId="57C99C1B" w14:textId="77777777" w:rsidTr="00A26C38">
        <w:tc>
          <w:tcPr>
            <w:tcW w:w="980" w:type="dxa"/>
            <w:tcBorders>
              <w:top w:val="single" w:sz="4" w:space="0" w:color="auto"/>
              <w:left w:val="single" w:sz="4" w:space="0" w:color="auto"/>
              <w:bottom w:val="single" w:sz="4" w:space="0" w:color="auto"/>
              <w:right w:val="single" w:sz="4" w:space="0" w:color="auto"/>
            </w:tcBorders>
          </w:tcPr>
          <w:p w14:paraId="0364C9EF" w14:textId="76E834E3"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35</w:t>
            </w:r>
          </w:p>
        </w:tc>
        <w:tc>
          <w:tcPr>
            <w:tcW w:w="5357" w:type="dxa"/>
            <w:tcBorders>
              <w:top w:val="single" w:sz="4" w:space="0" w:color="auto"/>
              <w:left w:val="single" w:sz="4" w:space="0" w:color="auto"/>
              <w:bottom w:val="single" w:sz="4" w:space="0" w:color="auto"/>
              <w:right w:val="single" w:sz="4" w:space="0" w:color="auto"/>
            </w:tcBorders>
          </w:tcPr>
          <w:p w14:paraId="4CA37B10" w14:textId="6C768B93" w:rsidR="006248F0" w:rsidRPr="006248F0" w:rsidRDefault="006248F0" w:rsidP="006248F0">
            <w:pPr>
              <w:keepNext/>
              <w:keepLines/>
              <w:spacing w:line="276" w:lineRule="auto"/>
              <w:ind w:right="270"/>
              <w:jc w:val="both"/>
              <w:rPr>
                <w:rFonts w:asciiTheme="minorBidi" w:hAnsiTheme="minorBidi" w:cstheme="minorBidi"/>
                <w:sz w:val="22"/>
                <w:szCs w:val="22"/>
                <w:lang w:eastAsia="en-GB"/>
              </w:rPr>
            </w:pPr>
            <w:r w:rsidRPr="006248F0">
              <w:rPr>
                <w:rFonts w:asciiTheme="minorBidi" w:hAnsiTheme="minorBidi" w:cstheme="minorBidi"/>
                <w:sz w:val="22"/>
                <w:szCs w:val="22"/>
                <w:lang w:eastAsia="en-GB"/>
              </w:rPr>
              <w:t>Dish racks</w:t>
            </w:r>
          </w:p>
        </w:tc>
        <w:tc>
          <w:tcPr>
            <w:tcW w:w="3193" w:type="dxa"/>
            <w:tcBorders>
              <w:top w:val="single" w:sz="4" w:space="0" w:color="auto"/>
              <w:left w:val="single" w:sz="4" w:space="0" w:color="auto"/>
              <w:bottom w:val="single" w:sz="4" w:space="0" w:color="auto"/>
              <w:right w:val="single" w:sz="4" w:space="0" w:color="auto"/>
            </w:tcBorders>
          </w:tcPr>
          <w:p w14:paraId="36B4F938" w14:textId="1AD58974" w:rsidR="006248F0" w:rsidRPr="006248F0" w:rsidRDefault="006248F0" w:rsidP="006248F0">
            <w:pPr>
              <w:spacing w:line="276" w:lineRule="auto"/>
              <w:jc w:val="center"/>
              <w:rPr>
                <w:rFonts w:asciiTheme="minorBidi" w:hAnsiTheme="minorBidi" w:cstheme="minorBidi"/>
                <w:sz w:val="22"/>
                <w:szCs w:val="22"/>
                <w:lang w:eastAsia="en-GB"/>
              </w:rPr>
            </w:pPr>
            <w:r w:rsidRPr="006248F0">
              <w:rPr>
                <w:rFonts w:asciiTheme="minorBidi" w:hAnsiTheme="minorBidi" w:cstheme="minorBidi"/>
                <w:sz w:val="22"/>
                <w:szCs w:val="22"/>
                <w:lang w:eastAsia="en-GB"/>
              </w:rPr>
              <w:t>2</w:t>
            </w:r>
          </w:p>
        </w:tc>
      </w:tr>
      <w:tr w:rsidR="006248F0" w:rsidRPr="006A0510" w14:paraId="31E6785B" w14:textId="77777777" w:rsidTr="00A26C38">
        <w:tc>
          <w:tcPr>
            <w:tcW w:w="980" w:type="dxa"/>
            <w:tcBorders>
              <w:top w:val="single" w:sz="4" w:space="0" w:color="auto"/>
              <w:left w:val="single" w:sz="4" w:space="0" w:color="auto"/>
              <w:bottom w:val="single" w:sz="4" w:space="0" w:color="auto"/>
              <w:right w:val="single" w:sz="4" w:space="0" w:color="auto"/>
            </w:tcBorders>
          </w:tcPr>
          <w:p w14:paraId="19DBD878" w14:textId="09855C88"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36</w:t>
            </w:r>
          </w:p>
        </w:tc>
        <w:tc>
          <w:tcPr>
            <w:tcW w:w="5357" w:type="dxa"/>
            <w:tcBorders>
              <w:top w:val="single" w:sz="4" w:space="0" w:color="auto"/>
              <w:left w:val="single" w:sz="4" w:space="0" w:color="auto"/>
              <w:bottom w:val="single" w:sz="4" w:space="0" w:color="auto"/>
              <w:right w:val="single" w:sz="4" w:space="0" w:color="auto"/>
            </w:tcBorders>
          </w:tcPr>
          <w:p w14:paraId="220C2C51" w14:textId="71A3FD25" w:rsidR="006248F0" w:rsidRPr="006248F0" w:rsidRDefault="006248F0" w:rsidP="006248F0">
            <w:pPr>
              <w:keepNext/>
              <w:keepLines/>
              <w:spacing w:line="276" w:lineRule="auto"/>
              <w:ind w:right="270"/>
              <w:jc w:val="both"/>
              <w:rPr>
                <w:rFonts w:asciiTheme="minorBidi" w:hAnsiTheme="minorBidi" w:cstheme="minorBidi"/>
                <w:sz w:val="22"/>
                <w:szCs w:val="22"/>
                <w:lang w:eastAsia="en-GB"/>
              </w:rPr>
            </w:pPr>
            <w:r w:rsidRPr="006248F0">
              <w:rPr>
                <w:rFonts w:asciiTheme="minorBidi" w:hAnsiTheme="minorBidi" w:cstheme="minorBidi"/>
                <w:sz w:val="22"/>
                <w:szCs w:val="22"/>
                <w:lang w:eastAsia="en-GB"/>
              </w:rPr>
              <w:t>Fire extinguisher (kitchen safety)</w:t>
            </w:r>
          </w:p>
        </w:tc>
        <w:tc>
          <w:tcPr>
            <w:tcW w:w="3193" w:type="dxa"/>
            <w:tcBorders>
              <w:top w:val="single" w:sz="4" w:space="0" w:color="auto"/>
              <w:left w:val="single" w:sz="4" w:space="0" w:color="auto"/>
              <w:bottom w:val="single" w:sz="4" w:space="0" w:color="auto"/>
              <w:right w:val="single" w:sz="4" w:space="0" w:color="auto"/>
            </w:tcBorders>
          </w:tcPr>
          <w:p w14:paraId="480CE628" w14:textId="3B335639" w:rsidR="006248F0" w:rsidRPr="006248F0" w:rsidRDefault="006248F0" w:rsidP="006248F0">
            <w:pPr>
              <w:spacing w:line="276" w:lineRule="auto"/>
              <w:jc w:val="center"/>
              <w:rPr>
                <w:rFonts w:asciiTheme="minorBidi" w:hAnsiTheme="minorBidi" w:cstheme="minorBidi"/>
                <w:sz w:val="22"/>
                <w:szCs w:val="22"/>
                <w:lang w:eastAsia="en-GB"/>
              </w:rPr>
            </w:pPr>
            <w:r w:rsidRPr="006248F0">
              <w:rPr>
                <w:rFonts w:asciiTheme="minorBidi" w:hAnsiTheme="minorBidi" w:cstheme="minorBidi"/>
                <w:sz w:val="22"/>
                <w:szCs w:val="22"/>
                <w:lang w:eastAsia="en-GB"/>
              </w:rPr>
              <w:t>1</w:t>
            </w:r>
          </w:p>
        </w:tc>
      </w:tr>
      <w:tr w:rsidR="006248F0" w:rsidRPr="006A0510" w14:paraId="45E02B51" w14:textId="77777777" w:rsidTr="00A26C38">
        <w:tc>
          <w:tcPr>
            <w:tcW w:w="980" w:type="dxa"/>
            <w:tcBorders>
              <w:top w:val="single" w:sz="4" w:space="0" w:color="auto"/>
              <w:left w:val="single" w:sz="4" w:space="0" w:color="auto"/>
              <w:bottom w:val="single" w:sz="4" w:space="0" w:color="auto"/>
              <w:right w:val="single" w:sz="4" w:space="0" w:color="auto"/>
            </w:tcBorders>
          </w:tcPr>
          <w:p w14:paraId="089BACCD" w14:textId="718FD27D"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37</w:t>
            </w:r>
          </w:p>
        </w:tc>
        <w:tc>
          <w:tcPr>
            <w:tcW w:w="5357" w:type="dxa"/>
            <w:tcBorders>
              <w:top w:val="single" w:sz="4" w:space="0" w:color="auto"/>
              <w:left w:val="single" w:sz="4" w:space="0" w:color="auto"/>
              <w:bottom w:val="single" w:sz="4" w:space="0" w:color="auto"/>
              <w:right w:val="single" w:sz="4" w:space="0" w:color="auto"/>
            </w:tcBorders>
          </w:tcPr>
          <w:p w14:paraId="5740D91D" w14:textId="43EA9346" w:rsidR="006248F0" w:rsidRPr="006248F0" w:rsidRDefault="006248F0" w:rsidP="006248F0">
            <w:pPr>
              <w:keepNext/>
              <w:keepLines/>
              <w:spacing w:line="276" w:lineRule="auto"/>
              <w:ind w:right="270"/>
              <w:jc w:val="both"/>
              <w:rPr>
                <w:rFonts w:asciiTheme="minorBidi" w:hAnsiTheme="minorBidi" w:cstheme="minorBidi"/>
                <w:sz w:val="22"/>
                <w:szCs w:val="22"/>
                <w:lang w:eastAsia="en-GB"/>
              </w:rPr>
            </w:pPr>
            <w:r w:rsidRPr="006248F0">
              <w:rPr>
                <w:rFonts w:asciiTheme="minorBidi" w:eastAsia="Adobe Kaiti Std R" w:hAnsiTheme="minorBidi" w:cstheme="minorBidi"/>
                <w:sz w:val="22"/>
                <w:szCs w:val="22"/>
              </w:rPr>
              <w:t>dummy CO</w:t>
            </w:r>
            <w:r w:rsidRPr="006248F0">
              <w:rPr>
                <w:rFonts w:ascii="Cambria Math" w:eastAsia="Adobe Kaiti Std R" w:hAnsi="Cambria Math" w:cs="Cambria Math"/>
                <w:sz w:val="22"/>
                <w:szCs w:val="22"/>
              </w:rPr>
              <w:t>₂</w:t>
            </w:r>
            <w:r w:rsidRPr="006248F0">
              <w:rPr>
                <w:rFonts w:asciiTheme="minorBidi" w:eastAsia="Adobe Kaiti Std R" w:hAnsiTheme="minorBidi" w:cstheme="minorBidi"/>
                <w:sz w:val="22"/>
                <w:szCs w:val="22"/>
              </w:rPr>
              <w:t xml:space="preserve"> /Dry Powder</w:t>
            </w:r>
          </w:p>
        </w:tc>
        <w:tc>
          <w:tcPr>
            <w:tcW w:w="3193" w:type="dxa"/>
            <w:tcBorders>
              <w:top w:val="single" w:sz="4" w:space="0" w:color="auto"/>
              <w:left w:val="single" w:sz="4" w:space="0" w:color="auto"/>
              <w:bottom w:val="single" w:sz="4" w:space="0" w:color="auto"/>
              <w:right w:val="single" w:sz="4" w:space="0" w:color="auto"/>
            </w:tcBorders>
          </w:tcPr>
          <w:p w14:paraId="6DD6008E" w14:textId="1920BDE6" w:rsidR="006248F0" w:rsidRPr="006248F0" w:rsidRDefault="006248F0" w:rsidP="006248F0">
            <w:pPr>
              <w:spacing w:line="276" w:lineRule="auto"/>
              <w:jc w:val="center"/>
              <w:rPr>
                <w:rFonts w:asciiTheme="minorBidi" w:hAnsiTheme="minorBidi" w:cstheme="minorBidi"/>
                <w:sz w:val="22"/>
                <w:szCs w:val="22"/>
                <w:lang w:eastAsia="en-GB"/>
              </w:rPr>
            </w:pPr>
            <w:r w:rsidRPr="006248F0">
              <w:rPr>
                <w:rFonts w:asciiTheme="minorBidi" w:hAnsiTheme="minorBidi" w:cstheme="minorBidi"/>
                <w:sz w:val="22"/>
                <w:szCs w:val="22"/>
                <w:lang w:eastAsia="en-GB"/>
              </w:rPr>
              <w:t>2</w:t>
            </w:r>
          </w:p>
        </w:tc>
      </w:tr>
      <w:tr w:rsidR="006248F0" w:rsidRPr="006A0510" w14:paraId="3C88B373" w14:textId="77777777" w:rsidTr="00A26C38">
        <w:tc>
          <w:tcPr>
            <w:tcW w:w="980" w:type="dxa"/>
            <w:tcBorders>
              <w:top w:val="single" w:sz="4" w:space="0" w:color="auto"/>
              <w:left w:val="single" w:sz="4" w:space="0" w:color="auto"/>
              <w:bottom w:val="single" w:sz="4" w:space="0" w:color="auto"/>
              <w:right w:val="single" w:sz="4" w:space="0" w:color="auto"/>
            </w:tcBorders>
          </w:tcPr>
          <w:p w14:paraId="12993330" w14:textId="2D0ABBC2"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38</w:t>
            </w:r>
          </w:p>
        </w:tc>
        <w:tc>
          <w:tcPr>
            <w:tcW w:w="5357" w:type="dxa"/>
            <w:tcBorders>
              <w:top w:val="single" w:sz="4" w:space="0" w:color="auto"/>
              <w:left w:val="single" w:sz="4" w:space="0" w:color="auto"/>
              <w:bottom w:val="single" w:sz="4" w:space="0" w:color="auto"/>
              <w:right w:val="single" w:sz="4" w:space="0" w:color="auto"/>
            </w:tcBorders>
          </w:tcPr>
          <w:p w14:paraId="1A4D785B" w14:textId="635928D4" w:rsidR="006248F0" w:rsidRPr="006248F0" w:rsidRDefault="006248F0" w:rsidP="006248F0">
            <w:pPr>
              <w:keepNext/>
              <w:keepLines/>
              <w:spacing w:line="276" w:lineRule="auto"/>
              <w:ind w:right="270"/>
              <w:jc w:val="both"/>
              <w:rPr>
                <w:rFonts w:asciiTheme="minorBidi" w:eastAsia="Adobe Kaiti Std R" w:hAnsiTheme="minorBidi" w:cstheme="minorBidi"/>
                <w:sz w:val="22"/>
                <w:szCs w:val="22"/>
              </w:rPr>
            </w:pPr>
            <w:r w:rsidRPr="006248F0">
              <w:rPr>
                <w:rFonts w:asciiTheme="minorBidi" w:hAnsiTheme="minorBidi" w:cstheme="minorBidi"/>
                <w:sz w:val="22"/>
                <w:szCs w:val="22"/>
                <w:lang w:eastAsia="en-GB"/>
              </w:rPr>
              <w:t>Washing machines (semi-automatic/automatic)</w:t>
            </w:r>
          </w:p>
        </w:tc>
        <w:tc>
          <w:tcPr>
            <w:tcW w:w="3193" w:type="dxa"/>
            <w:tcBorders>
              <w:top w:val="single" w:sz="4" w:space="0" w:color="auto"/>
              <w:left w:val="single" w:sz="4" w:space="0" w:color="auto"/>
              <w:bottom w:val="single" w:sz="4" w:space="0" w:color="auto"/>
              <w:right w:val="single" w:sz="4" w:space="0" w:color="auto"/>
            </w:tcBorders>
          </w:tcPr>
          <w:p w14:paraId="290EEC37" w14:textId="6E8035FD" w:rsidR="006248F0" w:rsidRPr="006248F0" w:rsidRDefault="006248F0" w:rsidP="006248F0">
            <w:pPr>
              <w:spacing w:line="276" w:lineRule="auto"/>
              <w:jc w:val="center"/>
              <w:rPr>
                <w:rFonts w:asciiTheme="minorBidi" w:hAnsiTheme="minorBidi" w:cstheme="minorBidi"/>
                <w:sz w:val="22"/>
                <w:szCs w:val="22"/>
                <w:lang w:eastAsia="en-GB"/>
              </w:rPr>
            </w:pPr>
            <w:r w:rsidRPr="006248F0">
              <w:rPr>
                <w:rFonts w:asciiTheme="minorBidi" w:hAnsiTheme="minorBidi" w:cstheme="minorBidi"/>
                <w:sz w:val="22"/>
                <w:szCs w:val="22"/>
                <w:lang w:eastAsia="en-GB"/>
              </w:rPr>
              <w:t>2</w:t>
            </w:r>
          </w:p>
        </w:tc>
      </w:tr>
      <w:tr w:rsidR="006248F0" w:rsidRPr="006A0510" w14:paraId="3B5D5D7C" w14:textId="77777777" w:rsidTr="00A26C38">
        <w:tc>
          <w:tcPr>
            <w:tcW w:w="980" w:type="dxa"/>
            <w:tcBorders>
              <w:top w:val="single" w:sz="4" w:space="0" w:color="auto"/>
              <w:left w:val="single" w:sz="4" w:space="0" w:color="auto"/>
              <w:bottom w:val="single" w:sz="4" w:space="0" w:color="auto"/>
              <w:right w:val="single" w:sz="4" w:space="0" w:color="auto"/>
            </w:tcBorders>
          </w:tcPr>
          <w:p w14:paraId="7260152D" w14:textId="7E50C131"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39</w:t>
            </w:r>
          </w:p>
        </w:tc>
        <w:tc>
          <w:tcPr>
            <w:tcW w:w="5357" w:type="dxa"/>
            <w:tcBorders>
              <w:top w:val="single" w:sz="4" w:space="0" w:color="auto"/>
              <w:left w:val="single" w:sz="4" w:space="0" w:color="auto"/>
              <w:bottom w:val="single" w:sz="4" w:space="0" w:color="auto"/>
              <w:right w:val="single" w:sz="4" w:space="0" w:color="auto"/>
            </w:tcBorders>
          </w:tcPr>
          <w:p w14:paraId="6B194C98" w14:textId="07D84441" w:rsidR="006248F0" w:rsidRPr="006248F0" w:rsidRDefault="006248F0" w:rsidP="006248F0">
            <w:pPr>
              <w:keepNext/>
              <w:keepLines/>
              <w:spacing w:line="276" w:lineRule="auto"/>
              <w:ind w:right="270"/>
              <w:jc w:val="both"/>
              <w:rPr>
                <w:rFonts w:asciiTheme="minorBidi" w:hAnsiTheme="minorBidi" w:cstheme="minorBidi"/>
                <w:sz w:val="22"/>
                <w:szCs w:val="22"/>
                <w:lang w:eastAsia="en-GB"/>
              </w:rPr>
            </w:pPr>
            <w:r w:rsidRPr="006248F0">
              <w:rPr>
                <w:rFonts w:asciiTheme="minorBidi" w:hAnsiTheme="minorBidi" w:cstheme="minorBidi"/>
                <w:sz w:val="22"/>
                <w:szCs w:val="22"/>
                <w:lang w:eastAsia="en-GB"/>
              </w:rPr>
              <w:t>Drying racks / clotheslines</w:t>
            </w:r>
          </w:p>
        </w:tc>
        <w:tc>
          <w:tcPr>
            <w:tcW w:w="3193" w:type="dxa"/>
            <w:tcBorders>
              <w:top w:val="single" w:sz="4" w:space="0" w:color="auto"/>
              <w:left w:val="single" w:sz="4" w:space="0" w:color="auto"/>
              <w:bottom w:val="single" w:sz="4" w:space="0" w:color="auto"/>
              <w:right w:val="single" w:sz="4" w:space="0" w:color="auto"/>
            </w:tcBorders>
          </w:tcPr>
          <w:p w14:paraId="449C4DB1" w14:textId="0EBF1BCD" w:rsidR="006248F0" w:rsidRPr="006248F0" w:rsidRDefault="006248F0" w:rsidP="006248F0">
            <w:pPr>
              <w:spacing w:line="276" w:lineRule="auto"/>
              <w:jc w:val="center"/>
              <w:rPr>
                <w:rFonts w:asciiTheme="minorBidi" w:hAnsiTheme="minorBidi" w:cstheme="minorBidi"/>
                <w:sz w:val="22"/>
                <w:szCs w:val="22"/>
                <w:lang w:eastAsia="en-GB"/>
              </w:rPr>
            </w:pPr>
            <w:r w:rsidRPr="006248F0">
              <w:rPr>
                <w:rFonts w:asciiTheme="minorBidi" w:hAnsiTheme="minorBidi" w:cstheme="minorBidi"/>
                <w:sz w:val="22"/>
                <w:szCs w:val="22"/>
                <w:lang w:eastAsia="en-GB"/>
              </w:rPr>
              <w:t>4</w:t>
            </w:r>
          </w:p>
        </w:tc>
      </w:tr>
      <w:tr w:rsidR="006248F0" w:rsidRPr="006A0510" w14:paraId="6E6B071F" w14:textId="77777777" w:rsidTr="00A26C38">
        <w:tc>
          <w:tcPr>
            <w:tcW w:w="980" w:type="dxa"/>
            <w:tcBorders>
              <w:top w:val="single" w:sz="4" w:space="0" w:color="auto"/>
              <w:left w:val="single" w:sz="4" w:space="0" w:color="auto"/>
              <w:bottom w:val="single" w:sz="4" w:space="0" w:color="auto"/>
              <w:right w:val="single" w:sz="4" w:space="0" w:color="auto"/>
            </w:tcBorders>
          </w:tcPr>
          <w:p w14:paraId="32C585B9" w14:textId="424E4E8F"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40</w:t>
            </w:r>
          </w:p>
        </w:tc>
        <w:tc>
          <w:tcPr>
            <w:tcW w:w="5357" w:type="dxa"/>
            <w:tcBorders>
              <w:top w:val="single" w:sz="4" w:space="0" w:color="auto"/>
              <w:left w:val="single" w:sz="4" w:space="0" w:color="auto"/>
              <w:bottom w:val="single" w:sz="4" w:space="0" w:color="auto"/>
              <w:right w:val="single" w:sz="4" w:space="0" w:color="auto"/>
            </w:tcBorders>
          </w:tcPr>
          <w:p w14:paraId="5EA7C6E6" w14:textId="1AFD2D65" w:rsidR="006248F0" w:rsidRPr="006248F0" w:rsidRDefault="006248F0" w:rsidP="006248F0">
            <w:pPr>
              <w:keepNext/>
              <w:keepLines/>
              <w:spacing w:line="276" w:lineRule="auto"/>
              <w:ind w:right="270"/>
              <w:jc w:val="both"/>
              <w:rPr>
                <w:rFonts w:asciiTheme="minorBidi" w:hAnsiTheme="minorBidi" w:cstheme="minorBidi"/>
                <w:sz w:val="22"/>
                <w:szCs w:val="22"/>
                <w:lang w:eastAsia="en-GB"/>
              </w:rPr>
            </w:pPr>
            <w:r w:rsidRPr="006248F0">
              <w:rPr>
                <w:rFonts w:asciiTheme="minorBidi" w:hAnsiTheme="minorBidi" w:cstheme="minorBidi"/>
                <w:sz w:val="22"/>
                <w:szCs w:val="22"/>
                <w:lang w:eastAsia="en-GB"/>
              </w:rPr>
              <w:t>Irons (steam and dry)</w:t>
            </w:r>
          </w:p>
        </w:tc>
        <w:tc>
          <w:tcPr>
            <w:tcW w:w="3193" w:type="dxa"/>
            <w:tcBorders>
              <w:top w:val="single" w:sz="4" w:space="0" w:color="auto"/>
              <w:left w:val="single" w:sz="4" w:space="0" w:color="auto"/>
              <w:bottom w:val="single" w:sz="4" w:space="0" w:color="auto"/>
              <w:right w:val="single" w:sz="4" w:space="0" w:color="auto"/>
            </w:tcBorders>
          </w:tcPr>
          <w:p w14:paraId="65865B57" w14:textId="7DC33C5A" w:rsidR="006248F0" w:rsidRPr="006248F0" w:rsidRDefault="006248F0" w:rsidP="006248F0">
            <w:pPr>
              <w:spacing w:line="276" w:lineRule="auto"/>
              <w:jc w:val="center"/>
              <w:rPr>
                <w:rFonts w:asciiTheme="minorBidi" w:hAnsiTheme="minorBidi" w:cstheme="minorBidi"/>
                <w:sz w:val="22"/>
                <w:szCs w:val="22"/>
                <w:lang w:eastAsia="en-GB"/>
              </w:rPr>
            </w:pPr>
            <w:r w:rsidRPr="006248F0">
              <w:rPr>
                <w:rFonts w:asciiTheme="minorBidi" w:hAnsiTheme="minorBidi" w:cstheme="minorBidi"/>
                <w:sz w:val="22"/>
                <w:szCs w:val="22"/>
                <w:lang w:eastAsia="en-GB"/>
              </w:rPr>
              <w:t>5</w:t>
            </w:r>
          </w:p>
        </w:tc>
      </w:tr>
      <w:tr w:rsidR="006248F0" w:rsidRPr="006A0510" w14:paraId="78DB231A" w14:textId="77777777" w:rsidTr="00A26C38">
        <w:tc>
          <w:tcPr>
            <w:tcW w:w="980" w:type="dxa"/>
            <w:tcBorders>
              <w:top w:val="single" w:sz="4" w:space="0" w:color="auto"/>
              <w:left w:val="single" w:sz="4" w:space="0" w:color="auto"/>
              <w:bottom w:val="single" w:sz="4" w:space="0" w:color="auto"/>
              <w:right w:val="single" w:sz="4" w:space="0" w:color="auto"/>
            </w:tcBorders>
          </w:tcPr>
          <w:p w14:paraId="42A90287" w14:textId="14DA7E8F"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41</w:t>
            </w:r>
          </w:p>
        </w:tc>
        <w:tc>
          <w:tcPr>
            <w:tcW w:w="5357" w:type="dxa"/>
            <w:tcBorders>
              <w:top w:val="single" w:sz="4" w:space="0" w:color="auto"/>
              <w:left w:val="single" w:sz="4" w:space="0" w:color="auto"/>
              <w:bottom w:val="single" w:sz="4" w:space="0" w:color="auto"/>
              <w:right w:val="single" w:sz="4" w:space="0" w:color="auto"/>
            </w:tcBorders>
          </w:tcPr>
          <w:p w14:paraId="68D2D3D3" w14:textId="09DE837A" w:rsidR="006248F0" w:rsidRPr="006248F0" w:rsidRDefault="006248F0" w:rsidP="006248F0">
            <w:pPr>
              <w:keepNext/>
              <w:keepLines/>
              <w:spacing w:line="276" w:lineRule="auto"/>
              <w:ind w:right="270"/>
              <w:jc w:val="both"/>
              <w:rPr>
                <w:rFonts w:asciiTheme="minorBidi" w:hAnsiTheme="minorBidi" w:cstheme="minorBidi"/>
                <w:sz w:val="22"/>
                <w:szCs w:val="22"/>
                <w:lang w:eastAsia="en-GB"/>
              </w:rPr>
            </w:pPr>
            <w:r w:rsidRPr="006248F0">
              <w:rPr>
                <w:rFonts w:asciiTheme="minorBidi" w:hAnsiTheme="minorBidi" w:cstheme="minorBidi"/>
                <w:sz w:val="22"/>
                <w:szCs w:val="22"/>
                <w:lang w:eastAsia="en-GB"/>
              </w:rPr>
              <w:t>Ironing boards</w:t>
            </w:r>
          </w:p>
        </w:tc>
        <w:tc>
          <w:tcPr>
            <w:tcW w:w="3193" w:type="dxa"/>
            <w:tcBorders>
              <w:top w:val="single" w:sz="4" w:space="0" w:color="auto"/>
              <w:left w:val="single" w:sz="4" w:space="0" w:color="auto"/>
              <w:bottom w:val="single" w:sz="4" w:space="0" w:color="auto"/>
              <w:right w:val="single" w:sz="4" w:space="0" w:color="auto"/>
            </w:tcBorders>
          </w:tcPr>
          <w:p w14:paraId="7B153D3C" w14:textId="38668981" w:rsidR="006248F0" w:rsidRPr="006248F0" w:rsidRDefault="006248F0" w:rsidP="006248F0">
            <w:pPr>
              <w:spacing w:line="276" w:lineRule="auto"/>
              <w:jc w:val="center"/>
              <w:rPr>
                <w:rFonts w:asciiTheme="minorBidi" w:hAnsiTheme="minorBidi" w:cstheme="minorBidi"/>
                <w:sz w:val="22"/>
                <w:szCs w:val="22"/>
                <w:lang w:eastAsia="en-GB"/>
              </w:rPr>
            </w:pPr>
            <w:r w:rsidRPr="006248F0">
              <w:rPr>
                <w:rFonts w:asciiTheme="minorBidi" w:hAnsiTheme="minorBidi" w:cstheme="minorBidi"/>
                <w:sz w:val="22"/>
                <w:szCs w:val="22"/>
                <w:lang w:eastAsia="en-GB"/>
              </w:rPr>
              <w:t>5</w:t>
            </w:r>
          </w:p>
        </w:tc>
      </w:tr>
      <w:tr w:rsidR="006248F0" w:rsidRPr="006A0510" w14:paraId="580F69AD" w14:textId="77777777" w:rsidTr="00A26C38">
        <w:tc>
          <w:tcPr>
            <w:tcW w:w="980" w:type="dxa"/>
            <w:tcBorders>
              <w:top w:val="single" w:sz="4" w:space="0" w:color="auto"/>
              <w:left w:val="single" w:sz="4" w:space="0" w:color="auto"/>
              <w:bottom w:val="single" w:sz="4" w:space="0" w:color="auto"/>
              <w:right w:val="single" w:sz="4" w:space="0" w:color="auto"/>
            </w:tcBorders>
          </w:tcPr>
          <w:p w14:paraId="1AB9E97E" w14:textId="38410F2B"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42</w:t>
            </w:r>
          </w:p>
        </w:tc>
        <w:tc>
          <w:tcPr>
            <w:tcW w:w="5357" w:type="dxa"/>
            <w:tcBorders>
              <w:top w:val="single" w:sz="4" w:space="0" w:color="auto"/>
              <w:left w:val="single" w:sz="4" w:space="0" w:color="auto"/>
              <w:bottom w:val="single" w:sz="4" w:space="0" w:color="auto"/>
              <w:right w:val="single" w:sz="4" w:space="0" w:color="auto"/>
            </w:tcBorders>
          </w:tcPr>
          <w:p w14:paraId="693F4377" w14:textId="6255E7CA" w:rsidR="006248F0" w:rsidRPr="006248F0" w:rsidRDefault="006248F0" w:rsidP="006248F0">
            <w:pPr>
              <w:keepNext/>
              <w:keepLines/>
              <w:spacing w:line="276" w:lineRule="auto"/>
              <w:ind w:right="270"/>
              <w:jc w:val="both"/>
              <w:rPr>
                <w:rFonts w:asciiTheme="minorBidi" w:hAnsiTheme="minorBidi" w:cstheme="minorBidi"/>
                <w:sz w:val="22"/>
                <w:szCs w:val="22"/>
                <w:lang w:eastAsia="en-GB"/>
              </w:rPr>
            </w:pPr>
            <w:r w:rsidRPr="006248F0">
              <w:rPr>
                <w:rFonts w:asciiTheme="minorBidi" w:hAnsiTheme="minorBidi" w:cstheme="minorBidi"/>
                <w:sz w:val="22"/>
                <w:szCs w:val="22"/>
                <w:lang w:eastAsia="en-GB"/>
              </w:rPr>
              <w:t xml:space="preserve">Bed Linen/Sheet </w:t>
            </w:r>
          </w:p>
        </w:tc>
        <w:tc>
          <w:tcPr>
            <w:tcW w:w="3193" w:type="dxa"/>
            <w:tcBorders>
              <w:top w:val="single" w:sz="4" w:space="0" w:color="auto"/>
              <w:left w:val="single" w:sz="4" w:space="0" w:color="auto"/>
              <w:bottom w:val="single" w:sz="4" w:space="0" w:color="auto"/>
              <w:right w:val="single" w:sz="4" w:space="0" w:color="auto"/>
            </w:tcBorders>
          </w:tcPr>
          <w:p w14:paraId="3B0C0B04" w14:textId="14AA1756" w:rsidR="006248F0" w:rsidRPr="006248F0" w:rsidRDefault="006248F0" w:rsidP="006248F0">
            <w:pPr>
              <w:spacing w:line="276" w:lineRule="auto"/>
              <w:jc w:val="center"/>
              <w:rPr>
                <w:rFonts w:asciiTheme="minorBidi" w:hAnsiTheme="minorBidi" w:cstheme="minorBidi"/>
                <w:sz w:val="22"/>
                <w:szCs w:val="22"/>
                <w:lang w:eastAsia="en-GB"/>
              </w:rPr>
            </w:pPr>
            <w:r w:rsidRPr="006248F0">
              <w:rPr>
                <w:rFonts w:asciiTheme="minorBidi" w:hAnsiTheme="minorBidi" w:cstheme="minorBidi"/>
                <w:sz w:val="22"/>
                <w:szCs w:val="22"/>
                <w:lang w:eastAsia="en-GB"/>
              </w:rPr>
              <w:t>2</w:t>
            </w:r>
          </w:p>
        </w:tc>
      </w:tr>
      <w:tr w:rsidR="006248F0" w:rsidRPr="006A0510" w14:paraId="6ECEA467" w14:textId="77777777" w:rsidTr="00A26C38">
        <w:tc>
          <w:tcPr>
            <w:tcW w:w="980" w:type="dxa"/>
            <w:tcBorders>
              <w:top w:val="single" w:sz="4" w:space="0" w:color="auto"/>
              <w:left w:val="single" w:sz="4" w:space="0" w:color="auto"/>
              <w:bottom w:val="single" w:sz="4" w:space="0" w:color="auto"/>
              <w:right w:val="single" w:sz="4" w:space="0" w:color="auto"/>
            </w:tcBorders>
          </w:tcPr>
          <w:p w14:paraId="2CD6CFCF" w14:textId="2F066D99"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43</w:t>
            </w:r>
          </w:p>
        </w:tc>
        <w:tc>
          <w:tcPr>
            <w:tcW w:w="5357" w:type="dxa"/>
            <w:tcBorders>
              <w:top w:val="single" w:sz="4" w:space="0" w:color="auto"/>
              <w:left w:val="single" w:sz="4" w:space="0" w:color="auto"/>
              <w:bottom w:val="single" w:sz="4" w:space="0" w:color="auto"/>
              <w:right w:val="single" w:sz="4" w:space="0" w:color="auto"/>
            </w:tcBorders>
          </w:tcPr>
          <w:p w14:paraId="47EF048D" w14:textId="0886014D" w:rsidR="006248F0" w:rsidRPr="006248F0" w:rsidRDefault="006248F0" w:rsidP="006248F0">
            <w:pPr>
              <w:keepNext/>
              <w:keepLines/>
              <w:spacing w:line="276" w:lineRule="auto"/>
              <w:ind w:right="270"/>
              <w:jc w:val="both"/>
              <w:rPr>
                <w:rFonts w:asciiTheme="minorBidi" w:hAnsiTheme="minorBidi" w:cstheme="minorBidi"/>
                <w:sz w:val="22"/>
                <w:szCs w:val="22"/>
                <w:lang w:eastAsia="en-GB"/>
              </w:rPr>
            </w:pPr>
            <w:r w:rsidRPr="006248F0">
              <w:rPr>
                <w:rFonts w:asciiTheme="minorBidi" w:hAnsiTheme="minorBidi" w:cstheme="minorBidi"/>
                <w:sz w:val="22"/>
                <w:szCs w:val="22"/>
                <w:lang w:eastAsia="en-GB"/>
              </w:rPr>
              <w:t xml:space="preserve">Bed Cover </w:t>
            </w:r>
          </w:p>
        </w:tc>
        <w:tc>
          <w:tcPr>
            <w:tcW w:w="3193" w:type="dxa"/>
            <w:tcBorders>
              <w:top w:val="single" w:sz="4" w:space="0" w:color="auto"/>
              <w:left w:val="single" w:sz="4" w:space="0" w:color="auto"/>
              <w:bottom w:val="single" w:sz="4" w:space="0" w:color="auto"/>
              <w:right w:val="single" w:sz="4" w:space="0" w:color="auto"/>
            </w:tcBorders>
          </w:tcPr>
          <w:p w14:paraId="378E7296" w14:textId="17ECA072" w:rsidR="006248F0" w:rsidRPr="006248F0" w:rsidRDefault="006248F0" w:rsidP="006248F0">
            <w:pPr>
              <w:spacing w:line="276" w:lineRule="auto"/>
              <w:jc w:val="center"/>
              <w:rPr>
                <w:rFonts w:asciiTheme="minorBidi" w:hAnsiTheme="minorBidi" w:cstheme="minorBidi"/>
                <w:sz w:val="22"/>
                <w:szCs w:val="22"/>
                <w:lang w:eastAsia="en-GB"/>
              </w:rPr>
            </w:pPr>
            <w:r w:rsidRPr="006248F0">
              <w:rPr>
                <w:rFonts w:asciiTheme="minorBidi" w:hAnsiTheme="minorBidi" w:cstheme="minorBidi"/>
                <w:sz w:val="22"/>
                <w:szCs w:val="22"/>
                <w:lang w:eastAsia="en-GB"/>
              </w:rPr>
              <w:t>1</w:t>
            </w:r>
          </w:p>
        </w:tc>
      </w:tr>
      <w:tr w:rsidR="006248F0" w:rsidRPr="006A0510" w14:paraId="7409370E" w14:textId="77777777" w:rsidTr="00A26C38">
        <w:tc>
          <w:tcPr>
            <w:tcW w:w="980" w:type="dxa"/>
            <w:tcBorders>
              <w:top w:val="single" w:sz="4" w:space="0" w:color="auto"/>
              <w:left w:val="single" w:sz="4" w:space="0" w:color="auto"/>
              <w:bottom w:val="single" w:sz="4" w:space="0" w:color="auto"/>
              <w:right w:val="single" w:sz="4" w:space="0" w:color="auto"/>
            </w:tcBorders>
          </w:tcPr>
          <w:p w14:paraId="3CC8D8FA" w14:textId="40E386AB"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44</w:t>
            </w:r>
          </w:p>
        </w:tc>
        <w:tc>
          <w:tcPr>
            <w:tcW w:w="5357" w:type="dxa"/>
            <w:tcBorders>
              <w:top w:val="single" w:sz="4" w:space="0" w:color="auto"/>
              <w:left w:val="single" w:sz="4" w:space="0" w:color="auto"/>
              <w:bottom w:val="single" w:sz="4" w:space="0" w:color="auto"/>
              <w:right w:val="single" w:sz="4" w:space="0" w:color="auto"/>
            </w:tcBorders>
          </w:tcPr>
          <w:p w14:paraId="0038B7E1" w14:textId="20920FDF" w:rsidR="006248F0" w:rsidRPr="006248F0" w:rsidRDefault="006248F0" w:rsidP="006248F0">
            <w:pPr>
              <w:keepNext/>
              <w:keepLines/>
              <w:spacing w:line="276" w:lineRule="auto"/>
              <w:ind w:right="270"/>
              <w:jc w:val="both"/>
              <w:rPr>
                <w:rFonts w:asciiTheme="minorBidi" w:hAnsiTheme="minorBidi" w:cstheme="minorBidi"/>
                <w:sz w:val="22"/>
                <w:szCs w:val="22"/>
                <w:lang w:eastAsia="en-GB"/>
              </w:rPr>
            </w:pPr>
            <w:r w:rsidRPr="006248F0">
              <w:rPr>
                <w:rFonts w:asciiTheme="minorBidi" w:hAnsiTheme="minorBidi" w:cstheme="minorBidi"/>
                <w:sz w:val="22"/>
                <w:szCs w:val="22"/>
                <w:lang w:eastAsia="en-GB"/>
              </w:rPr>
              <w:t>Bed Pillows</w:t>
            </w:r>
          </w:p>
        </w:tc>
        <w:tc>
          <w:tcPr>
            <w:tcW w:w="3193" w:type="dxa"/>
            <w:tcBorders>
              <w:top w:val="single" w:sz="4" w:space="0" w:color="auto"/>
              <w:left w:val="single" w:sz="4" w:space="0" w:color="auto"/>
              <w:bottom w:val="single" w:sz="4" w:space="0" w:color="auto"/>
              <w:right w:val="single" w:sz="4" w:space="0" w:color="auto"/>
            </w:tcBorders>
          </w:tcPr>
          <w:p w14:paraId="1AF2EA0A" w14:textId="1E779430" w:rsidR="006248F0" w:rsidRPr="006248F0" w:rsidRDefault="006248F0" w:rsidP="006248F0">
            <w:pPr>
              <w:spacing w:line="276" w:lineRule="auto"/>
              <w:jc w:val="center"/>
              <w:rPr>
                <w:rFonts w:asciiTheme="minorBidi" w:hAnsiTheme="minorBidi" w:cstheme="minorBidi"/>
                <w:sz w:val="22"/>
                <w:szCs w:val="22"/>
                <w:lang w:eastAsia="en-GB"/>
              </w:rPr>
            </w:pPr>
            <w:r w:rsidRPr="006248F0">
              <w:rPr>
                <w:rFonts w:asciiTheme="minorBidi" w:hAnsiTheme="minorBidi" w:cstheme="minorBidi"/>
                <w:sz w:val="22"/>
                <w:szCs w:val="22"/>
                <w:lang w:eastAsia="en-GB"/>
              </w:rPr>
              <w:t>4</w:t>
            </w:r>
          </w:p>
        </w:tc>
      </w:tr>
      <w:tr w:rsidR="006248F0" w:rsidRPr="006A0510" w14:paraId="17F9D843" w14:textId="77777777" w:rsidTr="00A26C38">
        <w:tc>
          <w:tcPr>
            <w:tcW w:w="980" w:type="dxa"/>
            <w:tcBorders>
              <w:top w:val="single" w:sz="4" w:space="0" w:color="auto"/>
              <w:left w:val="single" w:sz="4" w:space="0" w:color="auto"/>
              <w:bottom w:val="single" w:sz="4" w:space="0" w:color="auto"/>
              <w:right w:val="single" w:sz="4" w:space="0" w:color="auto"/>
            </w:tcBorders>
          </w:tcPr>
          <w:p w14:paraId="303C89E8" w14:textId="16BF0281"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lastRenderedPageBreak/>
              <w:t>45</w:t>
            </w:r>
          </w:p>
        </w:tc>
        <w:tc>
          <w:tcPr>
            <w:tcW w:w="5357" w:type="dxa"/>
            <w:tcBorders>
              <w:top w:val="single" w:sz="4" w:space="0" w:color="auto"/>
              <w:left w:val="single" w:sz="4" w:space="0" w:color="auto"/>
              <w:bottom w:val="single" w:sz="4" w:space="0" w:color="auto"/>
              <w:right w:val="single" w:sz="4" w:space="0" w:color="auto"/>
            </w:tcBorders>
          </w:tcPr>
          <w:p w14:paraId="1D834441" w14:textId="66EA4FAA" w:rsidR="006248F0" w:rsidRPr="006248F0" w:rsidRDefault="006248F0" w:rsidP="006248F0">
            <w:pPr>
              <w:keepNext/>
              <w:keepLines/>
              <w:spacing w:line="276" w:lineRule="auto"/>
              <w:ind w:right="270"/>
              <w:jc w:val="both"/>
              <w:rPr>
                <w:rFonts w:asciiTheme="minorBidi" w:hAnsiTheme="minorBidi" w:cstheme="minorBidi"/>
                <w:sz w:val="22"/>
                <w:szCs w:val="22"/>
                <w:lang w:eastAsia="en-GB"/>
              </w:rPr>
            </w:pPr>
            <w:r w:rsidRPr="006248F0">
              <w:rPr>
                <w:rFonts w:asciiTheme="minorBidi" w:hAnsiTheme="minorBidi" w:cstheme="minorBidi"/>
                <w:sz w:val="22"/>
                <w:szCs w:val="22"/>
                <w:lang w:eastAsia="en-GB"/>
              </w:rPr>
              <w:t>Vacuum Bags</w:t>
            </w:r>
          </w:p>
        </w:tc>
        <w:tc>
          <w:tcPr>
            <w:tcW w:w="3193" w:type="dxa"/>
            <w:tcBorders>
              <w:top w:val="single" w:sz="4" w:space="0" w:color="auto"/>
              <w:left w:val="single" w:sz="4" w:space="0" w:color="auto"/>
              <w:bottom w:val="single" w:sz="4" w:space="0" w:color="auto"/>
              <w:right w:val="single" w:sz="4" w:space="0" w:color="auto"/>
            </w:tcBorders>
          </w:tcPr>
          <w:p w14:paraId="4FDE2337" w14:textId="45FF17FB" w:rsidR="006248F0" w:rsidRPr="006248F0" w:rsidRDefault="006248F0" w:rsidP="006248F0">
            <w:pPr>
              <w:spacing w:line="276" w:lineRule="auto"/>
              <w:jc w:val="center"/>
              <w:rPr>
                <w:rFonts w:asciiTheme="minorBidi" w:hAnsiTheme="minorBidi" w:cstheme="minorBidi"/>
                <w:sz w:val="22"/>
                <w:szCs w:val="22"/>
                <w:lang w:eastAsia="en-GB"/>
              </w:rPr>
            </w:pPr>
            <w:r w:rsidRPr="006248F0">
              <w:rPr>
                <w:rFonts w:asciiTheme="minorBidi" w:hAnsiTheme="minorBidi" w:cstheme="minorBidi"/>
                <w:sz w:val="22"/>
                <w:szCs w:val="22"/>
                <w:lang w:eastAsia="en-GB"/>
              </w:rPr>
              <w:t>5</w:t>
            </w:r>
          </w:p>
        </w:tc>
      </w:tr>
      <w:tr w:rsidR="006248F0" w:rsidRPr="006A0510" w14:paraId="1E99A51E" w14:textId="77777777" w:rsidTr="00A26C38">
        <w:tc>
          <w:tcPr>
            <w:tcW w:w="980" w:type="dxa"/>
            <w:tcBorders>
              <w:top w:val="single" w:sz="4" w:space="0" w:color="auto"/>
              <w:left w:val="single" w:sz="4" w:space="0" w:color="auto"/>
              <w:bottom w:val="single" w:sz="4" w:space="0" w:color="auto"/>
              <w:right w:val="single" w:sz="4" w:space="0" w:color="auto"/>
            </w:tcBorders>
          </w:tcPr>
          <w:p w14:paraId="5A936E37" w14:textId="17E33850"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46</w:t>
            </w:r>
          </w:p>
        </w:tc>
        <w:tc>
          <w:tcPr>
            <w:tcW w:w="5357" w:type="dxa"/>
            <w:tcBorders>
              <w:top w:val="single" w:sz="4" w:space="0" w:color="auto"/>
              <w:left w:val="single" w:sz="4" w:space="0" w:color="auto"/>
              <w:bottom w:val="single" w:sz="4" w:space="0" w:color="auto"/>
              <w:right w:val="single" w:sz="4" w:space="0" w:color="auto"/>
            </w:tcBorders>
          </w:tcPr>
          <w:p w14:paraId="64F80EF1" w14:textId="076043BF" w:rsidR="006248F0" w:rsidRPr="006248F0" w:rsidRDefault="006248F0" w:rsidP="006248F0">
            <w:pPr>
              <w:keepNext/>
              <w:keepLines/>
              <w:spacing w:line="276" w:lineRule="auto"/>
              <w:ind w:right="270"/>
              <w:jc w:val="both"/>
              <w:rPr>
                <w:rFonts w:asciiTheme="minorBidi" w:hAnsiTheme="minorBidi" w:cstheme="minorBidi"/>
                <w:sz w:val="22"/>
                <w:szCs w:val="22"/>
                <w:lang w:eastAsia="en-GB"/>
              </w:rPr>
            </w:pPr>
            <w:r w:rsidRPr="006248F0">
              <w:rPr>
                <w:rFonts w:asciiTheme="minorBidi" w:hAnsiTheme="minorBidi" w:cstheme="minorBidi"/>
                <w:sz w:val="22"/>
                <w:szCs w:val="22"/>
                <w:lang w:eastAsia="en-GB"/>
              </w:rPr>
              <w:t>Silica Gels</w:t>
            </w:r>
          </w:p>
        </w:tc>
        <w:tc>
          <w:tcPr>
            <w:tcW w:w="3193" w:type="dxa"/>
            <w:tcBorders>
              <w:top w:val="single" w:sz="4" w:space="0" w:color="auto"/>
              <w:left w:val="single" w:sz="4" w:space="0" w:color="auto"/>
              <w:bottom w:val="single" w:sz="4" w:space="0" w:color="auto"/>
              <w:right w:val="single" w:sz="4" w:space="0" w:color="auto"/>
            </w:tcBorders>
          </w:tcPr>
          <w:p w14:paraId="1B622106" w14:textId="1313B3AE" w:rsidR="006248F0" w:rsidRPr="006248F0" w:rsidRDefault="006248F0" w:rsidP="006248F0">
            <w:pPr>
              <w:spacing w:line="276" w:lineRule="auto"/>
              <w:jc w:val="center"/>
              <w:rPr>
                <w:rFonts w:asciiTheme="minorBidi" w:hAnsiTheme="minorBidi" w:cstheme="minorBidi"/>
                <w:sz w:val="22"/>
                <w:szCs w:val="22"/>
                <w:lang w:eastAsia="en-GB"/>
              </w:rPr>
            </w:pPr>
            <w:r w:rsidRPr="006248F0">
              <w:rPr>
                <w:rFonts w:asciiTheme="minorBidi" w:hAnsiTheme="minorBidi" w:cstheme="minorBidi"/>
                <w:sz w:val="22"/>
                <w:szCs w:val="22"/>
                <w:lang w:eastAsia="en-GB"/>
              </w:rPr>
              <w:t>5</w:t>
            </w:r>
          </w:p>
        </w:tc>
      </w:tr>
      <w:tr w:rsidR="006248F0" w:rsidRPr="006A0510" w14:paraId="387DCC76" w14:textId="77777777" w:rsidTr="00A26C38">
        <w:tc>
          <w:tcPr>
            <w:tcW w:w="980" w:type="dxa"/>
            <w:tcBorders>
              <w:top w:val="single" w:sz="4" w:space="0" w:color="auto"/>
              <w:left w:val="single" w:sz="4" w:space="0" w:color="auto"/>
              <w:bottom w:val="single" w:sz="4" w:space="0" w:color="auto"/>
              <w:right w:val="single" w:sz="4" w:space="0" w:color="auto"/>
            </w:tcBorders>
          </w:tcPr>
          <w:p w14:paraId="63281C76" w14:textId="668B2CB8"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47</w:t>
            </w:r>
          </w:p>
        </w:tc>
        <w:tc>
          <w:tcPr>
            <w:tcW w:w="5357" w:type="dxa"/>
            <w:tcBorders>
              <w:top w:val="single" w:sz="4" w:space="0" w:color="auto"/>
              <w:left w:val="single" w:sz="4" w:space="0" w:color="auto"/>
              <w:bottom w:val="single" w:sz="4" w:space="0" w:color="auto"/>
              <w:right w:val="single" w:sz="4" w:space="0" w:color="auto"/>
            </w:tcBorders>
          </w:tcPr>
          <w:p w14:paraId="14D8BF59" w14:textId="4D19A7ED" w:rsidR="006248F0" w:rsidRPr="006248F0" w:rsidRDefault="006248F0" w:rsidP="006248F0">
            <w:pPr>
              <w:keepNext/>
              <w:keepLines/>
              <w:spacing w:line="276" w:lineRule="auto"/>
              <w:ind w:right="270"/>
              <w:jc w:val="both"/>
              <w:rPr>
                <w:rFonts w:asciiTheme="minorBidi" w:hAnsiTheme="minorBidi" w:cstheme="minorBidi"/>
                <w:sz w:val="22"/>
                <w:szCs w:val="22"/>
                <w:lang w:eastAsia="en-GB"/>
              </w:rPr>
            </w:pPr>
            <w:r w:rsidRPr="006248F0">
              <w:rPr>
                <w:rFonts w:asciiTheme="minorBidi" w:hAnsiTheme="minorBidi" w:cstheme="minorBidi"/>
                <w:sz w:val="22"/>
                <w:szCs w:val="22"/>
                <w:lang w:eastAsia="en-GB"/>
              </w:rPr>
              <w:t>Laundry baskets / hampers</w:t>
            </w:r>
          </w:p>
        </w:tc>
        <w:tc>
          <w:tcPr>
            <w:tcW w:w="3193" w:type="dxa"/>
            <w:tcBorders>
              <w:top w:val="single" w:sz="4" w:space="0" w:color="auto"/>
              <w:left w:val="single" w:sz="4" w:space="0" w:color="auto"/>
              <w:bottom w:val="single" w:sz="4" w:space="0" w:color="auto"/>
              <w:right w:val="single" w:sz="4" w:space="0" w:color="auto"/>
            </w:tcBorders>
          </w:tcPr>
          <w:p w14:paraId="5A31830F" w14:textId="6C4C1FDD" w:rsidR="006248F0" w:rsidRPr="006248F0" w:rsidRDefault="006248F0" w:rsidP="006248F0">
            <w:pPr>
              <w:spacing w:line="276" w:lineRule="auto"/>
              <w:jc w:val="center"/>
              <w:rPr>
                <w:rFonts w:asciiTheme="minorBidi" w:hAnsiTheme="minorBidi" w:cstheme="minorBidi"/>
                <w:sz w:val="22"/>
                <w:szCs w:val="22"/>
                <w:lang w:eastAsia="en-GB"/>
              </w:rPr>
            </w:pPr>
            <w:r w:rsidRPr="006248F0">
              <w:rPr>
                <w:rFonts w:asciiTheme="minorBidi" w:hAnsiTheme="minorBidi" w:cstheme="minorBidi"/>
                <w:sz w:val="22"/>
                <w:szCs w:val="22"/>
                <w:lang w:eastAsia="en-GB"/>
              </w:rPr>
              <w:t>5</w:t>
            </w:r>
          </w:p>
        </w:tc>
      </w:tr>
      <w:tr w:rsidR="006248F0" w:rsidRPr="006A0510" w14:paraId="53ABAB90" w14:textId="77777777" w:rsidTr="00A26C38">
        <w:tc>
          <w:tcPr>
            <w:tcW w:w="980" w:type="dxa"/>
            <w:tcBorders>
              <w:top w:val="single" w:sz="4" w:space="0" w:color="auto"/>
              <w:left w:val="single" w:sz="4" w:space="0" w:color="auto"/>
              <w:bottom w:val="single" w:sz="4" w:space="0" w:color="auto"/>
              <w:right w:val="single" w:sz="4" w:space="0" w:color="auto"/>
            </w:tcBorders>
          </w:tcPr>
          <w:p w14:paraId="2441998D" w14:textId="10076599"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48</w:t>
            </w:r>
          </w:p>
        </w:tc>
        <w:tc>
          <w:tcPr>
            <w:tcW w:w="5357" w:type="dxa"/>
            <w:tcBorders>
              <w:top w:val="single" w:sz="4" w:space="0" w:color="auto"/>
              <w:left w:val="single" w:sz="4" w:space="0" w:color="auto"/>
              <w:bottom w:val="single" w:sz="4" w:space="0" w:color="auto"/>
              <w:right w:val="single" w:sz="4" w:space="0" w:color="auto"/>
            </w:tcBorders>
          </w:tcPr>
          <w:p w14:paraId="03AC7491" w14:textId="7BE1917E" w:rsidR="006248F0" w:rsidRPr="006248F0" w:rsidRDefault="006248F0" w:rsidP="006248F0">
            <w:pPr>
              <w:keepNext/>
              <w:keepLines/>
              <w:spacing w:line="276" w:lineRule="auto"/>
              <w:ind w:right="270"/>
              <w:jc w:val="both"/>
              <w:rPr>
                <w:rFonts w:asciiTheme="minorBidi" w:hAnsiTheme="minorBidi" w:cstheme="minorBidi"/>
                <w:sz w:val="22"/>
                <w:szCs w:val="22"/>
                <w:lang w:eastAsia="en-GB"/>
              </w:rPr>
            </w:pPr>
            <w:r w:rsidRPr="006248F0">
              <w:rPr>
                <w:rFonts w:asciiTheme="minorBidi" w:hAnsiTheme="minorBidi" w:cstheme="minorBidi"/>
                <w:sz w:val="22"/>
                <w:szCs w:val="22"/>
                <w:lang w:eastAsia="en-GB"/>
              </w:rPr>
              <w:t>Wardrobe organizers / small shelves</w:t>
            </w:r>
          </w:p>
        </w:tc>
        <w:tc>
          <w:tcPr>
            <w:tcW w:w="3193" w:type="dxa"/>
            <w:tcBorders>
              <w:top w:val="single" w:sz="4" w:space="0" w:color="auto"/>
              <w:left w:val="single" w:sz="4" w:space="0" w:color="auto"/>
              <w:bottom w:val="single" w:sz="4" w:space="0" w:color="auto"/>
              <w:right w:val="single" w:sz="4" w:space="0" w:color="auto"/>
            </w:tcBorders>
          </w:tcPr>
          <w:p w14:paraId="0A0096F3" w14:textId="17979B57" w:rsidR="006248F0" w:rsidRPr="006248F0" w:rsidRDefault="006248F0" w:rsidP="006248F0">
            <w:pPr>
              <w:spacing w:line="276" w:lineRule="auto"/>
              <w:jc w:val="center"/>
              <w:rPr>
                <w:rFonts w:asciiTheme="minorBidi" w:hAnsiTheme="minorBidi" w:cstheme="minorBidi"/>
                <w:sz w:val="22"/>
                <w:szCs w:val="22"/>
                <w:lang w:eastAsia="en-GB"/>
              </w:rPr>
            </w:pPr>
            <w:r w:rsidRPr="006248F0">
              <w:rPr>
                <w:rFonts w:asciiTheme="minorBidi" w:hAnsiTheme="minorBidi" w:cstheme="minorBidi"/>
                <w:sz w:val="22"/>
                <w:szCs w:val="22"/>
                <w:lang w:eastAsia="en-GB"/>
              </w:rPr>
              <w:t>5</w:t>
            </w:r>
          </w:p>
        </w:tc>
      </w:tr>
      <w:tr w:rsidR="006248F0" w:rsidRPr="006A0510" w14:paraId="769B6218" w14:textId="77777777" w:rsidTr="00A26C38">
        <w:tc>
          <w:tcPr>
            <w:tcW w:w="980" w:type="dxa"/>
            <w:tcBorders>
              <w:top w:val="single" w:sz="4" w:space="0" w:color="auto"/>
              <w:left w:val="single" w:sz="4" w:space="0" w:color="auto"/>
              <w:bottom w:val="single" w:sz="4" w:space="0" w:color="auto"/>
              <w:right w:val="single" w:sz="4" w:space="0" w:color="auto"/>
            </w:tcBorders>
          </w:tcPr>
          <w:p w14:paraId="6F816EAE" w14:textId="269C42C1"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49</w:t>
            </w:r>
          </w:p>
        </w:tc>
        <w:tc>
          <w:tcPr>
            <w:tcW w:w="5357" w:type="dxa"/>
            <w:tcBorders>
              <w:top w:val="single" w:sz="4" w:space="0" w:color="auto"/>
              <w:left w:val="single" w:sz="4" w:space="0" w:color="auto"/>
              <w:bottom w:val="single" w:sz="4" w:space="0" w:color="auto"/>
              <w:right w:val="single" w:sz="4" w:space="0" w:color="auto"/>
            </w:tcBorders>
          </w:tcPr>
          <w:p w14:paraId="53800A03" w14:textId="420F2655" w:rsidR="006248F0" w:rsidRPr="006248F0" w:rsidRDefault="006248F0" w:rsidP="006248F0">
            <w:pPr>
              <w:keepNext/>
              <w:keepLines/>
              <w:spacing w:line="276" w:lineRule="auto"/>
              <w:ind w:right="270"/>
              <w:jc w:val="both"/>
              <w:rPr>
                <w:rFonts w:asciiTheme="minorBidi" w:hAnsiTheme="minorBidi" w:cstheme="minorBidi"/>
                <w:sz w:val="22"/>
                <w:szCs w:val="22"/>
                <w:lang w:eastAsia="en-GB"/>
              </w:rPr>
            </w:pPr>
            <w:r w:rsidRPr="006248F0">
              <w:rPr>
                <w:rFonts w:asciiTheme="minorBidi" w:hAnsiTheme="minorBidi" w:cstheme="minorBidi"/>
                <w:sz w:val="22"/>
                <w:szCs w:val="22"/>
              </w:rPr>
              <w:t xml:space="preserve">Polishing cloths for cutlery/glassware </w:t>
            </w:r>
          </w:p>
        </w:tc>
        <w:tc>
          <w:tcPr>
            <w:tcW w:w="3193" w:type="dxa"/>
            <w:tcBorders>
              <w:top w:val="single" w:sz="4" w:space="0" w:color="auto"/>
              <w:left w:val="single" w:sz="4" w:space="0" w:color="auto"/>
              <w:bottom w:val="single" w:sz="4" w:space="0" w:color="auto"/>
              <w:right w:val="single" w:sz="4" w:space="0" w:color="auto"/>
            </w:tcBorders>
          </w:tcPr>
          <w:p w14:paraId="720CF838" w14:textId="5A3E6F35" w:rsidR="006248F0" w:rsidRPr="006248F0" w:rsidRDefault="006248F0" w:rsidP="006248F0">
            <w:pPr>
              <w:spacing w:line="276" w:lineRule="auto"/>
              <w:jc w:val="center"/>
              <w:rPr>
                <w:rFonts w:asciiTheme="minorBidi" w:hAnsiTheme="minorBidi" w:cstheme="minorBidi"/>
                <w:sz w:val="22"/>
                <w:szCs w:val="22"/>
                <w:lang w:eastAsia="en-GB"/>
              </w:rPr>
            </w:pPr>
            <w:r w:rsidRPr="006248F0">
              <w:rPr>
                <w:rFonts w:asciiTheme="minorBidi" w:hAnsiTheme="minorBidi" w:cstheme="minorBidi"/>
                <w:sz w:val="22"/>
                <w:szCs w:val="22"/>
                <w:lang w:eastAsia="en-GB"/>
              </w:rPr>
              <w:t>10</w:t>
            </w:r>
          </w:p>
        </w:tc>
      </w:tr>
      <w:tr w:rsidR="006248F0" w:rsidRPr="006A0510" w14:paraId="62B5C9BC" w14:textId="77777777" w:rsidTr="00A26C38">
        <w:tc>
          <w:tcPr>
            <w:tcW w:w="980" w:type="dxa"/>
            <w:tcBorders>
              <w:top w:val="single" w:sz="4" w:space="0" w:color="auto"/>
              <w:left w:val="single" w:sz="4" w:space="0" w:color="auto"/>
              <w:bottom w:val="single" w:sz="4" w:space="0" w:color="auto"/>
              <w:right w:val="single" w:sz="4" w:space="0" w:color="auto"/>
            </w:tcBorders>
          </w:tcPr>
          <w:p w14:paraId="3AC05894" w14:textId="142611EF"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50</w:t>
            </w:r>
          </w:p>
        </w:tc>
        <w:tc>
          <w:tcPr>
            <w:tcW w:w="5357" w:type="dxa"/>
            <w:tcBorders>
              <w:top w:val="single" w:sz="4" w:space="0" w:color="auto"/>
              <w:left w:val="single" w:sz="4" w:space="0" w:color="auto"/>
              <w:bottom w:val="single" w:sz="4" w:space="0" w:color="auto"/>
              <w:right w:val="single" w:sz="4" w:space="0" w:color="auto"/>
            </w:tcBorders>
          </w:tcPr>
          <w:p w14:paraId="0012EA41" w14:textId="730915A0" w:rsidR="006248F0" w:rsidRPr="006248F0" w:rsidRDefault="006248F0" w:rsidP="006248F0">
            <w:pPr>
              <w:keepNext/>
              <w:keepLines/>
              <w:spacing w:line="276" w:lineRule="auto"/>
              <w:ind w:right="270"/>
              <w:jc w:val="both"/>
              <w:rPr>
                <w:rFonts w:asciiTheme="minorBidi" w:hAnsiTheme="minorBidi" w:cstheme="minorBidi"/>
                <w:sz w:val="22"/>
                <w:szCs w:val="22"/>
              </w:rPr>
            </w:pPr>
            <w:r w:rsidRPr="006248F0">
              <w:rPr>
                <w:rFonts w:asciiTheme="minorBidi" w:hAnsiTheme="minorBidi" w:cstheme="minorBidi"/>
                <w:sz w:val="22"/>
                <w:szCs w:val="22"/>
                <w:lang w:eastAsia="en-GB"/>
              </w:rPr>
              <w:t>First-aid kit</w:t>
            </w:r>
          </w:p>
        </w:tc>
        <w:tc>
          <w:tcPr>
            <w:tcW w:w="3193" w:type="dxa"/>
            <w:tcBorders>
              <w:top w:val="single" w:sz="4" w:space="0" w:color="auto"/>
              <w:left w:val="single" w:sz="4" w:space="0" w:color="auto"/>
              <w:bottom w:val="single" w:sz="4" w:space="0" w:color="auto"/>
              <w:right w:val="single" w:sz="4" w:space="0" w:color="auto"/>
            </w:tcBorders>
          </w:tcPr>
          <w:p w14:paraId="70B173D6" w14:textId="3E8F7D48" w:rsidR="006248F0" w:rsidRPr="006248F0" w:rsidRDefault="006248F0" w:rsidP="006248F0">
            <w:pPr>
              <w:spacing w:line="276" w:lineRule="auto"/>
              <w:jc w:val="center"/>
              <w:rPr>
                <w:rFonts w:asciiTheme="minorBidi" w:hAnsiTheme="minorBidi" w:cstheme="minorBidi"/>
                <w:sz w:val="22"/>
                <w:szCs w:val="22"/>
                <w:lang w:eastAsia="en-GB"/>
              </w:rPr>
            </w:pPr>
            <w:r w:rsidRPr="006248F0">
              <w:rPr>
                <w:rFonts w:asciiTheme="minorBidi" w:hAnsiTheme="minorBidi" w:cstheme="minorBidi"/>
                <w:sz w:val="22"/>
                <w:szCs w:val="22"/>
                <w:lang w:eastAsia="en-GB"/>
              </w:rPr>
              <w:t>2</w:t>
            </w:r>
          </w:p>
        </w:tc>
      </w:tr>
      <w:tr w:rsidR="006248F0" w:rsidRPr="006A0510" w14:paraId="4D427971" w14:textId="77777777" w:rsidTr="00A26C38">
        <w:tc>
          <w:tcPr>
            <w:tcW w:w="980" w:type="dxa"/>
            <w:tcBorders>
              <w:top w:val="single" w:sz="4" w:space="0" w:color="auto"/>
              <w:left w:val="single" w:sz="4" w:space="0" w:color="auto"/>
              <w:bottom w:val="single" w:sz="4" w:space="0" w:color="auto"/>
              <w:right w:val="single" w:sz="4" w:space="0" w:color="auto"/>
            </w:tcBorders>
          </w:tcPr>
          <w:p w14:paraId="14382FB8" w14:textId="4B088569"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51</w:t>
            </w:r>
          </w:p>
        </w:tc>
        <w:tc>
          <w:tcPr>
            <w:tcW w:w="5357" w:type="dxa"/>
            <w:tcBorders>
              <w:top w:val="single" w:sz="4" w:space="0" w:color="auto"/>
              <w:left w:val="single" w:sz="4" w:space="0" w:color="auto"/>
              <w:bottom w:val="single" w:sz="4" w:space="0" w:color="auto"/>
              <w:right w:val="single" w:sz="4" w:space="0" w:color="auto"/>
            </w:tcBorders>
          </w:tcPr>
          <w:p w14:paraId="4A8B5306" w14:textId="0A39B92C" w:rsidR="006248F0" w:rsidRPr="006248F0" w:rsidRDefault="006248F0" w:rsidP="006248F0">
            <w:pPr>
              <w:keepNext/>
              <w:keepLines/>
              <w:spacing w:line="276" w:lineRule="auto"/>
              <w:ind w:right="270"/>
              <w:jc w:val="both"/>
              <w:rPr>
                <w:rFonts w:asciiTheme="minorBidi" w:hAnsiTheme="minorBidi" w:cstheme="minorBidi"/>
                <w:sz w:val="22"/>
                <w:szCs w:val="22"/>
                <w:lang w:eastAsia="en-GB"/>
              </w:rPr>
            </w:pPr>
            <w:r w:rsidRPr="006248F0">
              <w:rPr>
                <w:rFonts w:asciiTheme="minorBidi" w:hAnsiTheme="minorBidi" w:cstheme="minorBidi"/>
                <w:sz w:val="22"/>
                <w:szCs w:val="22"/>
                <w:lang w:eastAsia="en-GB"/>
              </w:rPr>
              <w:t>Extension boards / adapters</w:t>
            </w:r>
          </w:p>
        </w:tc>
        <w:tc>
          <w:tcPr>
            <w:tcW w:w="3193" w:type="dxa"/>
            <w:tcBorders>
              <w:top w:val="single" w:sz="4" w:space="0" w:color="auto"/>
              <w:left w:val="single" w:sz="4" w:space="0" w:color="auto"/>
              <w:bottom w:val="single" w:sz="4" w:space="0" w:color="auto"/>
              <w:right w:val="single" w:sz="4" w:space="0" w:color="auto"/>
            </w:tcBorders>
          </w:tcPr>
          <w:p w14:paraId="5DFCFB53" w14:textId="63818DA5" w:rsidR="006248F0" w:rsidRPr="006248F0" w:rsidRDefault="006248F0" w:rsidP="006248F0">
            <w:pPr>
              <w:spacing w:line="276" w:lineRule="auto"/>
              <w:jc w:val="center"/>
              <w:rPr>
                <w:rFonts w:asciiTheme="minorBidi" w:hAnsiTheme="minorBidi" w:cstheme="minorBidi"/>
                <w:sz w:val="22"/>
                <w:szCs w:val="22"/>
                <w:lang w:eastAsia="en-GB"/>
              </w:rPr>
            </w:pPr>
            <w:r w:rsidRPr="006248F0">
              <w:rPr>
                <w:rFonts w:asciiTheme="minorBidi" w:hAnsiTheme="minorBidi" w:cstheme="minorBidi"/>
                <w:sz w:val="22"/>
                <w:szCs w:val="22"/>
                <w:lang w:eastAsia="en-GB"/>
              </w:rPr>
              <w:t>5</w:t>
            </w:r>
          </w:p>
        </w:tc>
      </w:tr>
      <w:tr w:rsidR="006248F0" w:rsidRPr="006A0510" w14:paraId="3C9BDAEC" w14:textId="77777777" w:rsidTr="00A26C38">
        <w:tc>
          <w:tcPr>
            <w:tcW w:w="980" w:type="dxa"/>
            <w:tcBorders>
              <w:top w:val="single" w:sz="4" w:space="0" w:color="auto"/>
              <w:left w:val="single" w:sz="4" w:space="0" w:color="auto"/>
              <w:bottom w:val="single" w:sz="4" w:space="0" w:color="auto"/>
              <w:right w:val="single" w:sz="4" w:space="0" w:color="auto"/>
            </w:tcBorders>
          </w:tcPr>
          <w:p w14:paraId="601499D9" w14:textId="2351AF2D"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52</w:t>
            </w:r>
          </w:p>
        </w:tc>
        <w:tc>
          <w:tcPr>
            <w:tcW w:w="5357" w:type="dxa"/>
            <w:tcBorders>
              <w:top w:val="single" w:sz="4" w:space="0" w:color="auto"/>
              <w:left w:val="single" w:sz="4" w:space="0" w:color="auto"/>
              <w:bottom w:val="single" w:sz="4" w:space="0" w:color="auto"/>
              <w:right w:val="single" w:sz="4" w:space="0" w:color="auto"/>
            </w:tcBorders>
          </w:tcPr>
          <w:p w14:paraId="115EF3AD" w14:textId="422A5DF6" w:rsidR="006248F0" w:rsidRPr="006248F0" w:rsidRDefault="006248F0" w:rsidP="006248F0">
            <w:pPr>
              <w:keepNext/>
              <w:keepLines/>
              <w:spacing w:line="276" w:lineRule="auto"/>
              <w:ind w:right="270"/>
              <w:jc w:val="both"/>
              <w:rPr>
                <w:rFonts w:asciiTheme="minorBidi" w:hAnsiTheme="minorBidi" w:cstheme="minorBidi"/>
                <w:sz w:val="22"/>
                <w:szCs w:val="22"/>
                <w:lang w:eastAsia="en-GB"/>
              </w:rPr>
            </w:pPr>
            <w:r w:rsidRPr="006248F0">
              <w:rPr>
                <w:rFonts w:asciiTheme="minorBidi" w:hAnsiTheme="minorBidi" w:cstheme="minorBidi"/>
                <w:sz w:val="22"/>
                <w:szCs w:val="22"/>
                <w:lang w:eastAsia="en-GB"/>
              </w:rPr>
              <w:t>Baby dolls/mannequins</w:t>
            </w:r>
          </w:p>
        </w:tc>
        <w:tc>
          <w:tcPr>
            <w:tcW w:w="3193" w:type="dxa"/>
            <w:tcBorders>
              <w:top w:val="single" w:sz="4" w:space="0" w:color="auto"/>
              <w:left w:val="single" w:sz="4" w:space="0" w:color="auto"/>
              <w:bottom w:val="single" w:sz="4" w:space="0" w:color="auto"/>
              <w:right w:val="single" w:sz="4" w:space="0" w:color="auto"/>
            </w:tcBorders>
          </w:tcPr>
          <w:p w14:paraId="02B6DF29" w14:textId="6E63891F" w:rsidR="006248F0" w:rsidRPr="006248F0" w:rsidRDefault="006248F0" w:rsidP="006248F0">
            <w:pPr>
              <w:spacing w:line="276" w:lineRule="auto"/>
              <w:jc w:val="center"/>
              <w:rPr>
                <w:rFonts w:asciiTheme="minorBidi" w:hAnsiTheme="minorBidi" w:cstheme="minorBidi"/>
                <w:sz w:val="22"/>
                <w:szCs w:val="22"/>
                <w:lang w:eastAsia="en-GB"/>
              </w:rPr>
            </w:pPr>
            <w:r w:rsidRPr="006248F0">
              <w:rPr>
                <w:rFonts w:asciiTheme="minorBidi" w:hAnsiTheme="minorBidi" w:cstheme="minorBidi"/>
                <w:sz w:val="22"/>
                <w:szCs w:val="22"/>
                <w:lang w:eastAsia="en-GB"/>
              </w:rPr>
              <w:t>5</w:t>
            </w:r>
          </w:p>
        </w:tc>
      </w:tr>
      <w:tr w:rsidR="006248F0" w:rsidRPr="006A0510" w14:paraId="6AC6D914" w14:textId="77777777" w:rsidTr="00A26C38">
        <w:tc>
          <w:tcPr>
            <w:tcW w:w="980" w:type="dxa"/>
            <w:tcBorders>
              <w:top w:val="single" w:sz="4" w:space="0" w:color="auto"/>
              <w:left w:val="single" w:sz="4" w:space="0" w:color="auto"/>
              <w:bottom w:val="single" w:sz="4" w:space="0" w:color="auto"/>
              <w:right w:val="single" w:sz="4" w:space="0" w:color="auto"/>
            </w:tcBorders>
          </w:tcPr>
          <w:p w14:paraId="6452B3B6" w14:textId="70492DF3"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53</w:t>
            </w:r>
          </w:p>
        </w:tc>
        <w:tc>
          <w:tcPr>
            <w:tcW w:w="5357" w:type="dxa"/>
            <w:tcBorders>
              <w:top w:val="single" w:sz="4" w:space="0" w:color="auto"/>
              <w:left w:val="single" w:sz="4" w:space="0" w:color="auto"/>
              <w:bottom w:val="single" w:sz="4" w:space="0" w:color="auto"/>
              <w:right w:val="single" w:sz="4" w:space="0" w:color="auto"/>
            </w:tcBorders>
          </w:tcPr>
          <w:p w14:paraId="53C545E7" w14:textId="6982CA20" w:rsidR="006248F0" w:rsidRPr="006248F0" w:rsidRDefault="006248F0" w:rsidP="006248F0">
            <w:pPr>
              <w:keepNext/>
              <w:keepLines/>
              <w:spacing w:line="276" w:lineRule="auto"/>
              <w:ind w:right="270"/>
              <w:jc w:val="both"/>
              <w:rPr>
                <w:rFonts w:asciiTheme="minorBidi" w:hAnsiTheme="minorBidi" w:cstheme="minorBidi"/>
                <w:sz w:val="22"/>
                <w:szCs w:val="22"/>
                <w:lang w:eastAsia="en-GB"/>
              </w:rPr>
            </w:pPr>
            <w:r w:rsidRPr="006248F0">
              <w:rPr>
                <w:rFonts w:asciiTheme="minorBidi" w:hAnsiTheme="minorBidi" w:cstheme="minorBidi"/>
                <w:sz w:val="22"/>
                <w:szCs w:val="22"/>
                <w:lang w:eastAsia="en-GB"/>
              </w:rPr>
              <w:t>Infant bottles, sterilizers</w:t>
            </w:r>
          </w:p>
        </w:tc>
        <w:tc>
          <w:tcPr>
            <w:tcW w:w="3193" w:type="dxa"/>
            <w:tcBorders>
              <w:top w:val="single" w:sz="4" w:space="0" w:color="auto"/>
              <w:left w:val="single" w:sz="4" w:space="0" w:color="auto"/>
              <w:bottom w:val="single" w:sz="4" w:space="0" w:color="auto"/>
              <w:right w:val="single" w:sz="4" w:space="0" w:color="auto"/>
            </w:tcBorders>
          </w:tcPr>
          <w:p w14:paraId="52178143" w14:textId="59912330" w:rsidR="006248F0" w:rsidRPr="006248F0" w:rsidRDefault="006248F0" w:rsidP="006248F0">
            <w:pPr>
              <w:spacing w:line="276" w:lineRule="auto"/>
              <w:jc w:val="center"/>
              <w:rPr>
                <w:rFonts w:asciiTheme="minorBidi" w:hAnsiTheme="minorBidi" w:cstheme="minorBidi"/>
                <w:sz w:val="22"/>
                <w:szCs w:val="22"/>
                <w:lang w:eastAsia="en-GB"/>
              </w:rPr>
            </w:pPr>
            <w:r w:rsidRPr="006248F0">
              <w:rPr>
                <w:rFonts w:asciiTheme="minorBidi" w:hAnsiTheme="minorBidi" w:cstheme="minorBidi"/>
                <w:sz w:val="22"/>
                <w:szCs w:val="22"/>
                <w:lang w:eastAsia="en-GB"/>
              </w:rPr>
              <w:t>10 sets</w:t>
            </w:r>
          </w:p>
        </w:tc>
      </w:tr>
      <w:tr w:rsidR="006248F0" w:rsidRPr="006A0510" w14:paraId="79BC789C" w14:textId="77777777" w:rsidTr="00A26C38">
        <w:tc>
          <w:tcPr>
            <w:tcW w:w="980" w:type="dxa"/>
            <w:tcBorders>
              <w:top w:val="single" w:sz="4" w:space="0" w:color="auto"/>
              <w:left w:val="single" w:sz="4" w:space="0" w:color="auto"/>
              <w:bottom w:val="single" w:sz="4" w:space="0" w:color="auto"/>
              <w:right w:val="single" w:sz="4" w:space="0" w:color="auto"/>
            </w:tcBorders>
          </w:tcPr>
          <w:p w14:paraId="00938E63" w14:textId="110F5EF4"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54</w:t>
            </w:r>
          </w:p>
        </w:tc>
        <w:tc>
          <w:tcPr>
            <w:tcW w:w="5357" w:type="dxa"/>
            <w:tcBorders>
              <w:top w:val="single" w:sz="4" w:space="0" w:color="auto"/>
              <w:left w:val="single" w:sz="4" w:space="0" w:color="auto"/>
              <w:bottom w:val="single" w:sz="4" w:space="0" w:color="auto"/>
              <w:right w:val="single" w:sz="4" w:space="0" w:color="auto"/>
            </w:tcBorders>
          </w:tcPr>
          <w:p w14:paraId="37CA0C8F" w14:textId="4E6BF9EC" w:rsidR="006248F0" w:rsidRPr="006248F0" w:rsidRDefault="006248F0" w:rsidP="006248F0">
            <w:pPr>
              <w:keepNext/>
              <w:keepLines/>
              <w:spacing w:line="276" w:lineRule="auto"/>
              <w:ind w:right="270"/>
              <w:jc w:val="both"/>
              <w:rPr>
                <w:rFonts w:asciiTheme="minorBidi" w:hAnsiTheme="minorBidi" w:cstheme="minorBidi"/>
                <w:sz w:val="22"/>
                <w:szCs w:val="22"/>
                <w:lang w:eastAsia="en-GB"/>
              </w:rPr>
            </w:pPr>
            <w:r w:rsidRPr="006248F0">
              <w:rPr>
                <w:rFonts w:asciiTheme="minorBidi" w:hAnsiTheme="minorBidi" w:cstheme="minorBidi"/>
                <w:sz w:val="22"/>
                <w:szCs w:val="22"/>
                <w:lang w:eastAsia="en-GB"/>
              </w:rPr>
              <w:t>Towels, washcloths</w:t>
            </w:r>
          </w:p>
        </w:tc>
        <w:tc>
          <w:tcPr>
            <w:tcW w:w="3193" w:type="dxa"/>
            <w:tcBorders>
              <w:top w:val="single" w:sz="4" w:space="0" w:color="auto"/>
              <w:left w:val="single" w:sz="4" w:space="0" w:color="auto"/>
              <w:bottom w:val="single" w:sz="4" w:space="0" w:color="auto"/>
              <w:right w:val="single" w:sz="4" w:space="0" w:color="auto"/>
            </w:tcBorders>
          </w:tcPr>
          <w:p w14:paraId="5D50A450" w14:textId="1F5FB950" w:rsidR="006248F0" w:rsidRPr="006248F0" w:rsidRDefault="006248F0" w:rsidP="006248F0">
            <w:pPr>
              <w:spacing w:line="276" w:lineRule="auto"/>
              <w:jc w:val="center"/>
              <w:rPr>
                <w:rFonts w:asciiTheme="minorBidi" w:hAnsiTheme="minorBidi" w:cstheme="minorBidi"/>
                <w:sz w:val="22"/>
                <w:szCs w:val="22"/>
                <w:lang w:eastAsia="en-GB"/>
              </w:rPr>
            </w:pPr>
            <w:r w:rsidRPr="006248F0">
              <w:rPr>
                <w:rFonts w:asciiTheme="minorBidi" w:hAnsiTheme="minorBidi" w:cstheme="minorBidi"/>
                <w:sz w:val="22"/>
                <w:szCs w:val="22"/>
                <w:lang w:eastAsia="en-GB"/>
              </w:rPr>
              <w:t>30</w:t>
            </w:r>
          </w:p>
        </w:tc>
      </w:tr>
      <w:tr w:rsidR="006248F0" w:rsidRPr="006A0510" w14:paraId="268C27CD" w14:textId="77777777" w:rsidTr="00A26C38">
        <w:tc>
          <w:tcPr>
            <w:tcW w:w="980" w:type="dxa"/>
            <w:tcBorders>
              <w:top w:val="single" w:sz="4" w:space="0" w:color="auto"/>
              <w:left w:val="single" w:sz="4" w:space="0" w:color="auto"/>
              <w:bottom w:val="single" w:sz="4" w:space="0" w:color="auto"/>
              <w:right w:val="single" w:sz="4" w:space="0" w:color="auto"/>
            </w:tcBorders>
          </w:tcPr>
          <w:p w14:paraId="468E5C97" w14:textId="2C2F6AF1"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55</w:t>
            </w:r>
          </w:p>
        </w:tc>
        <w:tc>
          <w:tcPr>
            <w:tcW w:w="5357" w:type="dxa"/>
            <w:tcBorders>
              <w:top w:val="single" w:sz="4" w:space="0" w:color="auto"/>
              <w:left w:val="single" w:sz="4" w:space="0" w:color="auto"/>
              <w:bottom w:val="single" w:sz="4" w:space="0" w:color="auto"/>
              <w:right w:val="single" w:sz="4" w:space="0" w:color="auto"/>
            </w:tcBorders>
          </w:tcPr>
          <w:p w14:paraId="5E82DAEE" w14:textId="69DF9D3D" w:rsidR="006248F0" w:rsidRPr="006248F0" w:rsidRDefault="006248F0" w:rsidP="006248F0">
            <w:pPr>
              <w:keepNext/>
              <w:keepLines/>
              <w:spacing w:line="276" w:lineRule="auto"/>
              <w:ind w:right="270"/>
              <w:jc w:val="both"/>
              <w:rPr>
                <w:rFonts w:asciiTheme="minorBidi" w:hAnsiTheme="minorBidi" w:cstheme="minorBidi"/>
                <w:sz w:val="22"/>
                <w:szCs w:val="22"/>
                <w:lang w:eastAsia="en-GB"/>
              </w:rPr>
            </w:pPr>
            <w:r w:rsidRPr="006248F0">
              <w:rPr>
                <w:rFonts w:asciiTheme="minorBidi" w:hAnsiTheme="minorBidi" w:cstheme="minorBidi"/>
                <w:sz w:val="22"/>
                <w:szCs w:val="22"/>
                <w:lang w:eastAsia="en-GB"/>
              </w:rPr>
              <w:t>Adult mannequins / elderly care dummies</w:t>
            </w:r>
          </w:p>
        </w:tc>
        <w:tc>
          <w:tcPr>
            <w:tcW w:w="3193" w:type="dxa"/>
            <w:tcBorders>
              <w:top w:val="single" w:sz="4" w:space="0" w:color="auto"/>
              <w:left w:val="single" w:sz="4" w:space="0" w:color="auto"/>
              <w:bottom w:val="single" w:sz="4" w:space="0" w:color="auto"/>
              <w:right w:val="single" w:sz="4" w:space="0" w:color="auto"/>
            </w:tcBorders>
          </w:tcPr>
          <w:p w14:paraId="5D15C0A3" w14:textId="42A02F16" w:rsidR="006248F0" w:rsidRPr="006248F0" w:rsidRDefault="006248F0" w:rsidP="006248F0">
            <w:pPr>
              <w:spacing w:line="276" w:lineRule="auto"/>
              <w:jc w:val="center"/>
              <w:rPr>
                <w:rFonts w:asciiTheme="minorBidi" w:hAnsiTheme="minorBidi" w:cstheme="minorBidi"/>
                <w:sz w:val="22"/>
                <w:szCs w:val="22"/>
                <w:lang w:eastAsia="en-GB"/>
              </w:rPr>
            </w:pPr>
            <w:r w:rsidRPr="006248F0">
              <w:rPr>
                <w:rFonts w:asciiTheme="minorBidi" w:hAnsiTheme="minorBidi" w:cstheme="minorBidi"/>
                <w:sz w:val="22"/>
                <w:szCs w:val="22"/>
                <w:lang w:eastAsia="en-GB"/>
              </w:rPr>
              <w:t>3</w:t>
            </w:r>
          </w:p>
        </w:tc>
      </w:tr>
      <w:tr w:rsidR="006248F0" w:rsidRPr="006A0510" w14:paraId="14487279" w14:textId="77777777" w:rsidTr="00A26C38">
        <w:tc>
          <w:tcPr>
            <w:tcW w:w="980" w:type="dxa"/>
            <w:tcBorders>
              <w:top w:val="single" w:sz="4" w:space="0" w:color="auto"/>
              <w:left w:val="single" w:sz="4" w:space="0" w:color="auto"/>
              <w:bottom w:val="single" w:sz="4" w:space="0" w:color="auto"/>
              <w:right w:val="single" w:sz="4" w:space="0" w:color="auto"/>
            </w:tcBorders>
          </w:tcPr>
          <w:p w14:paraId="21ED1C30" w14:textId="07093A27"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56</w:t>
            </w:r>
          </w:p>
        </w:tc>
        <w:tc>
          <w:tcPr>
            <w:tcW w:w="5357" w:type="dxa"/>
            <w:tcBorders>
              <w:top w:val="single" w:sz="4" w:space="0" w:color="auto"/>
              <w:left w:val="single" w:sz="4" w:space="0" w:color="auto"/>
              <w:bottom w:val="single" w:sz="4" w:space="0" w:color="auto"/>
              <w:right w:val="single" w:sz="4" w:space="0" w:color="auto"/>
            </w:tcBorders>
          </w:tcPr>
          <w:p w14:paraId="205F22D3" w14:textId="3A5C40A2" w:rsidR="006248F0" w:rsidRPr="006248F0" w:rsidRDefault="006248F0" w:rsidP="006248F0">
            <w:pPr>
              <w:keepNext/>
              <w:keepLines/>
              <w:spacing w:line="276" w:lineRule="auto"/>
              <w:ind w:right="270"/>
              <w:jc w:val="both"/>
              <w:rPr>
                <w:rFonts w:asciiTheme="minorBidi" w:hAnsiTheme="minorBidi" w:cstheme="minorBidi"/>
                <w:sz w:val="22"/>
                <w:szCs w:val="22"/>
                <w:lang w:eastAsia="en-GB"/>
              </w:rPr>
            </w:pPr>
            <w:r w:rsidRPr="006248F0">
              <w:rPr>
                <w:rFonts w:asciiTheme="minorBidi" w:hAnsiTheme="minorBidi" w:cstheme="minorBidi"/>
                <w:sz w:val="22"/>
                <w:szCs w:val="22"/>
                <w:lang w:eastAsia="en-GB"/>
              </w:rPr>
              <w:t>Wheelchair / walking aids</w:t>
            </w:r>
          </w:p>
        </w:tc>
        <w:tc>
          <w:tcPr>
            <w:tcW w:w="3193" w:type="dxa"/>
            <w:tcBorders>
              <w:top w:val="single" w:sz="4" w:space="0" w:color="auto"/>
              <w:left w:val="single" w:sz="4" w:space="0" w:color="auto"/>
              <w:bottom w:val="single" w:sz="4" w:space="0" w:color="auto"/>
              <w:right w:val="single" w:sz="4" w:space="0" w:color="auto"/>
            </w:tcBorders>
          </w:tcPr>
          <w:p w14:paraId="7CC7B3C4" w14:textId="002854EE" w:rsidR="006248F0" w:rsidRPr="006248F0" w:rsidRDefault="006248F0" w:rsidP="006248F0">
            <w:pPr>
              <w:spacing w:line="276" w:lineRule="auto"/>
              <w:jc w:val="center"/>
              <w:rPr>
                <w:rFonts w:asciiTheme="minorBidi" w:hAnsiTheme="minorBidi" w:cstheme="minorBidi"/>
                <w:sz w:val="22"/>
                <w:szCs w:val="22"/>
                <w:lang w:eastAsia="en-GB"/>
              </w:rPr>
            </w:pPr>
            <w:r w:rsidRPr="006248F0">
              <w:rPr>
                <w:rFonts w:asciiTheme="minorBidi" w:hAnsiTheme="minorBidi" w:cstheme="minorBidi"/>
                <w:sz w:val="22"/>
                <w:szCs w:val="22"/>
                <w:lang w:eastAsia="en-GB"/>
              </w:rPr>
              <w:t>2</w:t>
            </w:r>
          </w:p>
        </w:tc>
      </w:tr>
      <w:tr w:rsidR="006248F0" w:rsidRPr="006A0510" w14:paraId="749E14B7" w14:textId="77777777" w:rsidTr="00A26C38">
        <w:tc>
          <w:tcPr>
            <w:tcW w:w="980" w:type="dxa"/>
            <w:tcBorders>
              <w:top w:val="single" w:sz="4" w:space="0" w:color="auto"/>
              <w:left w:val="single" w:sz="4" w:space="0" w:color="auto"/>
              <w:bottom w:val="single" w:sz="4" w:space="0" w:color="auto"/>
              <w:right w:val="single" w:sz="4" w:space="0" w:color="auto"/>
            </w:tcBorders>
          </w:tcPr>
          <w:p w14:paraId="78564870" w14:textId="4ED3A642"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57</w:t>
            </w:r>
          </w:p>
        </w:tc>
        <w:tc>
          <w:tcPr>
            <w:tcW w:w="5357" w:type="dxa"/>
            <w:tcBorders>
              <w:top w:val="single" w:sz="4" w:space="0" w:color="auto"/>
              <w:left w:val="single" w:sz="4" w:space="0" w:color="auto"/>
              <w:bottom w:val="single" w:sz="4" w:space="0" w:color="auto"/>
              <w:right w:val="single" w:sz="4" w:space="0" w:color="auto"/>
            </w:tcBorders>
          </w:tcPr>
          <w:p w14:paraId="6F8D9568" w14:textId="77777777" w:rsidR="006248F0" w:rsidRPr="006248F0" w:rsidRDefault="006248F0" w:rsidP="006248F0">
            <w:pPr>
              <w:pStyle w:val="TableParagraph"/>
              <w:spacing w:line="268" w:lineRule="exact"/>
              <w:rPr>
                <w:rFonts w:asciiTheme="minorBidi" w:eastAsia="Adobe Kaiti Std R" w:hAnsiTheme="minorBidi" w:cstheme="minorBidi"/>
              </w:rPr>
            </w:pPr>
            <w:r w:rsidRPr="006248F0">
              <w:rPr>
                <w:rFonts w:asciiTheme="minorBidi" w:eastAsia="Adobe Kaiti Std R" w:hAnsiTheme="minorBidi" w:cstheme="minorBidi"/>
              </w:rPr>
              <w:t>30–40 basic English Flash cards, grouped by theme:</w:t>
            </w:r>
          </w:p>
          <w:p w14:paraId="2125D791" w14:textId="25A9AA66" w:rsidR="006248F0" w:rsidRPr="006248F0" w:rsidRDefault="006248F0" w:rsidP="006248F0">
            <w:pPr>
              <w:keepNext/>
              <w:keepLines/>
              <w:spacing w:line="276" w:lineRule="auto"/>
              <w:ind w:right="270"/>
              <w:jc w:val="both"/>
              <w:rPr>
                <w:rFonts w:asciiTheme="minorBidi" w:hAnsiTheme="minorBidi" w:cstheme="minorBidi"/>
                <w:sz w:val="22"/>
                <w:szCs w:val="22"/>
                <w:lang w:eastAsia="en-GB"/>
              </w:rPr>
            </w:pPr>
            <w:r w:rsidRPr="006248F0">
              <w:rPr>
                <w:rFonts w:asciiTheme="minorBidi" w:eastAsia="Adobe Kaiti Std R" w:hAnsiTheme="minorBidi" w:cstheme="minorBidi"/>
                <w:sz w:val="22"/>
                <w:szCs w:val="22"/>
              </w:rPr>
              <w:t>Household Items</w:t>
            </w:r>
          </w:p>
        </w:tc>
        <w:tc>
          <w:tcPr>
            <w:tcW w:w="3193" w:type="dxa"/>
            <w:tcBorders>
              <w:top w:val="single" w:sz="4" w:space="0" w:color="auto"/>
              <w:left w:val="single" w:sz="4" w:space="0" w:color="auto"/>
              <w:bottom w:val="single" w:sz="4" w:space="0" w:color="auto"/>
              <w:right w:val="single" w:sz="4" w:space="0" w:color="auto"/>
            </w:tcBorders>
          </w:tcPr>
          <w:p w14:paraId="43CB984A" w14:textId="78FAC904" w:rsidR="006248F0" w:rsidRPr="006248F0" w:rsidRDefault="006248F0" w:rsidP="006248F0">
            <w:pPr>
              <w:spacing w:line="276" w:lineRule="auto"/>
              <w:jc w:val="center"/>
              <w:rPr>
                <w:rFonts w:asciiTheme="minorBidi" w:hAnsiTheme="minorBidi" w:cstheme="minorBidi"/>
                <w:sz w:val="22"/>
                <w:szCs w:val="22"/>
                <w:lang w:eastAsia="en-GB"/>
              </w:rPr>
            </w:pPr>
            <w:r w:rsidRPr="006248F0">
              <w:rPr>
                <w:rFonts w:asciiTheme="minorBidi" w:hAnsiTheme="minorBidi" w:cstheme="minorBidi"/>
                <w:sz w:val="22"/>
                <w:szCs w:val="22"/>
                <w:lang w:eastAsia="en-GB"/>
              </w:rPr>
              <w:t xml:space="preserve">2 sets </w:t>
            </w:r>
          </w:p>
        </w:tc>
      </w:tr>
      <w:tr w:rsidR="006248F0" w:rsidRPr="006A0510" w14:paraId="50ACDD9C" w14:textId="77777777" w:rsidTr="00A26C38">
        <w:tc>
          <w:tcPr>
            <w:tcW w:w="980" w:type="dxa"/>
            <w:tcBorders>
              <w:top w:val="single" w:sz="4" w:space="0" w:color="auto"/>
              <w:left w:val="single" w:sz="4" w:space="0" w:color="auto"/>
              <w:bottom w:val="single" w:sz="4" w:space="0" w:color="auto"/>
              <w:right w:val="single" w:sz="4" w:space="0" w:color="auto"/>
            </w:tcBorders>
          </w:tcPr>
          <w:p w14:paraId="19352F2C" w14:textId="5296FE54"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58</w:t>
            </w:r>
          </w:p>
        </w:tc>
        <w:tc>
          <w:tcPr>
            <w:tcW w:w="5357" w:type="dxa"/>
            <w:tcBorders>
              <w:top w:val="single" w:sz="4" w:space="0" w:color="auto"/>
              <w:left w:val="single" w:sz="4" w:space="0" w:color="auto"/>
              <w:bottom w:val="single" w:sz="4" w:space="0" w:color="auto"/>
              <w:right w:val="single" w:sz="4" w:space="0" w:color="auto"/>
            </w:tcBorders>
          </w:tcPr>
          <w:p w14:paraId="285F7038" w14:textId="12BE841D" w:rsidR="006248F0" w:rsidRPr="006248F0" w:rsidRDefault="006248F0" w:rsidP="006248F0">
            <w:pPr>
              <w:spacing w:line="268" w:lineRule="exact"/>
              <w:rPr>
                <w:rFonts w:asciiTheme="minorBidi" w:eastAsia="Adobe Kaiti Std R" w:hAnsiTheme="minorBidi" w:cstheme="minorBidi"/>
                <w:sz w:val="22"/>
                <w:szCs w:val="22"/>
              </w:rPr>
            </w:pPr>
            <w:r w:rsidRPr="006248F0">
              <w:rPr>
                <w:rFonts w:asciiTheme="minorBidi" w:eastAsia="Adobe Kaiti Std R" w:hAnsiTheme="minorBidi" w:cstheme="minorBidi"/>
                <w:sz w:val="22"/>
                <w:szCs w:val="22"/>
              </w:rPr>
              <w:t>Hairbrush</w:t>
            </w:r>
          </w:p>
        </w:tc>
        <w:tc>
          <w:tcPr>
            <w:tcW w:w="3193" w:type="dxa"/>
            <w:tcBorders>
              <w:top w:val="single" w:sz="4" w:space="0" w:color="auto"/>
              <w:left w:val="single" w:sz="4" w:space="0" w:color="auto"/>
              <w:bottom w:val="single" w:sz="4" w:space="0" w:color="auto"/>
              <w:right w:val="single" w:sz="4" w:space="0" w:color="auto"/>
            </w:tcBorders>
          </w:tcPr>
          <w:p w14:paraId="7060E7E3" w14:textId="31DF093A" w:rsidR="006248F0" w:rsidRPr="006248F0" w:rsidRDefault="006248F0" w:rsidP="006248F0">
            <w:pPr>
              <w:spacing w:line="276" w:lineRule="auto"/>
              <w:jc w:val="center"/>
              <w:rPr>
                <w:rFonts w:asciiTheme="minorBidi" w:hAnsiTheme="minorBidi" w:cstheme="minorBidi"/>
                <w:sz w:val="22"/>
                <w:szCs w:val="22"/>
                <w:lang w:eastAsia="en-GB"/>
              </w:rPr>
            </w:pPr>
            <w:r w:rsidRPr="006248F0">
              <w:rPr>
                <w:rFonts w:asciiTheme="minorBidi" w:hAnsiTheme="minorBidi" w:cstheme="minorBidi"/>
                <w:sz w:val="22"/>
                <w:szCs w:val="22"/>
                <w:lang w:eastAsia="en-GB"/>
              </w:rPr>
              <w:t xml:space="preserve">5 </w:t>
            </w:r>
          </w:p>
        </w:tc>
      </w:tr>
      <w:tr w:rsidR="006248F0" w:rsidRPr="006A0510" w14:paraId="4F443031" w14:textId="77777777" w:rsidTr="00A26C38">
        <w:tc>
          <w:tcPr>
            <w:tcW w:w="980" w:type="dxa"/>
            <w:tcBorders>
              <w:top w:val="single" w:sz="4" w:space="0" w:color="auto"/>
              <w:left w:val="single" w:sz="4" w:space="0" w:color="auto"/>
              <w:bottom w:val="single" w:sz="4" w:space="0" w:color="auto"/>
              <w:right w:val="single" w:sz="4" w:space="0" w:color="auto"/>
            </w:tcBorders>
          </w:tcPr>
          <w:p w14:paraId="098C008A" w14:textId="10981560"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59</w:t>
            </w:r>
          </w:p>
        </w:tc>
        <w:tc>
          <w:tcPr>
            <w:tcW w:w="5357" w:type="dxa"/>
            <w:tcBorders>
              <w:top w:val="single" w:sz="4" w:space="0" w:color="auto"/>
              <w:left w:val="single" w:sz="4" w:space="0" w:color="auto"/>
              <w:bottom w:val="single" w:sz="4" w:space="0" w:color="auto"/>
              <w:right w:val="single" w:sz="4" w:space="0" w:color="auto"/>
            </w:tcBorders>
          </w:tcPr>
          <w:p w14:paraId="5AFD5146" w14:textId="05F9B773" w:rsidR="006248F0" w:rsidRPr="006248F0" w:rsidRDefault="006248F0" w:rsidP="006248F0">
            <w:pPr>
              <w:spacing w:line="268" w:lineRule="exact"/>
              <w:rPr>
                <w:rFonts w:asciiTheme="minorBidi" w:eastAsia="Adobe Kaiti Std R" w:hAnsiTheme="minorBidi" w:cstheme="minorBidi"/>
                <w:sz w:val="22"/>
                <w:szCs w:val="22"/>
              </w:rPr>
            </w:pPr>
            <w:r w:rsidRPr="006248F0">
              <w:rPr>
                <w:rFonts w:asciiTheme="minorBidi" w:eastAsia="Adobe Kaiti Std R" w:hAnsiTheme="minorBidi" w:cstheme="minorBidi"/>
                <w:sz w:val="22"/>
                <w:szCs w:val="22"/>
              </w:rPr>
              <w:t>Pony Sets</w:t>
            </w:r>
          </w:p>
        </w:tc>
        <w:tc>
          <w:tcPr>
            <w:tcW w:w="3193" w:type="dxa"/>
            <w:tcBorders>
              <w:top w:val="single" w:sz="4" w:space="0" w:color="auto"/>
              <w:left w:val="single" w:sz="4" w:space="0" w:color="auto"/>
              <w:bottom w:val="single" w:sz="4" w:space="0" w:color="auto"/>
              <w:right w:val="single" w:sz="4" w:space="0" w:color="auto"/>
            </w:tcBorders>
          </w:tcPr>
          <w:p w14:paraId="4323CB89" w14:textId="57FF5C9D" w:rsidR="006248F0" w:rsidRPr="006248F0" w:rsidRDefault="006248F0" w:rsidP="006248F0">
            <w:pPr>
              <w:spacing w:line="276" w:lineRule="auto"/>
              <w:jc w:val="center"/>
              <w:rPr>
                <w:rFonts w:asciiTheme="minorBidi" w:hAnsiTheme="minorBidi" w:cstheme="minorBidi"/>
                <w:sz w:val="22"/>
                <w:szCs w:val="22"/>
                <w:lang w:eastAsia="en-GB"/>
              </w:rPr>
            </w:pPr>
            <w:r w:rsidRPr="006248F0">
              <w:rPr>
                <w:rFonts w:asciiTheme="minorBidi" w:hAnsiTheme="minorBidi" w:cstheme="minorBidi"/>
                <w:sz w:val="22"/>
                <w:szCs w:val="22"/>
                <w:lang w:eastAsia="en-GB"/>
              </w:rPr>
              <w:t>10</w:t>
            </w:r>
          </w:p>
        </w:tc>
      </w:tr>
      <w:tr w:rsidR="006248F0" w:rsidRPr="006A0510" w14:paraId="16A9DB1B" w14:textId="77777777" w:rsidTr="00A26C38">
        <w:tc>
          <w:tcPr>
            <w:tcW w:w="980" w:type="dxa"/>
            <w:tcBorders>
              <w:top w:val="single" w:sz="4" w:space="0" w:color="auto"/>
              <w:left w:val="single" w:sz="4" w:space="0" w:color="auto"/>
              <w:bottom w:val="single" w:sz="4" w:space="0" w:color="auto"/>
              <w:right w:val="single" w:sz="4" w:space="0" w:color="auto"/>
            </w:tcBorders>
          </w:tcPr>
          <w:p w14:paraId="05E3F77B" w14:textId="76970167"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60</w:t>
            </w:r>
          </w:p>
        </w:tc>
        <w:tc>
          <w:tcPr>
            <w:tcW w:w="5357" w:type="dxa"/>
            <w:tcBorders>
              <w:top w:val="single" w:sz="4" w:space="0" w:color="auto"/>
              <w:left w:val="single" w:sz="4" w:space="0" w:color="auto"/>
              <w:bottom w:val="single" w:sz="4" w:space="0" w:color="auto"/>
              <w:right w:val="single" w:sz="4" w:space="0" w:color="auto"/>
            </w:tcBorders>
          </w:tcPr>
          <w:p w14:paraId="1599E81A" w14:textId="0D475302" w:rsidR="006248F0" w:rsidRPr="006248F0" w:rsidRDefault="006248F0" w:rsidP="006248F0">
            <w:pPr>
              <w:spacing w:line="268" w:lineRule="exact"/>
              <w:rPr>
                <w:rFonts w:asciiTheme="minorBidi" w:eastAsia="Adobe Kaiti Std R" w:hAnsiTheme="minorBidi" w:cstheme="minorBidi"/>
                <w:sz w:val="22"/>
                <w:szCs w:val="22"/>
              </w:rPr>
            </w:pPr>
            <w:r w:rsidRPr="006248F0">
              <w:rPr>
                <w:rFonts w:asciiTheme="minorBidi" w:eastAsia="Adobe Kaiti Std R" w:hAnsiTheme="minorBidi" w:cstheme="minorBidi"/>
                <w:sz w:val="22"/>
                <w:szCs w:val="22"/>
              </w:rPr>
              <w:t>Hair pins</w:t>
            </w:r>
          </w:p>
        </w:tc>
        <w:tc>
          <w:tcPr>
            <w:tcW w:w="3193" w:type="dxa"/>
            <w:tcBorders>
              <w:top w:val="single" w:sz="4" w:space="0" w:color="auto"/>
              <w:left w:val="single" w:sz="4" w:space="0" w:color="auto"/>
              <w:bottom w:val="single" w:sz="4" w:space="0" w:color="auto"/>
              <w:right w:val="single" w:sz="4" w:space="0" w:color="auto"/>
            </w:tcBorders>
          </w:tcPr>
          <w:p w14:paraId="4C69ECAF" w14:textId="0448300C" w:rsidR="006248F0" w:rsidRPr="006248F0" w:rsidRDefault="006248F0" w:rsidP="006248F0">
            <w:pPr>
              <w:spacing w:line="276" w:lineRule="auto"/>
              <w:jc w:val="center"/>
              <w:rPr>
                <w:rFonts w:asciiTheme="minorBidi" w:hAnsiTheme="minorBidi" w:cstheme="minorBidi"/>
                <w:sz w:val="22"/>
                <w:szCs w:val="22"/>
                <w:lang w:eastAsia="en-GB"/>
              </w:rPr>
            </w:pPr>
            <w:r w:rsidRPr="006248F0">
              <w:rPr>
                <w:rFonts w:asciiTheme="minorBidi" w:hAnsiTheme="minorBidi" w:cstheme="minorBidi"/>
                <w:sz w:val="22"/>
                <w:szCs w:val="22"/>
                <w:lang w:eastAsia="en-GB"/>
              </w:rPr>
              <w:t>10</w:t>
            </w:r>
          </w:p>
        </w:tc>
      </w:tr>
      <w:tr w:rsidR="006248F0" w:rsidRPr="006A0510" w14:paraId="7F2E2598" w14:textId="77777777" w:rsidTr="00A26C38">
        <w:tc>
          <w:tcPr>
            <w:tcW w:w="980" w:type="dxa"/>
            <w:tcBorders>
              <w:top w:val="single" w:sz="4" w:space="0" w:color="auto"/>
              <w:left w:val="single" w:sz="4" w:space="0" w:color="auto"/>
              <w:bottom w:val="single" w:sz="4" w:space="0" w:color="auto"/>
              <w:right w:val="single" w:sz="4" w:space="0" w:color="auto"/>
            </w:tcBorders>
          </w:tcPr>
          <w:p w14:paraId="15A581B2" w14:textId="0311EF2B"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61</w:t>
            </w:r>
          </w:p>
        </w:tc>
        <w:tc>
          <w:tcPr>
            <w:tcW w:w="5357" w:type="dxa"/>
            <w:tcBorders>
              <w:top w:val="single" w:sz="4" w:space="0" w:color="auto"/>
              <w:left w:val="single" w:sz="4" w:space="0" w:color="auto"/>
              <w:bottom w:val="single" w:sz="4" w:space="0" w:color="auto"/>
              <w:right w:val="single" w:sz="4" w:space="0" w:color="auto"/>
            </w:tcBorders>
          </w:tcPr>
          <w:p w14:paraId="096D471C" w14:textId="28653846" w:rsidR="006248F0" w:rsidRPr="006248F0" w:rsidRDefault="006248F0" w:rsidP="006248F0">
            <w:pPr>
              <w:spacing w:line="268" w:lineRule="exact"/>
              <w:rPr>
                <w:rFonts w:asciiTheme="minorBidi" w:eastAsia="Adobe Kaiti Std R" w:hAnsiTheme="minorBidi" w:cstheme="minorBidi"/>
                <w:sz w:val="22"/>
                <w:szCs w:val="22"/>
              </w:rPr>
            </w:pPr>
            <w:r w:rsidRPr="006248F0">
              <w:rPr>
                <w:rFonts w:asciiTheme="minorBidi" w:eastAsia="Adobe Kaiti Std R" w:hAnsiTheme="minorBidi" w:cstheme="minorBidi"/>
                <w:sz w:val="22"/>
                <w:szCs w:val="22"/>
              </w:rPr>
              <w:t>Fabric</w:t>
            </w:r>
          </w:p>
        </w:tc>
        <w:tc>
          <w:tcPr>
            <w:tcW w:w="3193" w:type="dxa"/>
            <w:tcBorders>
              <w:top w:val="single" w:sz="4" w:space="0" w:color="auto"/>
              <w:left w:val="single" w:sz="4" w:space="0" w:color="auto"/>
              <w:bottom w:val="single" w:sz="4" w:space="0" w:color="auto"/>
              <w:right w:val="single" w:sz="4" w:space="0" w:color="auto"/>
            </w:tcBorders>
          </w:tcPr>
          <w:p w14:paraId="404DAE8D" w14:textId="4E2C993D" w:rsidR="006248F0" w:rsidRPr="006248F0" w:rsidRDefault="006248F0" w:rsidP="006248F0">
            <w:pPr>
              <w:spacing w:line="276" w:lineRule="auto"/>
              <w:jc w:val="center"/>
              <w:rPr>
                <w:rFonts w:asciiTheme="minorBidi" w:hAnsiTheme="minorBidi" w:cstheme="minorBidi"/>
                <w:sz w:val="22"/>
                <w:szCs w:val="22"/>
                <w:lang w:eastAsia="en-GB"/>
              </w:rPr>
            </w:pPr>
            <w:r w:rsidRPr="006248F0">
              <w:rPr>
                <w:rFonts w:asciiTheme="minorBidi" w:hAnsiTheme="minorBidi" w:cstheme="minorBidi"/>
                <w:sz w:val="22"/>
                <w:szCs w:val="22"/>
                <w:lang w:eastAsia="en-GB"/>
              </w:rPr>
              <w:t xml:space="preserve">5 </w:t>
            </w:r>
            <w:proofErr w:type="spellStart"/>
            <w:r w:rsidRPr="006248F0">
              <w:rPr>
                <w:rFonts w:asciiTheme="minorBidi" w:hAnsiTheme="minorBidi" w:cstheme="minorBidi"/>
                <w:sz w:val="22"/>
                <w:szCs w:val="22"/>
                <w:lang w:eastAsia="en-GB"/>
              </w:rPr>
              <w:t>Mtr</w:t>
            </w:r>
            <w:proofErr w:type="spellEnd"/>
          </w:p>
        </w:tc>
      </w:tr>
      <w:tr w:rsidR="006248F0" w:rsidRPr="006A0510" w14:paraId="093041AD" w14:textId="77777777" w:rsidTr="00A26C38">
        <w:tc>
          <w:tcPr>
            <w:tcW w:w="980" w:type="dxa"/>
            <w:tcBorders>
              <w:top w:val="single" w:sz="4" w:space="0" w:color="auto"/>
              <w:left w:val="single" w:sz="4" w:space="0" w:color="auto"/>
              <w:bottom w:val="single" w:sz="4" w:space="0" w:color="auto"/>
              <w:right w:val="single" w:sz="4" w:space="0" w:color="auto"/>
            </w:tcBorders>
          </w:tcPr>
          <w:p w14:paraId="53BCD28B" w14:textId="3DEB6133"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62</w:t>
            </w:r>
          </w:p>
        </w:tc>
        <w:tc>
          <w:tcPr>
            <w:tcW w:w="5357" w:type="dxa"/>
            <w:tcBorders>
              <w:top w:val="single" w:sz="4" w:space="0" w:color="auto"/>
              <w:left w:val="single" w:sz="4" w:space="0" w:color="auto"/>
              <w:bottom w:val="single" w:sz="4" w:space="0" w:color="auto"/>
              <w:right w:val="single" w:sz="4" w:space="0" w:color="auto"/>
            </w:tcBorders>
          </w:tcPr>
          <w:p w14:paraId="0DE60D65" w14:textId="1B544E42" w:rsidR="006248F0" w:rsidRPr="006248F0" w:rsidRDefault="006248F0" w:rsidP="006248F0">
            <w:pPr>
              <w:spacing w:line="268" w:lineRule="exact"/>
              <w:rPr>
                <w:rFonts w:asciiTheme="minorBidi" w:eastAsia="Adobe Kaiti Std R" w:hAnsiTheme="minorBidi" w:cstheme="minorBidi"/>
                <w:sz w:val="22"/>
                <w:szCs w:val="22"/>
              </w:rPr>
            </w:pPr>
            <w:r w:rsidRPr="006248F0">
              <w:rPr>
                <w:rFonts w:asciiTheme="minorBidi" w:eastAsia="Adobe Kaiti Std R" w:hAnsiTheme="minorBidi" w:cstheme="minorBidi"/>
                <w:sz w:val="22"/>
                <w:szCs w:val="22"/>
              </w:rPr>
              <w:t>Sewing Kit</w:t>
            </w:r>
          </w:p>
        </w:tc>
        <w:tc>
          <w:tcPr>
            <w:tcW w:w="3193" w:type="dxa"/>
            <w:tcBorders>
              <w:top w:val="single" w:sz="4" w:space="0" w:color="auto"/>
              <w:left w:val="single" w:sz="4" w:space="0" w:color="auto"/>
              <w:bottom w:val="single" w:sz="4" w:space="0" w:color="auto"/>
              <w:right w:val="single" w:sz="4" w:space="0" w:color="auto"/>
            </w:tcBorders>
          </w:tcPr>
          <w:p w14:paraId="4D9C8893" w14:textId="0C4B0D9A" w:rsidR="006248F0" w:rsidRPr="006248F0" w:rsidRDefault="006248F0" w:rsidP="006248F0">
            <w:pPr>
              <w:spacing w:line="276" w:lineRule="auto"/>
              <w:jc w:val="center"/>
              <w:rPr>
                <w:rFonts w:asciiTheme="minorBidi" w:hAnsiTheme="minorBidi" w:cstheme="minorBidi"/>
                <w:sz w:val="22"/>
                <w:szCs w:val="22"/>
                <w:lang w:eastAsia="en-GB"/>
              </w:rPr>
            </w:pPr>
            <w:r w:rsidRPr="006248F0">
              <w:rPr>
                <w:rFonts w:asciiTheme="minorBidi" w:hAnsiTheme="minorBidi" w:cstheme="minorBidi"/>
                <w:sz w:val="22"/>
                <w:szCs w:val="22"/>
                <w:lang w:eastAsia="en-GB"/>
              </w:rPr>
              <w:t>5</w:t>
            </w:r>
          </w:p>
        </w:tc>
      </w:tr>
      <w:tr w:rsidR="006248F0" w:rsidRPr="006A0510" w14:paraId="12A13C16" w14:textId="77777777" w:rsidTr="00A26C38">
        <w:tc>
          <w:tcPr>
            <w:tcW w:w="980" w:type="dxa"/>
            <w:tcBorders>
              <w:top w:val="single" w:sz="4" w:space="0" w:color="auto"/>
              <w:left w:val="single" w:sz="4" w:space="0" w:color="auto"/>
              <w:bottom w:val="single" w:sz="4" w:space="0" w:color="auto"/>
              <w:right w:val="single" w:sz="4" w:space="0" w:color="auto"/>
            </w:tcBorders>
          </w:tcPr>
          <w:p w14:paraId="3312BFB4" w14:textId="3F0BDE10" w:rsidR="006248F0" w:rsidRPr="006248F0" w:rsidRDefault="006248F0" w:rsidP="006248F0">
            <w:pPr>
              <w:spacing w:line="276" w:lineRule="auto"/>
              <w:jc w:val="center"/>
              <w:rPr>
                <w:rFonts w:asciiTheme="minorBidi" w:hAnsiTheme="minorBidi" w:cstheme="minorBidi"/>
                <w:sz w:val="22"/>
                <w:szCs w:val="22"/>
              </w:rPr>
            </w:pPr>
            <w:r w:rsidRPr="006248F0">
              <w:rPr>
                <w:rFonts w:asciiTheme="minorBidi" w:hAnsiTheme="minorBidi" w:cstheme="minorBidi"/>
                <w:sz w:val="22"/>
                <w:szCs w:val="22"/>
              </w:rPr>
              <w:t>63</w:t>
            </w:r>
          </w:p>
        </w:tc>
        <w:tc>
          <w:tcPr>
            <w:tcW w:w="5357" w:type="dxa"/>
            <w:tcBorders>
              <w:top w:val="single" w:sz="4" w:space="0" w:color="auto"/>
              <w:left w:val="single" w:sz="4" w:space="0" w:color="auto"/>
              <w:bottom w:val="single" w:sz="4" w:space="0" w:color="auto"/>
              <w:right w:val="single" w:sz="4" w:space="0" w:color="auto"/>
            </w:tcBorders>
          </w:tcPr>
          <w:p w14:paraId="71511841" w14:textId="4E8AD163" w:rsidR="006248F0" w:rsidRPr="006248F0" w:rsidRDefault="006248F0" w:rsidP="006248F0">
            <w:pPr>
              <w:spacing w:line="268" w:lineRule="exact"/>
              <w:rPr>
                <w:rFonts w:asciiTheme="minorBidi" w:eastAsia="Adobe Kaiti Std R" w:hAnsiTheme="minorBidi" w:cstheme="minorBidi"/>
                <w:sz w:val="22"/>
                <w:szCs w:val="22"/>
              </w:rPr>
            </w:pPr>
            <w:r w:rsidRPr="006248F0">
              <w:rPr>
                <w:rFonts w:asciiTheme="minorBidi" w:eastAsia="Adobe Kaiti Std R" w:hAnsiTheme="minorBidi" w:cstheme="minorBidi"/>
                <w:sz w:val="22"/>
                <w:szCs w:val="22"/>
              </w:rPr>
              <w:t>Pram</w:t>
            </w:r>
          </w:p>
        </w:tc>
        <w:tc>
          <w:tcPr>
            <w:tcW w:w="3193" w:type="dxa"/>
            <w:tcBorders>
              <w:top w:val="single" w:sz="4" w:space="0" w:color="auto"/>
              <w:left w:val="single" w:sz="4" w:space="0" w:color="auto"/>
              <w:bottom w:val="single" w:sz="4" w:space="0" w:color="auto"/>
              <w:right w:val="single" w:sz="4" w:space="0" w:color="auto"/>
            </w:tcBorders>
          </w:tcPr>
          <w:p w14:paraId="4F1C7AD6" w14:textId="3E8FA20D" w:rsidR="006248F0" w:rsidRPr="006248F0" w:rsidRDefault="006248F0" w:rsidP="006248F0">
            <w:pPr>
              <w:spacing w:line="276" w:lineRule="auto"/>
              <w:jc w:val="center"/>
              <w:rPr>
                <w:rFonts w:asciiTheme="minorBidi" w:hAnsiTheme="minorBidi" w:cstheme="minorBidi"/>
                <w:sz w:val="22"/>
                <w:szCs w:val="22"/>
                <w:lang w:eastAsia="en-GB"/>
              </w:rPr>
            </w:pPr>
            <w:r w:rsidRPr="006248F0">
              <w:rPr>
                <w:rFonts w:asciiTheme="minorBidi" w:hAnsiTheme="minorBidi" w:cstheme="minorBidi"/>
                <w:sz w:val="22"/>
                <w:szCs w:val="22"/>
                <w:lang w:eastAsia="en-GB"/>
              </w:rPr>
              <w:t>2</w:t>
            </w:r>
          </w:p>
        </w:tc>
      </w:tr>
    </w:tbl>
    <w:p w14:paraId="6B79BBBE" w14:textId="77777777" w:rsidR="00BE5C56" w:rsidRDefault="00BE5C56" w:rsidP="00BE5C56">
      <w:pPr>
        <w:pStyle w:val="ListParagraph"/>
        <w:spacing w:before="240" w:after="240" w:line="276" w:lineRule="auto"/>
        <w:ind w:left="360"/>
        <w:jc w:val="both"/>
        <w:outlineLvl w:val="0"/>
        <w:rPr>
          <w:rFonts w:ascii="Arial" w:hAnsi="Arial" w:cs="Arial"/>
          <w:b/>
          <w:bCs/>
          <w:lang w:eastAsia="en-GB"/>
        </w:rPr>
      </w:pPr>
    </w:p>
    <w:sectPr w:rsidR="00BE5C56" w:rsidSect="00574F4C">
      <w:footerReference w:type="default" r:id="rId16"/>
      <w:headerReference w:type="first" r:id="rId17"/>
      <w:footerReference w:type="first" r:id="rId18"/>
      <w:pgSz w:w="12240" w:h="15840"/>
      <w:pgMar w:top="1440" w:right="1260" w:bottom="1440" w:left="1440" w:header="288" w:footer="2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DF147" w14:textId="77777777" w:rsidR="00FF7918" w:rsidRDefault="00FF7918" w:rsidP="001138BA">
      <w:r>
        <w:separator/>
      </w:r>
    </w:p>
  </w:endnote>
  <w:endnote w:type="continuationSeparator" w:id="0">
    <w:p w14:paraId="5ABF34E3" w14:textId="77777777" w:rsidR="00FF7918" w:rsidRDefault="00FF7918" w:rsidP="00113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yriad Pro">
    <w:altName w:val="Segoe UI"/>
    <w:charset w:val="00"/>
    <w:family w:val="swiss"/>
    <w:pitch w:val="default"/>
    <w:sig w:usb0="00000000" w:usb1="00000000"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UICTFontTextStyleBody">
    <w:charset w:val="00"/>
    <w:family w:val="roman"/>
    <w:pitch w:val="default"/>
  </w:font>
  <w:font w:name="Adobe Kaiti Std R">
    <w:panose1 w:val="00000000000000000000"/>
    <w:charset w:val="80"/>
    <w:family w:val="roman"/>
    <w:notTrueType/>
    <w:pitch w:val="variable"/>
    <w:sig w:usb0="00000207" w:usb1="0A0F1810" w:usb2="00000016" w:usb3="00000000" w:csb0="00060007"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179815"/>
      <w:docPartObj>
        <w:docPartGallery w:val="Page Numbers (Bottom of Page)"/>
        <w:docPartUnique/>
      </w:docPartObj>
    </w:sdtPr>
    <w:sdtEndPr>
      <w:rPr>
        <w:rFonts w:asciiTheme="minorBidi" w:hAnsiTheme="minorBidi"/>
        <w:i/>
        <w:iCs/>
        <w:sz w:val="22"/>
      </w:rPr>
    </w:sdtEndPr>
    <w:sdtContent>
      <w:p w14:paraId="0EFBA1C7" w14:textId="0DC25622" w:rsidR="00FB1C1A" w:rsidRPr="000C44D4" w:rsidRDefault="00FB1C1A" w:rsidP="00ED346E">
        <w:pPr>
          <w:pStyle w:val="Footer"/>
          <w:rPr>
            <w:rFonts w:asciiTheme="minorBidi" w:hAnsiTheme="minorBidi"/>
            <w:i/>
            <w:iCs/>
            <w:sz w:val="22"/>
          </w:rPr>
        </w:pPr>
        <w:r w:rsidRPr="000C44D4">
          <w:rPr>
            <w:rFonts w:asciiTheme="minorBidi" w:hAnsiTheme="minorBidi"/>
            <w:i/>
            <w:iCs/>
            <w:sz w:val="22"/>
          </w:rPr>
          <w:t>C</w:t>
        </w:r>
        <w:r w:rsidR="000C44D4" w:rsidRPr="000C44D4">
          <w:rPr>
            <w:rFonts w:asciiTheme="minorBidi" w:hAnsiTheme="minorBidi"/>
            <w:i/>
            <w:iCs/>
            <w:sz w:val="22"/>
          </w:rPr>
          <w:t xml:space="preserve">ompetency standard for House </w:t>
        </w:r>
        <w:r w:rsidR="003F0ECB" w:rsidRPr="000C44D4">
          <w:rPr>
            <w:rFonts w:asciiTheme="minorBidi" w:hAnsiTheme="minorBidi"/>
            <w:i/>
            <w:iCs/>
            <w:sz w:val="22"/>
          </w:rPr>
          <w:t>Maid</w:t>
        </w:r>
        <w:r w:rsidRPr="000C44D4">
          <w:rPr>
            <w:rFonts w:asciiTheme="minorBidi" w:hAnsiTheme="minorBidi"/>
            <w:i/>
            <w:iCs/>
            <w:sz w:val="22"/>
          </w:rPr>
          <w:t xml:space="preserve"> </w:t>
        </w:r>
        <w:r w:rsidR="000C44D4" w:rsidRPr="000C44D4">
          <w:rPr>
            <w:rFonts w:asciiTheme="minorBidi" w:hAnsiTheme="minorBidi"/>
            <w:i/>
            <w:iCs/>
            <w:sz w:val="22"/>
          </w:rPr>
          <w:t>(</w:t>
        </w:r>
        <w:r w:rsidRPr="000C44D4">
          <w:rPr>
            <w:rFonts w:asciiTheme="minorBidi" w:hAnsiTheme="minorBidi"/>
            <w:i/>
            <w:iCs/>
            <w:sz w:val="22"/>
          </w:rPr>
          <w:t>L</w:t>
        </w:r>
        <w:r w:rsidR="007D7955" w:rsidRPr="000C44D4">
          <w:rPr>
            <w:rFonts w:asciiTheme="minorBidi" w:hAnsiTheme="minorBidi"/>
            <w:i/>
            <w:iCs/>
            <w:sz w:val="22"/>
          </w:rPr>
          <w:t xml:space="preserve">evel </w:t>
        </w:r>
        <w:r w:rsidR="006248F0" w:rsidRPr="000C44D4">
          <w:rPr>
            <w:rFonts w:asciiTheme="minorBidi" w:hAnsiTheme="minorBidi"/>
            <w:i/>
            <w:iCs/>
            <w:sz w:val="22"/>
          </w:rPr>
          <w:t>2</w:t>
        </w:r>
        <w:r w:rsidR="000C44D4" w:rsidRPr="000C44D4">
          <w:rPr>
            <w:rFonts w:asciiTheme="minorBidi" w:hAnsiTheme="minorBidi"/>
            <w:i/>
            <w:iCs/>
            <w:sz w:val="22"/>
          </w:rPr>
          <w:t>)</w:t>
        </w:r>
      </w:p>
    </w:sdtContent>
  </w:sdt>
  <w:p w14:paraId="413C095B" w14:textId="77777777" w:rsidR="00FB1C1A" w:rsidRDefault="00FB1C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569480"/>
      <w:docPartObj>
        <w:docPartGallery w:val="Page Numbers (Bottom of Page)"/>
        <w:docPartUnique/>
      </w:docPartObj>
    </w:sdtPr>
    <w:sdtEndPr>
      <w:rPr>
        <w:noProof/>
      </w:rPr>
    </w:sdtEndPr>
    <w:sdtContent>
      <w:p w14:paraId="0E951902" w14:textId="527D15D8" w:rsidR="00574F4C" w:rsidRPr="00E2253E" w:rsidRDefault="00574F4C" w:rsidP="00574F4C">
        <w:pPr>
          <w:pStyle w:val="Footer"/>
          <w:rPr>
            <w:rFonts w:asciiTheme="minorBidi" w:hAnsiTheme="minorBidi"/>
            <w:sz w:val="22"/>
          </w:rPr>
        </w:pPr>
      </w:p>
      <w:p w14:paraId="08ED1DF9" w14:textId="6B3FAD02" w:rsidR="00574F4C" w:rsidRDefault="00000000" w:rsidP="00574F4C">
        <w:pPr>
          <w:pStyle w:val="Footer"/>
          <w:jc w:val="center"/>
          <w:rPr>
            <w:rFonts w:ascii="Calibri" w:eastAsia="Calibri" w:hAnsi="Calibri" w:cs="Calibri"/>
            <w:noProof/>
          </w:rPr>
        </w:pPr>
      </w:p>
    </w:sdtContent>
  </w:sdt>
  <w:p w14:paraId="35FA14A8" w14:textId="77777777" w:rsidR="00574F4C" w:rsidRDefault="00574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4774536"/>
      <w:docPartObj>
        <w:docPartGallery w:val="Page Numbers (Bottom of Page)"/>
        <w:docPartUnique/>
      </w:docPartObj>
    </w:sdtPr>
    <w:sdtEndPr>
      <w:rPr>
        <w:rFonts w:ascii="Arial" w:hAnsi="Arial" w:cs="Arial"/>
        <w:noProof/>
      </w:rPr>
    </w:sdtEndPr>
    <w:sdtContent>
      <w:sdt>
        <w:sdtPr>
          <w:id w:val="-1179352379"/>
          <w:docPartObj>
            <w:docPartGallery w:val="Page Numbers (Bottom of Page)"/>
            <w:docPartUnique/>
          </w:docPartObj>
        </w:sdtPr>
        <w:sdtEndPr>
          <w:rPr>
            <w:rFonts w:asciiTheme="minorBidi" w:hAnsiTheme="minorBidi"/>
            <w:i/>
            <w:iCs/>
            <w:sz w:val="22"/>
          </w:rPr>
        </w:sdtEndPr>
        <w:sdtContent>
          <w:p w14:paraId="076EB386" w14:textId="77777777" w:rsidR="000C44D4" w:rsidRPr="000C44D4" w:rsidRDefault="000C44D4" w:rsidP="000C44D4">
            <w:pPr>
              <w:pStyle w:val="Footer"/>
              <w:rPr>
                <w:rFonts w:asciiTheme="minorBidi" w:hAnsiTheme="minorBidi"/>
                <w:i/>
                <w:iCs/>
                <w:sz w:val="22"/>
              </w:rPr>
            </w:pPr>
            <w:r w:rsidRPr="000C44D4">
              <w:rPr>
                <w:rFonts w:asciiTheme="minorBidi" w:hAnsiTheme="minorBidi"/>
                <w:i/>
                <w:iCs/>
                <w:sz w:val="22"/>
              </w:rPr>
              <w:t>Competency standard for House Maid (Level 2)</w:t>
            </w:r>
          </w:p>
        </w:sdtContent>
      </w:sdt>
      <w:p w14:paraId="265E8B0B" w14:textId="3CE9CE42" w:rsidR="00574F4C" w:rsidRPr="00574F4C" w:rsidRDefault="00574F4C" w:rsidP="000C44D4">
        <w:pPr>
          <w:pStyle w:val="Footer"/>
          <w:jc w:val="right"/>
          <w:rPr>
            <w:rFonts w:ascii="Arial" w:hAnsi="Arial" w:cs="Arial"/>
          </w:rPr>
        </w:pPr>
        <w:r w:rsidRPr="00574F4C">
          <w:rPr>
            <w:rFonts w:ascii="Arial" w:hAnsi="Arial" w:cs="Arial"/>
          </w:rPr>
          <w:fldChar w:fldCharType="begin"/>
        </w:r>
        <w:r w:rsidRPr="00574F4C">
          <w:rPr>
            <w:rFonts w:ascii="Arial" w:hAnsi="Arial" w:cs="Arial"/>
          </w:rPr>
          <w:instrText xml:space="preserve"> PAGE   \* MERGEFORMAT </w:instrText>
        </w:r>
        <w:r w:rsidRPr="00574F4C">
          <w:rPr>
            <w:rFonts w:ascii="Arial" w:hAnsi="Arial" w:cs="Arial"/>
          </w:rPr>
          <w:fldChar w:fldCharType="separate"/>
        </w:r>
        <w:r w:rsidRPr="00574F4C">
          <w:rPr>
            <w:rFonts w:ascii="Arial" w:hAnsi="Arial" w:cs="Arial"/>
            <w:noProof/>
          </w:rPr>
          <w:t>17</w:t>
        </w:r>
        <w:r w:rsidRPr="00574F4C">
          <w:rPr>
            <w:rFonts w:ascii="Arial" w:hAnsi="Arial" w:cs="Arial"/>
            <w:noProof/>
          </w:rPr>
          <w:fldChar w:fldCharType="end"/>
        </w:r>
      </w:p>
    </w:sdtContent>
  </w:sdt>
  <w:p w14:paraId="1408E630" w14:textId="77777777" w:rsidR="00574F4C" w:rsidRDefault="00574F4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0240793"/>
      <w:docPartObj>
        <w:docPartGallery w:val="Page Numbers (Bottom of Page)"/>
        <w:docPartUnique/>
      </w:docPartObj>
    </w:sdtPr>
    <w:sdtEndPr>
      <w:rPr>
        <w:noProof/>
      </w:rPr>
    </w:sdtEndPr>
    <w:sdtContent>
      <w:sdt>
        <w:sdtPr>
          <w:id w:val="-372306042"/>
          <w:docPartObj>
            <w:docPartGallery w:val="Page Numbers (Bottom of Page)"/>
            <w:docPartUnique/>
          </w:docPartObj>
        </w:sdtPr>
        <w:sdtEndPr>
          <w:rPr>
            <w:rFonts w:asciiTheme="minorBidi" w:hAnsiTheme="minorBidi"/>
            <w:i/>
            <w:iCs/>
            <w:sz w:val="22"/>
          </w:rPr>
        </w:sdtEndPr>
        <w:sdtContent>
          <w:p w14:paraId="6BEFBF60" w14:textId="77777777" w:rsidR="000C44D4" w:rsidRPr="000C44D4" w:rsidRDefault="000C44D4" w:rsidP="000C44D4">
            <w:pPr>
              <w:pStyle w:val="Footer"/>
              <w:rPr>
                <w:rFonts w:asciiTheme="minorBidi" w:hAnsiTheme="minorBidi"/>
                <w:i/>
                <w:iCs/>
                <w:sz w:val="22"/>
              </w:rPr>
            </w:pPr>
            <w:r w:rsidRPr="000C44D4">
              <w:rPr>
                <w:rFonts w:asciiTheme="minorBidi" w:hAnsiTheme="minorBidi"/>
                <w:i/>
                <w:iCs/>
                <w:sz w:val="22"/>
              </w:rPr>
              <w:t>Competency standard for House Maid (Level 2)</w:t>
            </w:r>
          </w:p>
        </w:sdtContent>
      </w:sdt>
      <w:p w14:paraId="50DB4A3C" w14:textId="678DB96A" w:rsidR="00574F4C" w:rsidRDefault="00574F4C" w:rsidP="000C44D4">
        <w:pPr>
          <w:pStyle w:val="Footer"/>
          <w:jc w:val="right"/>
          <w:rPr>
            <w:rFonts w:ascii="Calibri" w:eastAsia="Calibri" w:hAnsi="Calibri" w:cs="Calibri"/>
            <w:noProof/>
          </w:rPr>
        </w:pPr>
        <w:r w:rsidRPr="00574F4C">
          <w:rPr>
            <w:rFonts w:asciiTheme="minorBidi" w:hAnsiTheme="minorBidi" w:cstheme="minorBidi"/>
          </w:rPr>
          <w:fldChar w:fldCharType="begin"/>
        </w:r>
        <w:r w:rsidRPr="00574F4C">
          <w:rPr>
            <w:rFonts w:asciiTheme="minorBidi" w:hAnsiTheme="minorBidi" w:cstheme="minorBidi"/>
          </w:rPr>
          <w:instrText xml:space="preserve"> PAGE   \* MERGEFORMAT </w:instrText>
        </w:r>
        <w:r w:rsidRPr="00574F4C">
          <w:rPr>
            <w:rFonts w:asciiTheme="minorBidi" w:hAnsiTheme="minorBidi" w:cstheme="minorBidi"/>
          </w:rPr>
          <w:fldChar w:fldCharType="separate"/>
        </w:r>
        <w:r w:rsidRPr="00574F4C">
          <w:rPr>
            <w:rFonts w:asciiTheme="minorBidi" w:hAnsiTheme="minorBidi" w:cstheme="minorBidi"/>
          </w:rPr>
          <w:t>3</w:t>
        </w:r>
        <w:r w:rsidRPr="00574F4C">
          <w:rPr>
            <w:rFonts w:asciiTheme="minorBidi" w:hAnsiTheme="minorBidi" w:cstheme="minorBidi"/>
            <w:noProof/>
          </w:rPr>
          <w:fldChar w:fldCharType="end"/>
        </w:r>
      </w:p>
    </w:sdtContent>
  </w:sdt>
  <w:p w14:paraId="07BBBCF0" w14:textId="77777777" w:rsidR="00574F4C" w:rsidRDefault="00574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C16E0" w14:textId="77777777" w:rsidR="00FF7918" w:rsidRDefault="00FF7918" w:rsidP="001138BA">
      <w:r>
        <w:separator/>
      </w:r>
    </w:p>
  </w:footnote>
  <w:footnote w:type="continuationSeparator" w:id="0">
    <w:p w14:paraId="63F5DCAC" w14:textId="77777777" w:rsidR="00FF7918" w:rsidRDefault="00FF7918" w:rsidP="00113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D9C58" w14:textId="77777777" w:rsidR="00FB1C1A" w:rsidRDefault="00FB1C1A" w:rsidP="001138BA">
    <w:pPr>
      <w:pStyle w:val="Header"/>
    </w:pPr>
  </w:p>
  <w:tbl>
    <w:tblPr>
      <w:tblStyle w:val="TableGrid"/>
      <w:tblW w:w="9905" w:type="dxa"/>
      <w:tblInd w:w="-5" w:type="dxa"/>
      <w:tblLayout w:type="fixed"/>
      <w:tblLook w:val="04A0" w:firstRow="1" w:lastRow="0" w:firstColumn="1" w:lastColumn="0" w:noHBand="0" w:noVBand="1"/>
    </w:tblPr>
    <w:tblGrid>
      <w:gridCol w:w="1355"/>
      <w:gridCol w:w="6930"/>
      <w:gridCol w:w="1620"/>
    </w:tblGrid>
    <w:tr w:rsidR="00FB1C1A" w14:paraId="4723BE16" w14:textId="77777777" w:rsidTr="00331421">
      <w:trPr>
        <w:trHeight w:val="925"/>
      </w:trPr>
      <w:tc>
        <w:tcPr>
          <w:tcW w:w="1355" w:type="dxa"/>
          <w:tcBorders>
            <w:top w:val="nil"/>
            <w:left w:val="nil"/>
            <w:bottom w:val="nil"/>
            <w:right w:val="nil"/>
          </w:tcBorders>
          <w:vAlign w:val="center"/>
        </w:tcPr>
        <w:p w14:paraId="7DD3CBC2" w14:textId="77777777" w:rsidR="00FB1C1A" w:rsidRDefault="00FB1C1A" w:rsidP="001138BA">
          <w:r w:rsidRPr="00297EB2">
            <w:rPr>
              <w:noProof/>
            </w:rPr>
            <w:drawing>
              <wp:inline distT="0" distB="0" distL="0" distR="0" wp14:anchorId="5D5FC9C6" wp14:editId="3ECC939C">
                <wp:extent cx="625577" cy="693649"/>
                <wp:effectExtent l="0" t="0" r="3175" b="0"/>
                <wp:docPr id="2146916206" name="Picture 2146916206"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42CE30D0" w14:textId="1DC72056" w:rsidR="00FB1C1A" w:rsidRPr="0054003B" w:rsidRDefault="00FB1C1A" w:rsidP="00811047">
          <w:pPr>
            <w:bidi/>
            <w:jc w:val="center"/>
            <w:rPr>
              <w:rFonts w:asciiTheme="minorBidi" w:hAnsiTheme="minorBidi" w:cstheme="minorBidi"/>
              <w:b/>
              <w:i/>
              <w:sz w:val="22"/>
              <w:szCs w:val="22"/>
            </w:rPr>
          </w:pPr>
          <w:r w:rsidRPr="0054003B">
            <w:rPr>
              <w:rFonts w:asciiTheme="minorBidi" w:hAnsiTheme="minorBidi" w:cstheme="minorBidi"/>
              <w:b/>
              <w:i/>
              <w:sz w:val="22"/>
              <w:szCs w:val="22"/>
            </w:rPr>
            <w:t xml:space="preserve">National </w:t>
          </w:r>
          <w:r w:rsidR="006248F0">
            <w:rPr>
              <w:rFonts w:asciiTheme="minorBidi" w:hAnsiTheme="minorBidi" w:cstheme="minorBidi"/>
              <w:b/>
              <w:i/>
              <w:sz w:val="22"/>
              <w:szCs w:val="22"/>
            </w:rPr>
            <w:t xml:space="preserve">Vocational Certificate </w:t>
          </w:r>
          <w:r>
            <w:rPr>
              <w:rFonts w:asciiTheme="minorBidi" w:hAnsiTheme="minorBidi" w:cstheme="minorBidi"/>
              <w:b/>
              <w:i/>
              <w:sz w:val="22"/>
              <w:szCs w:val="22"/>
            </w:rPr>
            <w:t>L</w:t>
          </w:r>
          <w:r w:rsidR="007D7955">
            <w:rPr>
              <w:rFonts w:asciiTheme="minorBidi" w:hAnsiTheme="minorBidi" w:cstheme="minorBidi"/>
              <w:b/>
              <w:i/>
              <w:sz w:val="22"/>
              <w:szCs w:val="22"/>
            </w:rPr>
            <w:t xml:space="preserve">evel </w:t>
          </w:r>
          <w:r w:rsidR="006248F0">
            <w:rPr>
              <w:rFonts w:asciiTheme="minorBidi" w:hAnsiTheme="minorBidi" w:cstheme="minorBidi"/>
              <w:b/>
              <w:i/>
              <w:sz w:val="22"/>
              <w:szCs w:val="22"/>
            </w:rPr>
            <w:t>2</w:t>
          </w:r>
        </w:p>
        <w:p w14:paraId="160EEEB4" w14:textId="444F5FC3" w:rsidR="00FB1C1A" w:rsidRPr="00FF5489" w:rsidRDefault="00612D2B" w:rsidP="00331CED">
          <w:pPr>
            <w:bidi/>
            <w:jc w:val="center"/>
          </w:pPr>
          <w:r>
            <w:rPr>
              <w:rFonts w:asciiTheme="minorBidi" w:hAnsiTheme="minorBidi" w:cstheme="minorBidi"/>
              <w:b/>
              <w:i/>
              <w:sz w:val="22"/>
              <w:szCs w:val="22"/>
            </w:rPr>
            <w:t>House Maid</w:t>
          </w:r>
        </w:p>
      </w:tc>
      <w:tc>
        <w:tcPr>
          <w:tcW w:w="1620" w:type="dxa"/>
          <w:tcBorders>
            <w:top w:val="nil"/>
            <w:left w:val="nil"/>
            <w:bottom w:val="nil"/>
            <w:right w:val="nil"/>
          </w:tcBorders>
          <w:vAlign w:val="center"/>
        </w:tcPr>
        <w:p w14:paraId="55E82D6E" w14:textId="77777777" w:rsidR="00FB1C1A" w:rsidRDefault="00FB1C1A" w:rsidP="001138BA">
          <w:r>
            <w:rPr>
              <w:noProof/>
            </w:rPr>
            <w:drawing>
              <wp:inline distT="0" distB="0" distL="0" distR="0" wp14:anchorId="4947A9FA" wp14:editId="5D50C1A5">
                <wp:extent cx="767527" cy="694690"/>
                <wp:effectExtent l="0" t="0" r="0" b="0"/>
                <wp:docPr id="419676331" name="Picture 419676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414025C3" w14:textId="77777777" w:rsidR="00FB1C1A" w:rsidRDefault="00FB1C1A" w:rsidP="001138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905" w:type="dxa"/>
      <w:tblInd w:w="-5" w:type="dxa"/>
      <w:tblLayout w:type="fixed"/>
      <w:tblLook w:val="04A0" w:firstRow="1" w:lastRow="0" w:firstColumn="1" w:lastColumn="0" w:noHBand="0" w:noVBand="1"/>
    </w:tblPr>
    <w:tblGrid>
      <w:gridCol w:w="1355"/>
      <w:gridCol w:w="6930"/>
      <w:gridCol w:w="1620"/>
    </w:tblGrid>
    <w:tr w:rsidR="009B4007" w14:paraId="5C683BEE" w14:textId="77777777" w:rsidTr="00AD472B">
      <w:trPr>
        <w:trHeight w:val="925"/>
      </w:trPr>
      <w:tc>
        <w:tcPr>
          <w:tcW w:w="1355" w:type="dxa"/>
          <w:tcBorders>
            <w:top w:val="nil"/>
            <w:left w:val="nil"/>
            <w:bottom w:val="nil"/>
            <w:right w:val="nil"/>
          </w:tcBorders>
          <w:vAlign w:val="center"/>
        </w:tcPr>
        <w:p w14:paraId="7909212F" w14:textId="77777777" w:rsidR="009B4007" w:rsidRDefault="009B4007" w:rsidP="009B4007">
          <w:r w:rsidRPr="00297EB2">
            <w:rPr>
              <w:noProof/>
            </w:rPr>
            <w:drawing>
              <wp:inline distT="0" distB="0" distL="0" distR="0" wp14:anchorId="25D00908" wp14:editId="38F73D24">
                <wp:extent cx="625577" cy="693649"/>
                <wp:effectExtent l="0" t="0" r="3175" b="0"/>
                <wp:docPr id="1785831292" name="Picture 1785831292"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4FA78C25" w14:textId="5FCB9FBA" w:rsidR="009B4007" w:rsidRPr="00FF5489" w:rsidRDefault="009B4007" w:rsidP="009B4007">
          <w:pPr>
            <w:bidi/>
            <w:jc w:val="center"/>
          </w:pPr>
        </w:p>
      </w:tc>
      <w:tc>
        <w:tcPr>
          <w:tcW w:w="1620" w:type="dxa"/>
          <w:tcBorders>
            <w:top w:val="nil"/>
            <w:left w:val="nil"/>
            <w:bottom w:val="nil"/>
            <w:right w:val="nil"/>
          </w:tcBorders>
          <w:vAlign w:val="center"/>
        </w:tcPr>
        <w:p w14:paraId="69B83F7B" w14:textId="77777777" w:rsidR="009B4007" w:rsidRDefault="009B4007" w:rsidP="009B4007">
          <w:r>
            <w:rPr>
              <w:noProof/>
            </w:rPr>
            <w:drawing>
              <wp:inline distT="0" distB="0" distL="0" distR="0" wp14:anchorId="7FF1619F" wp14:editId="6A3AFEE7">
                <wp:extent cx="767527" cy="694690"/>
                <wp:effectExtent l="0" t="0" r="0" b="0"/>
                <wp:docPr id="430464394" name="Picture 430464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1C47D7E9" w14:textId="77777777" w:rsidR="00574F4C" w:rsidRPr="00574F4C" w:rsidRDefault="00574F4C" w:rsidP="00574F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905" w:type="dxa"/>
      <w:tblInd w:w="-5" w:type="dxa"/>
      <w:tblLayout w:type="fixed"/>
      <w:tblLook w:val="04A0" w:firstRow="1" w:lastRow="0" w:firstColumn="1" w:lastColumn="0" w:noHBand="0" w:noVBand="1"/>
    </w:tblPr>
    <w:tblGrid>
      <w:gridCol w:w="1355"/>
      <w:gridCol w:w="6930"/>
      <w:gridCol w:w="1620"/>
    </w:tblGrid>
    <w:tr w:rsidR="009B4007" w14:paraId="0CEB065E" w14:textId="77777777" w:rsidTr="00AD472B">
      <w:trPr>
        <w:trHeight w:val="925"/>
      </w:trPr>
      <w:tc>
        <w:tcPr>
          <w:tcW w:w="1355" w:type="dxa"/>
          <w:tcBorders>
            <w:top w:val="nil"/>
            <w:left w:val="nil"/>
            <w:bottom w:val="nil"/>
            <w:right w:val="nil"/>
          </w:tcBorders>
          <w:vAlign w:val="center"/>
        </w:tcPr>
        <w:p w14:paraId="6B2F4C51" w14:textId="77777777" w:rsidR="009B4007" w:rsidRDefault="009B4007" w:rsidP="009B4007">
          <w:r w:rsidRPr="00297EB2">
            <w:rPr>
              <w:noProof/>
            </w:rPr>
            <w:drawing>
              <wp:inline distT="0" distB="0" distL="0" distR="0" wp14:anchorId="0FD6A4DC" wp14:editId="387F4DDC">
                <wp:extent cx="625577" cy="693649"/>
                <wp:effectExtent l="0" t="0" r="3175" b="0"/>
                <wp:docPr id="528344782" name="Picture 528344782"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108FBDAF" w14:textId="5FF4EA3E" w:rsidR="009B4007" w:rsidRPr="0054003B" w:rsidRDefault="009B4007" w:rsidP="009B4007">
          <w:pPr>
            <w:bidi/>
            <w:jc w:val="center"/>
            <w:rPr>
              <w:rFonts w:asciiTheme="minorBidi" w:hAnsiTheme="minorBidi" w:cstheme="minorBidi"/>
              <w:b/>
              <w:i/>
              <w:sz w:val="22"/>
              <w:szCs w:val="22"/>
            </w:rPr>
          </w:pPr>
          <w:r w:rsidRPr="0054003B">
            <w:rPr>
              <w:rFonts w:asciiTheme="minorBidi" w:hAnsiTheme="minorBidi" w:cstheme="minorBidi"/>
              <w:b/>
              <w:i/>
              <w:sz w:val="22"/>
              <w:szCs w:val="22"/>
            </w:rPr>
            <w:t xml:space="preserve">National </w:t>
          </w:r>
          <w:r w:rsidR="006248F0">
            <w:rPr>
              <w:rFonts w:asciiTheme="minorBidi" w:hAnsiTheme="minorBidi" w:cstheme="minorBidi"/>
              <w:b/>
              <w:i/>
              <w:sz w:val="22"/>
              <w:szCs w:val="22"/>
            </w:rPr>
            <w:t xml:space="preserve">Vocational Certificate </w:t>
          </w:r>
          <w:r>
            <w:rPr>
              <w:rFonts w:asciiTheme="minorBidi" w:hAnsiTheme="minorBidi" w:cstheme="minorBidi"/>
              <w:b/>
              <w:i/>
              <w:sz w:val="22"/>
              <w:szCs w:val="22"/>
            </w:rPr>
            <w:t xml:space="preserve">Level </w:t>
          </w:r>
          <w:r w:rsidR="006248F0">
            <w:rPr>
              <w:rFonts w:asciiTheme="minorBidi" w:hAnsiTheme="minorBidi" w:cstheme="minorBidi"/>
              <w:b/>
              <w:i/>
              <w:sz w:val="22"/>
              <w:szCs w:val="22"/>
            </w:rPr>
            <w:t>2</w:t>
          </w:r>
        </w:p>
        <w:p w14:paraId="756C9898" w14:textId="0D59BE8B" w:rsidR="009B4007" w:rsidRPr="00FF5489" w:rsidRDefault="006248F0" w:rsidP="009B4007">
          <w:pPr>
            <w:bidi/>
            <w:jc w:val="center"/>
          </w:pPr>
          <w:r>
            <w:rPr>
              <w:rFonts w:asciiTheme="minorBidi" w:hAnsiTheme="minorBidi" w:cstheme="minorBidi"/>
              <w:b/>
              <w:i/>
              <w:sz w:val="22"/>
              <w:szCs w:val="22"/>
            </w:rPr>
            <w:t>House Maid</w:t>
          </w:r>
        </w:p>
      </w:tc>
      <w:tc>
        <w:tcPr>
          <w:tcW w:w="1620" w:type="dxa"/>
          <w:tcBorders>
            <w:top w:val="nil"/>
            <w:left w:val="nil"/>
            <w:bottom w:val="nil"/>
            <w:right w:val="nil"/>
          </w:tcBorders>
          <w:vAlign w:val="center"/>
        </w:tcPr>
        <w:p w14:paraId="6226FDFF" w14:textId="77777777" w:rsidR="009B4007" w:rsidRDefault="009B4007" w:rsidP="009B4007">
          <w:r>
            <w:rPr>
              <w:noProof/>
            </w:rPr>
            <w:drawing>
              <wp:inline distT="0" distB="0" distL="0" distR="0" wp14:anchorId="06DAC4C5" wp14:editId="11BB76DC">
                <wp:extent cx="767527" cy="694690"/>
                <wp:effectExtent l="0" t="0" r="0" b="0"/>
                <wp:docPr id="1345059374" name="Picture 1345059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2F5FF8C0" w14:textId="77777777" w:rsidR="009B4007" w:rsidRPr="00574F4C" w:rsidRDefault="009B4007" w:rsidP="00574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12758D5"/>
    <w:multiLevelType w:val="hybridMultilevel"/>
    <w:tmpl w:val="D37AA2B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DA1EF9"/>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1C34FC"/>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547114"/>
    <w:multiLevelType w:val="hybridMultilevel"/>
    <w:tmpl w:val="C8B41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0A3CA1"/>
    <w:multiLevelType w:val="hybridMultilevel"/>
    <w:tmpl w:val="28A8FF0C"/>
    <w:lvl w:ilvl="0" w:tplc="B6C65C5A">
      <w:start w:val="1"/>
      <w:numFmt w:val="decimal"/>
      <w:lvlText w:val="CU%1."/>
      <w:lvlJc w:val="left"/>
      <w:pPr>
        <w:ind w:left="360" w:hanging="360"/>
      </w:pPr>
      <w:rPr>
        <w:rFonts w:hint="default"/>
        <w:b/>
        <w:bCs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C5666D0"/>
    <w:multiLevelType w:val="hybridMultilevel"/>
    <w:tmpl w:val="7B328E1C"/>
    <w:lvl w:ilvl="0" w:tplc="5E1CC1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C571C49"/>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9" w15:restartNumberingAfterBreak="0">
    <w:nsid w:val="0DFD4D07"/>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1D72481"/>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32A7245"/>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4C507AE"/>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5BC0F88"/>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5F170FC"/>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6EE6BB5"/>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74F70D0"/>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9F0552A"/>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B343EC8"/>
    <w:multiLevelType w:val="hybridMultilevel"/>
    <w:tmpl w:val="86FAAD74"/>
    <w:lvl w:ilvl="0" w:tplc="FA7272EA">
      <w:start w:val="6"/>
      <w:numFmt w:val="decimal"/>
      <w:lvlText w:val="CU%1."/>
      <w:lvlJc w:val="left"/>
      <w:pPr>
        <w:ind w:left="720" w:hanging="360"/>
      </w:pPr>
      <w:rPr>
        <w:rFonts w:hint="default"/>
        <w:b/>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1CB50A10"/>
    <w:multiLevelType w:val="multilevel"/>
    <w:tmpl w:val="C374D04C"/>
    <w:lvl w:ilvl="0">
      <w:start w:val="1"/>
      <w:numFmt w:val="decimal"/>
      <w:pStyle w:val="Heading2"/>
      <w:lvlText w:val="%1."/>
      <w:lvlJc w:val="right"/>
      <w:pPr>
        <w:ind w:left="720" w:hanging="360"/>
      </w:pPr>
      <w:rPr>
        <w:rFonts w:ascii="Arial" w:hAnsi="Arial" w:hint="default"/>
        <w:b/>
        <w:i w:val="0"/>
        <w:sz w:val="24"/>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1E1D0368"/>
    <w:multiLevelType w:val="hybridMultilevel"/>
    <w:tmpl w:val="28A8FF0C"/>
    <w:lvl w:ilvl="0" w:tplc="FFFFFFFF">
      <w:start w:val="1"/>
      <w:numFmt w:val="decimal"/>
      <w:lvlText w:val="CU%1."/>
      <w:lvlJc w:val="left"/>
      <w:pPr>
        <w:ind w:left="360" w:hanging="360"/>
      </w:pPr>
      <w:rPr>
        <w:rFonts w:hint="default"/>
        <w:b/>
        <w:bCs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20E819DA"/>
    <w:multiLevelType w:val="hybridMultilevel"/>
    <w:tmpl w:val="E3DE7B9A"/>
    <w:lvl w:ilvl="0" w:tplc="06C4DDB4">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3EC3F9E"/>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52D55BE"/>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5AB503A"/>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9C81489"/>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8" w15:restartNumberingAfterBreak="0">
    <w:nsid w:val="2F910F95"/>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FFE4F2B"/>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0917092"/>
    <w:multiLevelType w:val="hybridMultilevel"/>
    <w:tmpl w:val="02AA8DEE"/>
    <w:lvl w:ilvl="0" w:tplc="FFFFFFFF">
      <w:start w:val="1"/>
      <w:numFmt w:val="decimal"/>
      <w:lvlText w:val="P%1."/>
      <w:lvlJc w:val="right"/>
      <w:pPr>
        <w:ind w:left="720" w:hanging="360"/>
      </w:pPr>
      <w:rPr>
        <w:rFonts w:ascii="Arial" w:hAnsi="Arial" w:cs="Times New Roman" w:hint="default"/>
        <w:b/>
        <w:bCs w:val="0"/>
        <w:sz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322740B7"/>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22C733D"/>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36F77FE"/>
    <w:multiLevelType w:val="hybridMultilevel"/>
    <w:tmpl w:val="3AC022C6"/>
    <w:lvl w:ilvl="0" w:tplc="FFFFFFFF">
      <w:start w:val="1"/>
      <w:numFmt w:val="decimal"/>
      <w:lvlText w:val="CU%1."/>
      <w:lvlJc w:val="left"/>
      <w:pPr>
        <w:ind w:left="63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33B605EB"/>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6755E84"/>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CCD55A9"/>
    <w:multiLevelType w:val="hybridMultilevel"/>
    <w:tmpl w:val="13503B2E"/>
    <w:lvl w:ilvl="0" w:tplc="CF72DC62">
      <w:start w:val="1"/>
      <w:numFmt w:val="decimal"/>
      <w:pStyle w:val="CE"/>
      <w:lvlText w:val="%1."/>
      <w:lvlJc w:val="left"/>
      <w:pPr>
        <w:ind w:left="720" w:hanging="360"/>
      </w:pPr>
      <w:rPr>
        <w:b/>
        <w:bCs/>
      </w:rPr>
    </w:lvl>
    <w:lvl w:ilvl="1" w:tplc="10000003">
      <w:start w:val="1"/>
      <w:numFmt w:val="lowerLetter"/>
      <w:lvlText w:val="%2."/>
      <w:lvlJc w:val="left"/>
      <w:pPr>
        <w:ind w:left="1440" w:hanging="360"/>
      </w:pPr>
    </w:lvl>
    <w:lvl w:ilvl="2" w:tplc="10000005" w:tentative="1">
      <w:start w:val="1"/>
      <w:numFmt w:val="lowerRoman"/>
      <w:lvlText w:val="%3."/>
      <w:lvlJc w:val="right"/>
      <w:pPr>
        <w:ind w:left="2160" w:hanging="180"/>
      </w:pPr>
    </w:lvl>
    <w:lvl w:ilvl="3" w:tplc="10000001" w:tentative="1">
      <w:start w:val="1"/>
      <w:numFmt w:val="decimal"/>
      <w:lvlText w:val="%4."/>
      <w:lvlJc w:val="left"/>
      <w:pPr>
        <w:ind w:left="2880" w:hanging="360"/>
      </w:pPr>
    </w:lvl>
    <w:lvl w:ilvl="4" w:tplc="10000003" w:tentative="1">
      <w:start w:val="1"/>
      <w:numFmt w:val="lowerLetter"/>
      <w:lvlText w:val="%5."/>
      <w:lvlJc w:val="left"/>
      <w:pPr>
        <w:ind w:left="3600" w:hanging="360"/>
      </w:pPr>
    </w:lvl>
    <w:lvl w:ilvl="5" w:tplc="10000005" w:tentative="1">
      <w:start w:val="1"/>
      <w:numFmt w:val="lowerRoman"/>
      <w:lvlText w:val="%6."/>
      <w:lvlJc w:val="right"/>
      <w:pPr>
        <w:ind w:left="4320" w:hanging="180"/>
      </w:pPr>
    </w:lvl>
    <w:lvl w:ilvl="6" w:tplc="10000001" w:tentative="1">
      <w:start w:val="1"/>
      <w:numFmt w:val="decimal"/>
      <w:lvlText w:val="%7."/>
      <w:lvlJc w:val="left"/>
      <w:pPr>
        <w:ind w:left="5040" w:hanging="360"/>
      </w:pPr>
    </w:lvl>
    <w:lvl w:ilvl="7" w:tplc="10000003" w:tentative="1">
      <w:start w:val="1"/>
      <w:numFmt w:val="lowerLetter"/>
      <w:lvlText w:val="%8."/>
      <w:lvlJc w:val="left"/>
      <w:pPr>
        <w:ind w:left="5760" w:hanging="360"/>
      </w:pPr>
    </w:lvl>
    <w:lvl w:ilvl="8" w:tplc="10000005" w:tentative="1">
      <w:start w:val="1"/>
      <w:numFmt w:val="lowerRoman"/>
      <w:lvlText w:val="%9."/>
      <w:lvlJc w:val="right"/>
      <w:pPr>
        <w:ind w:left="6480" w:hanging="180"/>
      </w:pPr>
    </w:lvl>
  </w:abstractNum>
  <w:abstractNum w:abstractNumId="37" w15:restartNumberingAfterBreak="0">
    <w:nsid w:val="3E9469A0"/>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1994D7E"/>
    <w:multiLevelType w:val="hybridMultilevel"/>
    <w:tmpl w:val="511E70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38A415C"/>
    <w:multiLevelType w:val="hybridMultilevel"/>
    <w:tmpl w:val="26C480D2"/>
    <w:lvl w:ilvl="0" w:tplc="FFFFFFFF">
      <w:start w:val="1"/>
      <w:numFmt w:val="decimal"/>
      <w:lvlText w:val="CU%1."/>
      <w:lvlJc w:val="left"/>
      <w:pPr>
        <w:ind w:left="360" w:hanging="360"/>
      </w:pPr>
      <w:rPr>
        <w:rFonts w:ascii="Arial" w:hAnsi="Arial" w:hint="default"/>
        <w:b/>
        <w:bCs/>
        <w:i w:val="0"/>
        <w:color w:val="000000"/>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44CA42DC"/>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6EB7B32"/>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48122013"/>
    <w:multiLevelType w:val="hybridMultilevel"/>
    <w:tmpl w:val="5A80671E"/>
    <w:lvl w:ilvl="0" w:tplc="443C2B2A">
      <w:start w:val="5"/>
      <w:numFmt w:val="decimal"/>
      <w:lvlText w:val="CU%1."/>
      <w:lvlJc w:val="left"/>
      <w:pPr>
        <w:ind w:left="720" w:hanging="360"/>
      </w:pPr>
      <w:rPr>
        <w:rFonts w:hint="default"/>
        <w:b/>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4AAA3019"/>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45" w15:restartNumberingAfterBreak="0">
    <w:nsid w:val="50BA3C81"/>
    <w:multiLevelType w:val="hybridMultilevel"/>
    <w:tmpl w:val="28A8FF0C"/>
    <w:lvl w:ilvl="0" w:tplc="FFFFFFFF">
      <w:start w:val="1"/>
      <w:numFmt w:val="decimal"/>
      <w:lvlText w:val="CU%1."/>
      <w:lvlJc w:val="left"/>
      <w:pPr>
        <w:ind w:left="360" w:hanging="360"/>
      </w:pPr>
      <w:rPr>
        <w:rFonts w:hint="default"/>
        <w:b/>
        <w:bCs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51CB27CD"/>
    <w:multiLevelType w:val="hybridMultilevel"/>
    <w:tmpl w:val="13143D42"/>
    <w:lvl w:ilvl="0" w:tplc="FFFFFFFF">
      <w:start w:val="1"/>
      <w:numFmt w:val="decimal"/>
      <w:lvlText w:val="CU%1."/>
      <w:lvlJc w:val="left"/>
      <w:pPr>
        <w:ind w:left="360" w:hanging="360"/>
      </w:pPr>
      <w:rPr>
        <w:rFonts w:hint="default"/>
        <w:b/>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51CE7FFD"/>
    <w:multiLevelType w:val="hybridMultilevel"/>
    <w:tmpl w:val="200611D6"/>
    <w:lvl w:ilvl="0" w:tplc="CF72DC62">
      <w:start w:val="1"/>
      <w:numFmt w:val="decimal"/>
      <w:pStyle w:val="CU"/>
      <w:lvlText w:val="%1."/>
      <w:lvlJc w:val="left"/>
      <w:pPr>
        <w:ind w:left="360" w:hanging="360"/>
      </w:pPr>
      <w:rPr>
        <w:rFonts w:hint="default"/>
        <w:b w:val="0"/>
      </w:rPr>
    </w:lvl>
    <w:lvl w:ilvl="1" w:tplc="10000003">
      <w:numFmt w:val="bullet"/>
      <w:lvlText w:val="•"/>
      <w:lvlJc w:val="left"/>
      <w:pPr>
        <w:ind w:left="1440" w:hanging="720"/>
      </w:pPr>
      <w:rPr>
        <w:rFonts w:ascii="Arial" w:eastAsiaTheme="minorEastAsia" w:hAnsi="Arial" w:cs="Arial" w:hint="default"/>
      </w:rPr>
    </w:lvl>
    <w:lvl w:ilvl="2" w:tplc="10000005" w:tentative="1">
      <w:start w:val="1"/>
      <w:numFmt w:val="lowerRoman"/>
      <w:lvlText w:val="%3."/>
      <w:lvlJc w:val="right"/>
      <w:pPr>
        <w:ind w:left="1800" w:hanging="180"/>
      </w:pPr>
    </w:lvl>
    <w:lvl w:ilvl="3" w:tplc="10000001" w:tentative="1">
      <w:start w:val="1"/>
      <w:numFmt w:val="decimal"/>
      <w:lvlText w:val="%4."/>
      <w:lvlJc w:val="left"/>
      <w:pPr>
        <w:ind w:left="2520" w:hanging="360"/>
      </w:pPr>
    </w:lvl>
    <w:lvl w:ilvl="4" w:tplc="10000003" w:tentative="1">
      <w:start w:val="1"/>
      <w:numFmt w:val="lowerLetter"/>
      <w:lvlText w:val="%5."/>
      <w:lvlJc w:val="left"/>
      <w:pPr>
        <w:ind w:left="3240" w:hanging="360"/>
      </w:pPr>
    </w:lvl>
    <w:lvl w:ilvl="5" w:tplc="10000005" w:tentative="1">
      <w:start w:val="1"/>
      <w:numFmt w:val="lowerRoman"/>
      <w:lvlText w:val="%6."/>
      <w:lvlJc w:val="right"/>
      <w:pPr>
        <w:ind w:left="3960" w:hanging="180"/>
      </w:pPr>
    </w:lvl>
    <w:lvl w:ilvl="6" w:tplc="10000001" w:tentative="1">
      <w:start w:val="1"/>
      <w:numFmt w:val="decimal"/>
      <w:lvlText w:val="%7."/>
      <w:lvlJc w:val="left"/>
      <w:pPr>
        <w:ind w:left="4680" w:hanging="360"/>
      </w:pPr>
    </w:lvl>
    <w:lvl w:ilvl="7" w:tplc="10000003" w:tentative="1">
      <w:start w:val="1"/>
      <w:numFmt w:val="lowerLetter"/>
      <w:lvlText w:val="%8."/>
      <w:lvlJc w:val="left"/>
      <w:pPr>
        <w:ind w:left="5400" w:hanging="360"/>
      </w:pPr>
    </w:lvl>
    <w:lvl w:ilvl="8" w:tplc="10000005" w:tentative="1">
      <w:start w:val="1"/>
      <w:numFmt w:val="lowerRoman"/>
      <w:lvlText w:val="%9."/>
      <w:lvlJc w:val="right"/>
      <w:pPr>
        <w:ind w:left="6120" w:hanging="180"/>
      </w:pPr>
    </w:lvl>
  </w:abstractNum>
  <w:abstractNum w:abstractNumId="48" w15:restartNumberingAfterBreak="0">
    <w:nsid w:val="531B01E9"/>
    <w:multiLevelType w:val="hybridMultilevel"/>
    <w:tmpl w:val="55200166"/>
    <w:lvl w:ilvl="0" w:tplc="DDA47316">
      <w:start w:val="1"/>
      <w:numFmt w:val="decimal"/>
      <w:pStyle w:val="PerformanceCriteriia"/>
      <w:lvlText w:val="P%1."/>
      <w:lvlJc w:val="left"/>
      <w:pPr>
        <w:ind w:left="672" w:hanging="360"/>
      </w:pPr>
      <w:rPr>
        <w:rFonts w:ascii="Arial" w:hAnsi="Arial" w:cs="Arial" w:hint="default"/>
        <w:b/>
        <w:bCs w:val="0"/>
        <w:sz w:val="24"/>
      </w:rPr>
    </w:lvl>
    <w:lvl w:ilvl="1" w:tplc="04090019" w:tentative="1">
      <w:start w:val="1"/>
      <w:numFmt w:val="lowerLetter"/>
      <w:lvlText w:val="%2."/>
      <w:lvlJc w:val="left"/>
      <w:pPr>
        <w:ind w:left="1393" w:hanging="360"/>
      </w:pPr>
    </w:lvl>
    <w:lvl w:ilvl="2" w:tplc="0409001B" w:tentative="1">
      <w:start w:val="1"/>
      <w:numFmt w:val="lowerRoman"/>
      <w:lvlText w:val="%3."/>
      <w:lvlJc w:val="right"/>
      <w:pPr>
        <w:ind w:left="2113" w:hanging="180"/>
      </w:pPr>
    </w:lvl>
    <w:lvl w:ilvl="3" w:tplc="0409000F" w:tentative="1">
      <w:start w:val="1"/>
      <w:numFmt w:val="decimal"/>
      <w:lvlText w:val="%4."/>
      <w:lvlJc w:val="left"/>
      <w:pPr>
        <w:ind w:left="2833" w:hanging="360"/>
      </w:pPr>
    </w:lvl>
    <w:lvl w:ilvl="4" w:tplc="04090019" w:tentative="1">
      <w:start w:val="1"/>
      <w:numFmt w:val="lowerLetter"/>
      <w:lvlText w:val="%5."/>
      <w:lvlJc w:val="left"/>
      <w:pPr>
        <w:ind w:left="3553" w:hanging="360"/>
      </w:pPr>
    </w:lvl>
    <w:lvl w:ilvl="5" w:tplc="0409001B" w:tentative="1">
      <w:start w:val="1"/>
      <w:numFmt w:val="lowerRoman"/>
      <w:lvlText w:val="%6."/>
      <w:lvlJc w:val="right"/>
      <w:pPr>
        <w:ind w:left="4273" w:hanging="180"/>
      </w:pPr>
    </w:lvl>
    <w:lvl w:ilvl="6" w:tplc="0409000F" w:tentative="1">
      <w:start w:val="1"/>
      <w:numFmt w:val="decimal"/>
      <w:lvlText w:val="%7."/>
      <w:lvlJc w:val="left"/>
      <w:pPr>
        <w:ind w:left="4993" w:hanging="360"/>
      </w:pPr>
    </w:lvl>
    <w:lvl w:ilvl="7" w:tplc="04090019" w:tentative="1">
      <w:start w:val="1"/>
      <w:numFmt w:val="lowerLetter"/>
      <w:lvlText w:val="%8."/>
      <w:lvlJc w:val="left"/>
      <w:pPr>
        <w:ind w:left="5713" w:hanging="360"/>
      </w:pPr>
    </w:lvl>
    <w:lvl w:ilvl="8" w:tplc="0409001B" w:tentative="1">
      <w:start w:val="1"/>
      <w:numFmt w:val="lowerRoman"/>
      <w:lvlText w:val="%9."/>
      <w:lvlJc w:val="right"/>
      <w:pPr>
        <w:ind w:left="6433" w:hanging="180"/>
      </w:pPr>
    </w:lvl>
  </w:abstractNum>
  <w:abstractNum w:abstractNumId="49" w15:restartNumberingAfterBreak="0">
    <w:nsid w:val="55B4143C"/>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63B4C84"/>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5AF10636"/>
    <w:multiLevelType w:val="hybridMultilevel"/>
    <w:tmpl w:val="BA12BC92"/>
    <w:lvl w:ilvl="0" w:tplc="FFFFFFFF">
      <w:start w:val="1"/>
      <w:numFmt w:val="decimal"/>
      <w:lvlText w:val="P%1."/>
      <w:lvlJc w:val="right"/>
      <w:pPr>
        <w:ind w:left="720" w:hanging="360"/>
      </w:pPr>
      <w:rPr>
        <w:rFonts w:ascii="Arial" w:hAnsi="Arial" w:cs="Times New Roman" w:hint="default"/>
        <w:b/>
        <w:bCs w:val="0"/>
        <w:sz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2" w15:restartNumberingAfterBreak="0">
    <w:nsid w:val="5BB167B9"/>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5E785FBB"/>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F870EF4"/>
    <w:multiLevelType w:val="hybridMultilevel"/>
    <w:tmpl w:val="EBDCE1E2"/>
    <w:lvl w:ilvl="0" w:tplc="8874438A">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0990CCC"/>
    <w:multiLevelType w:val="hybridMultilevel"/>
    <w:tmpl w:val="DE96D6BC"/>
    <w:lvl w:ilvl="0" w:tplc="04090001">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03">
      <w:start w:val="1"/>
      <w:numFmt w:val="lowerLetter"/>
      <w:lvlText w:val="%2."/>
      <w:lvlJc w:val="left"/>
      <w:pPr>
        <w:ind w:left="1620" w:hanging="360"/>
      </w:pPr>
    </w:lvl>
    <w:lvl w:ilvl="2" w:tplc="04090005">
      <w:start w:val="1"/>
      <w:numFmt w:val="lowerRoman"/>
      <w:lvlText w:val="%3."/>
      <w:lvlJc w:val="right"/>
      <w:pPr>
        <w:ind w:left="2340" w:hanging="180"/>
      </w:pPr>
    </w:lvl>
    <w:lvl w:ilvl="3" w:tplc="04090001">
      <w:start w:val="1"/>
      <w:numFmt w:val="decimal"/>
      <w:lvlText w:val="%4."/>
      <w:lvlJc w:val="left"/>
      <w:pPr>
        <w:ind w:left="3060" w:hanging="360"/>
      </w:pPr>
    </w:lvl>
    <w:lvl w:ilvl="4" w:tplc="04090003">
      <w:start w:val="1"/>
      <w:numFmt w:val="lowerLetter"/>
      <w:lvlText w:val="%5."/>
      <w:lvlJc w:val="left"/>
      <w:pPr>
        <w:ind w:left="3780" w:hanging="360"/>
      </w:pPr>
    </w:lvl>
    <w:lvl w:ilvl="5" w:tplc="04090005">
      <w:start w:val="1"/>
      <w:numFmt w:val="lowerRoman"/>
      <w:lvlText w:val="%6."/>
      <w:lvlJc w:val="right"/>
      <w:pPr>
        <w:ind w:left="4500" w:hanging="180"/>
      </w:pPr>
    </w:lvl>
    <w:lvl w:ilvl="6" w:tplc="04090001">
      <w:start w:val="1"/>
      <w:numFmt w:val="decimal"/>
      <w:lvlText w:val="%7."/>
      <w:lvlJc w:val="left"/>
      <w:pPr>
        <w:ind w:left="5220" w:hanging="360"/>
      </w:pPr>
    </w:lvl>
    <w:lvl w:ilvl="7" w:tplc="04090003">
      <w:start w:val="1"/>
      <w:numFmt w:val="lowerLetter"/>
      <w:lvlText w:val="%8."/>
      <w:lvlJc w:val="left"/>
      <w:pPr>
        <w:ind w:left="5940" w:hanging="360"/>
      </w:pPr>
    </w:lvl>
    <w:lvl w:ilvl="8" w:tplc="04090005">
      <w:start w:val="1"/>
      <w:numFmt w:val="lowerRoman"/>
      <w:lvlText w:val="%9."/>
      <w:lvlJc w:val="right"/>
      <w:pPr>
        <w:ind w:left="6660" w:hanging="180"/>
      </w:pPr>
    </w:lvl>
  </w:abstractNum>
  <w:abstractNum w:abstractNumId="56" w15:restartNumberingAfterBreak="0">
    <w:nsid w:val="610E3490"/>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61E610FB"/>
    <w:multiLevelType w:val="hybridMultilevel"/>
    <w:tmpl w:val="A816E6DC"/>
    <w:lvl w:ilvl="0" w:tplc="FFFFFFFF">
      <w:start w:val="1"/>
      <w:numFmt w:val="bullet"/>
      <w:pStyle w:val="Style4"/>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8" w15:restartNumberingAfterBreak="0">
    <w:nsid w:val="65D72BD3"/>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65E71E31"/>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664A0252"/>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68457332"/>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68B533BC"/>
    <w:multiLevelType w:val="hybridMultilevel"/>
    <w:tmpl w:val="0136B694"/>
    <w:lvl w:ilvl="0" w:tplc="04090001">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63" w15:restartNumberingAfterBreak="0">
    <w:nsid w:val="69193235"/>
    <w:multiLevelType w:val="hybridMultilevel"/>
    <w:tmpl w:val="BF6C3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C91439D"/>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6D3135BC"/>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6D3A0F84"/>
    <w:multiLevelType w:val="hybridMultilevel"/>
    <w:tmpl w:val="BC48ADAC"/>
    <w:lvl w:ilvl="0" w:tplc="D290564C">
      <w:start w:val="1"/>
      <w:numFmt w:val="decimal"/>
      <w:lvlText w:val="1.%1"/>
      <w:lvlJc w:val="left"/>
      <w:pPr>
        <w:ind w:left="360" w:hanging="360"/>
      </w:pPr>
      <w:rPr>
        <w:rFonts w:ascii="Arial" w:hAnsi="Arial" w:hint="default"/>
        <w:b/>
        <w:bCs w:val="0"/>
        <w:i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7" w15:restartNumberingAfterBreak="0">
    <w:nsid w:val="6E2B412D"/>
    <w:multiLevelType w:val="hybridMultilevel"/>
    <w:tmpl w:val="2C5C1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ECC6A03"/>
    <w:multiLevelType w:val="hybridMultilevel"/>
    <w:tmpl w:val="A9909C7C"/>
    <w:lvl w:ilvl="0" w:tplc="B51EEAE0">
      <w:start w:val="3"/>
      <w:numFmt w:val="decimal"/>
      <w:lvlText w:val="CU%1."/>
      <w:lvlJc w:val="left"/>
      <w:pPr>
        <w:ind w:left="720" w:hanging="360"/>
      </w:pPr>
      <w:rPr>
        <w:rFonts w:hint="default"/>
        <w:b/>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9" w15:restartNumberingAfterBreak="0">
    <w:nsid w:val="6F2E0C4B"/>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70A53F67"/>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763C31DE"/>
    <w:multiLevelType w:val="hybridMultilevel"/>
    <w:tmpl w:val="7114714A"/>
    <w:lvl w:ilvl="0" w:tplc="FFFFFFFF">
      <w:start w:val="1"/>
      <w:numFmt w:val="decimal"/>
      <w:lvlText w:val="P%1."/>
      <w:lvlJc w:val="right"/>
      <w:pPr>
        <w:ind w:left="720" w:hanging="360"/>
      </w:pPr>
      <w:rPr>
        <w:rFonts w:ascii="Arial" w:hAnsi="Arial" w:cs="Times New Roman" w:hint="default"/>
        <w:b/>
        <w:bCs w:val="0"/>
        <w:sz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2" w15:restartNumberingAfterBreak="0">
    <w:nsid w:val="79370CDF"/>
    <w:multiLevelType w:val="hybridMultilevel"/>
    <w:tmpl w:val="28A8FF5E"/>
    <w:lvl w:ilvl="0" w:tplc="20ACBAF2">
      <w:start w:val="1"/>
      <w:numFmt w:val="bullet"/>
      <w:pStyle w:val="Tabletext"/>
      <w:lvlText w:val=""/>
      <w:lvlJc w:val="left"/>
      <w:pPr>
        <w:ind w:left="2880" w:hanging="360"/>
      </w:pPr>
      <w:rPr>
        <w:rFonts w:ascii="Symbol" w:hAnsi="Symbol" w:hint="default"/>
      </w:rPr>
    </w:lvl>
    <w:lvl w:ilvl="1" w:tplc="4572B122" w:tentative="1">
      <w:start w:val="1"/>
      <w:numFmt w:val="bullet"/>
      <w:lvlText w:val="o"/>
      <w:lvlJc w:val="left"/>
      <w:pPr>
        <w:ind w:left="3600" w:hanging="360"/>
      </w:pPr>
      <w:rPr>
        <w:rFonts w:ascii="Courier New" w:hAnsi="Courier New" w:cs="Courier New" w:hint="default"/>
      </w:rPr>
    </w:lvl>
    <w:lvl w:ilvl="2" w:tplc="11CE6416" w:tentative="1">
      <w:start w:val="1"/>
      <w:numFmt w:val="bullet"/>
      <w:lvlText w:val=""/>
      <w:lvlJc w:val="left"/>
      <w:pPr>
        <w:ind w:left="4320" w:hanging="360"/>
      </w:pPr>
      <w:rPr>
        <w:rFonts w:ascii="Wingdings" w:hAnsi="Wingdings" w:hint="default"/>
      </w:rPr>
    </w:lvl>
    <w:lvl w:ilvl="3" w:tplc="2BC0DCDA" w:tentative="1">
      <w:start w:val="1"/>
      <w:numFmt w:val="bullet"/>
      <w:lvlText w:val=""/>
      <w:lvlJc w:val="left"/>
      <w:pPr>
        <w:ind w:left="5040" w:hanging="360"/>
      </w:pPr>
      <w:rPr>
        <w:rFonts w:ascii="Symbol" w:hAnsi="Symbol" w:hint="default"/>
      </w:rPr>
    </w:lvl>
    <w:lvl w:ilvl="4" w:tplc="3BCC90DC" w:tentative="1">
      <w:start w:val="1"/>
      <w:numFmt w:val="bullet"/>
      <w:lvlText w:val="o"/>
      <w:lvlJc w:val="left"/>
      <w:pPr>
        <w:ind w:left="5760" w:hanging="360"/>
      </w:pPr>
      <w:rPr>
        <w:rFonts w:ascii="Courier New" w:hAnsi="Courier New" w:cs="Courier New" w:hint="default"/>
      </w:rPr>
    </w:lvl>
    <w:lvl w:ilvl="5" w:tplc="CA3A9DBC" w:tentative="1">
      <w:start w:val="1"/>
      <w:numFmt w:val="bullet"/>
      <w:lvlText w:val=""/>
      <w:lvlJc w:val="left"/>
      <w:pPr>
        <w:ind w:left="6480" w:hanging="360"/>
      </w:pPr>
      <w:rPr>
        <w:rFonts w:ascii="Wingdings" w:hAnsi="Wingdings" w:hint="default"/>
      </w:rPr>
    </w:lvl>
    <w:lvl w:ilvl="6" w:tplc="B65C90D6" w:tentative="1">
      <w:start w:val="1"/>
      <w:numFmt w:val="bullet"/>
      <w:lvlText w:val=""/>
      <w:lvlJc w:val="left"/>
      <w:pPr>
        <w:ind w:left="7200" w:hanging="360"/>
      </w:pPr>
      <w:rPr>
        <w:rFonts w:ascii="Symbol" w:hAnsi="Symbol" w:hint="default"/>
      </w:rPr>
    </w:lvl>
    <w:lvl w:ilvl="7" w:tplc="08842A20" w:tentative="1">
      <w:start w:val="1"/>
      <w:numFmt w:val="bullet"/>
      <w:lvlText w:val="o"/>
      <w:lvlJc w:val="left"/>
      <w:pPr>
        <w:ind w:left="7920" w:hanging="360"/>
      </w:pPr>
      <w:rPr>
        <w:rFonts w:ascii="Courier New" w:hAnsi="Courier New" w:cs="Courier New" w:hint="default"/>
      </w:rPr>
    </w:lvl>
    <w:lvl w:ilvl="8" w:tplc="88EE7EF0" w:tentative="1">
      <w:start w:val="1"/>
      <w:numFmt w:val="bullet"/>
      <w:lvlText w:val=""/>
      <w:lvlJc w:val="left"/>
      <w:pPr>
        <w:ind w:left="8640" w:hanging="360"/>
      </w:pPr>
      <w:rPr>
        <w:rFonts w:ascii="Wingdings" w:hAnsi="Wingdings" w:hint="default"/>
      </w:rPr>
    </w:lvl>
  </w:abstractNum>
  <w:abstractNum w:abstractNumId="73" w15:restartNumberingAfterBreak="0">
    <w:nsid w:val="7E1F3B08"/>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7F9C6815"/>
    <w:multiLevelType w:val="hybridMultilevel"/>
    <w:tmpl w:val="28A8FF0C"/>
    <w:lvl w:ilvl="0" w:tplc="FFFFFFFF">
      <w:start w:val="1"/>
      <w:numFmt w:val="decimal"/>
      <w:lvlText w:val="CU%1."/>
      <w:lvlJc w:val="left"/>
      <w:pPr>
        <w:ind w:left="360" w:hanging="360"/>
      </w:pPr>
      <w:rPr>
        <w:rFonts w:hint="default"/>
        <w:b/>
        <w:bCs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501504986">
    <w:abstractNumId w:val="44"/>
  </w:num>
  <w:num w:numId="2" w16cid:durableId="1159421279">
    <w:abstractNumId w:val="27"/>
  </w:num>
  <w:num w:numId="3" w16cid:durableId="178545983">
    <w:abstractNumId w:val="0"/>
  </w:num>
  <w:num w:numId="4" w16cid:durableId="1592349872">
    <w:abstractNumId w:val="8"/>
  </w:num>
  <w:num w:numId="5" w16cid:durableId="473721045">
    <w:abstractNumId w:val="47"/>
  </w:num>
  <w:num w:numId="6" w16cid:durableId="736703299">
    <w:abstractNumId w:val="57"/>
  </w:num>
  <w:num w:numId="7" w16cid:durableId="142333821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9392653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8420494">
    <w:abstractNumId w:val="36"/>
  </w:num>
  <w:num w:numId="10" w16cid:durableId="903683937">
    <w:abstractNumId w:val="19"/>
  </w:num>
  <w:num w:numId="11" w16cid:durableId="163671529">
    <w:abstractNumId w:val="20"/>
  </w:num>
  <w:num w:numId="12" w16cid:durableId="136144277">
    <w:abstractNumId w:val="72"/>
  </w:num>
  <w:num w:numId="13" w16cid:durableId="88241309">
    <w:abstractNumId w:val="4"/>
  </w:num>
  <w:num w:numId="14" w16cid:durableId="755975328">
    <w:abstractNumId w:val="48"/>
  </w:num>
  <w:num w:numId="15" w16cid:durableId="1796412797">
    <w:abstractNumId w:val="63"/>
  </w:num>
  <w:num w:numId="16" w16cid:durableId="7540606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61612141">
    <w:abstractNumId w:val="67"/>
  </w:num>
  <w:num w:numId="18" w16cid:durableId="1259216015">
    <w:abstractNumId w:val="22"/>
  </w:num>
  <w:num w:numId="19" w16cid:durableId="272520014">
    <w:abstractNumId w:val="38"/>
  </w:num>
  <w:num w:numId="20" w16cid:durableId="508756661">
    <w:abstractNumId w:val="6"/>
  </w:num>
  <w:num w:numId="21" w16cid:durableId="81949884">
    <w:abstractNumId w:val="64"/>
  </w:num>
  <w:num w:numId="22" w16cid:durableId="1520122343">
    <w:abstractNumId w:val="40"/>
  </w:num>
  <w:num w:numId="23" w16cid:durableId="2009556815">
    <w:abstractNumId w:val="16"/>
  </w:num>
  <w:num w:numId="24" w16cid:durableId="573509566">
    <w:abstractNumId w:val="46"/>
  </w:num>
  <w:num w:numId="25" w16cid:durableId="1829053417">
    <w:abstractNumId w:val="68"/>
  </w:num>
  <w:num w:numId="26" w16cid:durableId="1695645112">
    <w:abstractNumId w:val="24"/>
  </w:num>
  <w:num w:numId="27" w16cid:durableId="1898084179">
    <w:abstractNumId w:val="12"/>
  </w:num>
  <w:num w:numId="28" w16cid:durableId="1887330265">
    <w:abstractNumId w:val="7"/>
  </w:num>
  <w:num w:numId="29" w16cid:durableId="1145272713">
    <w:abstractNumId w:val="59"/>
  </w:num>
  <w:num w:numId="30" w16cid:durableId="923218901">
    <w:abstractNumId w:val="31"/>
  </w:num>
  <w:num w:numId="31" w16cid:durableId="965695923">
    <w:abstractNumId w:val="58"/>
  </w:num>
  <w:num w:numId="32" w16cid:durableId="1853379201">
    <w:abstractNumId w:val="39"/>
  </w:num>
  <w:num w:numId="33" w16cid:durableId="1053040801">
    <w:abstractNumId w:val="17"/>
  </w:num>
  <w:num w:numId="34" w16cid:durableId="2005931535">
    <w:abstractNumId w:val="13"/>
  </w:num>
  <w:num w:numId="35" w16cid:durableId="781417930">
    <w:abstractNumId w:val="15"/>
  </w:num>
  <w:num w:numId="36" w16cid:durableId="1233735811">
    <w:abstractNumId w:val="41"/>
  </w:num>
  <w:num w:numId="37" w16cid:durableId="766314658">
    <w:abstractNumId w:val="74"/>
  </w:num>
  <w:num w:numId="38" w16cid:durableId="581179579">
    <w:abstractNumId w:val="60"/>
  </w:num>
  <w:num w:numId="39" w16cid:durableId="1464041427">
    <w:abstractNumId w:val="23"/>
  </w:num>
  <w:num w:numId="40" w16cid:durableId="1160390173">
    <w:abstractNumId w:val="56"/>
  </w:num>
  <w:num w:numId="41" w16cid:durableId="433212873">
    <w:abstractNumId w:val="66"/>
  </w:num>
  <w:num w:numId="42" w16cid:durableId="702287700">
    <w:abstractNumId w:val="65"/>
  </w:num>
  <w:num w:numId="43" w16cid:durableId="1830515306">
    <w:abstractNumId w:val="3"/>
  </w:num>
  <w:num w:numId="44" w16cid:durableId="1981037787">
    <w:abstractNumId w:val="37"/>
  </w:num>
  <w:num w:numId="45" w16cid:durableId="1769275737">
    <w:abstractNumId w:val="52"/>
  </w:num>
  <w:num w:numId="46" w16cid:durableId="249972226">
    <w:abstractNumId w:val="25"/>
  </w:num>
  <w:num w:numId="47" w16cid:durableId="710422703">
    <w:abstractNumId w:val="32"/>
  </w:num>
  <w:num w:numId="48" w16cid:durableId="1635982884">
    <w:abstractNumId w:val="21"/>
  </w:num>
  <w:num w:numId="49" w16cid:durableId="1748916736">
    <w:abstractNumId w:val="45"/>
  </w:num>
  <w:num w:numId="50" w16cid:durableId="163404059">
    <w:abstractNumId w:val="61"/>
  </w:num>
  <w:num w:numId="51" w16cid:durableId="81998249">
    <w:abstractNumId w:val="11"/>
  </w:num>
  <w:num w:numId="52" w16cid:durableId="1044254609">
    <w:abstractNumId w:val="35"/>
  </w:num>
  <w:num w:numId="53" w16cid:durableId="1064455048">
    <w:abstractNumId w:val="54"/>
  </w:num>
  <w:num w:numId="54" w16cid:durableId="1430469851">
    <w:abstractNumId w:val="51"/>
  </w:num>
  <w:num w:numId="55" w16cid:durableId="516119605">
    <w:abstractNumId w:val="71"/>
  </w:num>
  <w:num w:numId="56" w16cid:durableId="851378557">
    <w:abstractNumId w:val="30"/>
  </w:num>
  <w:num w:numId="57" w16cid:durableId="639503367">
    <w:abstractNumId w:val="33"/>
  </w:num>
  <w:num w:numId="58" w16cid:durableId="418411624">
    <w:abstractNumId w:val="70"/>
  </w:num>
  <w:num w:numId="59" w16cid:durableId="1189948857">
    <w:abstractNumId w:val="9"/>
  </w:num>
  <w:num w:numId="60" w16cid:durableId="1563441332">
    <w:abstractNumId w:val="29"/>
  </w:num>
  <w:num w:numId="61" w16cid:durableId="1895005236">
    <w:abstractNumId w:val="28"/>
  </w:num>
  <w:num w:numId="62" w16cid:durableId="719324451">
    <w:abstractNumId w:val="42"/>
  </w:num>
  <w:num w:numId="63" w16cid:durableId="2512271">
    <w:abstractNumId w:val="18"/>
  </w:num>
  <w:num w:numId="64" w16cid:durableId="466047126">
    <w:abstractNumId w:val="10"/>
  </w:num>
  <w:num w:numId="65" w16cid:durableId="2054188178">
    <w:abstractNumId w:val="43"/>
  </w:num>
  <w:num w:numId="66" w16cid:durableId="523060376">
    <w:abstractNumId w:val="50"/>
  </w:num>
  <w:num w:numId="67" w16cid:durableId="1948388745">
    <w:abstractNumId w:val="2"/>
  </w:num>
  <w:num w:numId="68" w16cid:durableId="1612543442">
    <w:abstractNumId w:val="53"/>
  </w:num>
  <w:num w:numId="69" w16cid:durableId="630482662">
    <w:abstractNumId w:val="34"/>
  </w:num>
  <w:num w:numId="70" w16cid:durableId="1179393659">
    <w:abstractNumId w:val="14"/>
  </w:num>
  <w:num w:numId="71" w16cid:durableId="2082485066">
    <w:abstractNumId w:val="49"/>
  </w:num>
  <w:num w:numId="72" w16cid:durableId="1641567496">
    <w:abstractNumId w:val="73"/>
  </w:num>
  <w:num w:numId="73" w16cid:durableId="1074354868">
    <w:abstractNumId w:val="69"/>
  </w:num>
  <w:num w:numId="74" w16cid:durableId="64650379">
    <w:abstractNumId w:val="26"/>
  </w:num>
  <w:num w:numId="75" w16cid:durableId="1007633421">
    <w:abstractNumId w:val="1"/>
  </w:num>
  <w:num w:numId="76" w16cid:durableId="10425580">
    <w:abstractNumId w:val="5"/>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EEC"/>
    <w:rsid w:val="00001AA7"/>
    <w:rsid w:val="0000278F"/>
    <w:rsid w:val="00004187"/>
    <w:rsid w:val="0000431A"/>
    <w:rsid w:val="00005757"/>
    <w:rsid w:val="00010841"/>
    <w:rsid w:val="00010A2E"/>
    <w:rsid w:val="00014AFF"/>
    <w:rsid w:val="000150F9"/>
    <w:rsid w:val="0001640A"/>
    <w:rsid w:val="00016972"/>
    <w:rsid w:val="00017F44"/>
    <w:rsid w:val="000242FA"/>
    <w:rsid w:val="000256E1"/>
    <w:rsid w:val="00026A31"/>
    <w:rsid w:val="0003003A"/>
    <w:rsid w:val="0003062B"/>
    <w:rsid w:val="0003109D"/>
    <w:rsid w:val="00031E45"/>
    <w:rsid w:val="00032023"/>
    <w:rsid w:val="00035229"/>
    <w:rsid w:val="00036768"/>
    <w:rsid w:val="000417EF"/>
    <w:rsid w:val="000418D8"/>
    <w:rsid w:val="00043D5C"/>
    <w:rsid w:val="00044300"/>
    <w:rsid w:val="00044FAB"/>
    <w:rsid w:val="00045E0E"/>
    <w:rsid w:val="000514D5"/>
    <w:rsid w:val="00053305"/>
    <w:rsid w:val="000535C5"/>
    <w:rsid w:val="00053D93"/>
    <w:rsid w:val="000553FB"/>
    <w:rsid w:val="00065217"/>
    <w:rsid w:val="00065ED6"/>
    <w:rsid w:val="000712EA"/>
    <w:rsid w:val="0007256C"/>
    <w:rsid w:val="00072D2F"/>
    <w:rsid w:val="000734DC"/>
    <w:rsid w:val="00073912"/>
    <w:rsid w:val="0007687D"/>
    <w:rsid w:val="00076AB7"/>
    <w:rsid w:val="00076F6D"/>
    <w:rsid w:val="0007714C"/>
    <w:rsid w:val="00077C8B"/>
    <w:rsid w:val="00080A21"/>
    <w:rsid w:val="000812AC"/>
    <w:rsid w:val="00082D90"/>
    <w:rsid w:val="00083021"/>
    <w:rsid w:val="0008338F"/>
    <w:rsid w:val="00084463"/>
    <w:rsid w:val="00084555"/>
    <w:rsid w:val="00085E23"/>
    <w:rsid w:val="00090C69"/>
    <w:rsid w:val="000945DF"/>
    <w:rsid w:val="00096853"/>
    <w:rsid w:val="00096B20"/>
    <w:rsid w:val="000A12A7"/>
    <w:rsid w:val="000A15F2"/>
    <w:rsid w:val="000A1787"/>
    <w:rsid w:val="000A1AD4"/>
    <w:rsid w:val="000A4FA9"/>
    <w:rsid w:val="000A57AE"/>
    <w:rsid w:val="000A5A4C"/>
    <w:rsid w:val="000A61F9"/>
    <w:rsid w:val="000A6354"/>
    <w:rsid w:val="000A65BF"/>
    <w:rsid w:val="000B0100"/>
    <w:rsid w:val="000B0A35"/>
    <w:rsid w:val="000B13A7"/>
    <w:rsid w:val="000B42F6"/>
    <w:rsid w:val="000B49CC"/>
    <w:rsid w:val="000B6758"/>
    <w:rsid w:val="000C006F"/>
    <w:rsid w:val="000C087B"/>
    <w:rsid w:val="000C3105"/>
    <w:rsid w:val="000C42AF"/>
    <w:rsid w:val="000C44D4"/>
    <w:rsid w:val="000C4F2F"/>
    <w:rsid w:val="000C5A6F"/>
    <w:rsid w:val="000C5B91"/>
    <w:rsid w:val="000C65F1"/>
    <w:rsid w:val="000C7855"/>
    <w:rsid w:val="000C78E8"/>
    <w:rsid w:val="000C7DA9"/>
    <w:rsid w:val="000C7EC2"/>
    <w:rsid w:val="000D225F"/>
    <w:rsid w:val="000D3272"/>
    <w:rsid w:val="000D3FDC"/>
    <w:rsid w:val="000D4802"/>
    <w:rsid w:val="000D4870"/>
    <w:rsid w:val="000D5728"/>
    <w:rsid w:val="000D5D1C"/>
    <w:rsid w:val="000E14B9"/>
    <w:rsid w:val="000E1AFC"/>
    <w:rsid w:val="000E3891"/>
    <w:rsid w:val="000E4E7E"/>
    <w:rsid w:val="000E5FDE"/>
    <w:rsid w:val="000F0514"/>
    <w:rsid w:val="000F0A97"/>
    <w:rsid w:val="000F19A3"/>
    <w:rsid w:val="000F19B2"/>
    <w:rsid w:val="000F244E"/>
    <w:rsid w:val="000F3CBE"/>
    <w:rsid w:val="000F4C7A"/>
    <w:rsid w:val="000F5352"/>
    <w:rsid w:val="000F5EEF"/>
    <w:rsid w:val="00100985"/>
    <w:rsid w:val="001057D7"/>
    <w:rsid w:val="00106035"/>
    <w:rsid w:val="001067C9"/>
    <w:rsid w:val="001070AE"/>
    <w:rsid w:val="00107F93"/>
    <w:rsid w:val="001121DC"/>
    <w:rsid w:val="001138BA"/>
    <w:rsid w:val="0011419C"/>
    <w:rsid w:val="00114BFE"/>
    <w:rsid w:val="001150CE"/>
    <w:rsid w:val="00115A3F"/>
    <w:rsid w:val="00117EB1"/>
    <w:rsid w:val="00117FAD"/>
    <w:rsid w:val="00120747"/>
    <w:rsid w:val="00123C10"/>
    <w:rsid w:val="001244ED"/>
    <w:rsid w:val="00126D4F"/>
    <w:rsid w:val="001301CA"/>
    <w:rsid w:val="00131306"/>
    <w:rsid w:val="00131E19"/>
    <w:rsid w:val="00132553"/>
    <w:rsid w:val="00134B7C"/>
    <w:rsid w:val="0013753B"/>
    <w:rsid w:val="00140858"/>
    <w:rsid w:val="001420D3"/>
    <w:rsid w:val="001428C4"/>
    <w:rsid w:val="0014389C"/>
    <w:rsid w:val="00145A62"/>
    <w:rsid w:val="00147992"/>
    <w:rsid w:val="00150C55"/>
    <w:rsid w:val="00150EBF"/>
    <w:rsid w:val="00150F2D"/>
    <w:rsid w:val="00151789"/>
    <w:rsid w:val="00151E61"/>
    <w:rsid w:val="00152D64"/>
    <w:rsid w:val="0015746A"/>
    <w:rsid w:val="00157C21"/>
    <w:rsid w:val="00160AAA"/>
    <w:rsid w:val="00163FFA"/>
    <w:rsid w:val="001657E7"/>
    <w:rsid w:val="00171F03"/>
    <w:rsid w:val="00172893"/>
    <w:rsid w:val="00173AF1"/>
    <w:rsid w:val="001753CC"/>
    <w:rsid w:val="00175986"/>
    <w:rsid w:val="00176882"/>
    <w:rsid w:val="00176D15"/>
    <w:rsid w:val="00176E10"/>
    <w:rsid w:val="00180DC9"/>
    <w:rsid w:val="00180FA3"/>
    <w:rsid w:val="001844C9"/>
    <w:rsid w:val="001861AB"/>
    <w:rsid w:val="00187E8C"/>
    <w:rsid w:val="0019266C"/>
    <w:rsid w:val="00193FE3"/>
    <w:rsid w:val="00194484"/>
    <w:rsid w:val="001973DF"/>
    <w:rsid w:val="001A09D9"/>
    <w:rsid w:val="001A0E18"/>
    <w:rsid w:val="001A2EE0"/>
    <w:rsid w:val="001A5835"/>
    <w:rsid w:val="001A66B5"/>
    <w:rsid w:val="001A6751"/>
    <w:rsid w:val="001A6CA3"/>
    <w:rsid w:val="001A7302"/>
    <w:rsid w:val="001B2241"/>
    <w:rsid w:val="001B2D01"/>
    <w:rsid w:val="001B38E9"/>
    <w:rsid w:val="001B70A0"/>
    <w:rsid w:val="001B7A45"/>
    <w:rsid w:val="001B7DC3"/>
    <w:rsid w:val="001C00B0"/>
    <w:rsid w:val="001C01CF"/>
    <w:rsid w:val="001C0807"/>
    <w:rsid w:val="001C0B17"/>
    <w:rsid w:val="001C2F6A"/>
    <w:rsid w:val="001C30E8"/>
    <w:rsid w:val="001C320C"/>
    <w:rsid w:val="001C65F9"/>
    <w:rsid w:val="001C6988"/>
    <w:rsid w:val="001C6C72"/>
    <w:rsid w:val="001D110F"/>
    <w:rsid w:val="001D238D"/>
    <w:rsid w:val="001D366F"/>
    <w:rsid w:val="001D396C"/>
    <w:rsid w:val="001D3C0C"/>
    <w:rsid w:val="001D4998"/>
    <w:rsid w:val="001D5409"/>
    <w:rsid w:val="001D5CEA"/>
    <w:rsid w:val="001D641B"/>
    <w:rsid w:val="001D77CD"/>
    <w:rsid w:val="001D7868"/>
    <w:rsid w:val="001D7BFC"/>
    <w:rsid w:val="001D7CCA"/>
    <w:rsid w:val="001D7EF5"/>
    <w:rsid w:val="001E05AB"/>
    <w:rsid w:val="001E0AA7"/>
    <w:rsid w:val="001E0FAE"/>
    <w:rsid w:val="001E319F"/>
    <w:rsid w:val="001E3A1F"/>
    <w:rsid w:val="001E3A90"/>
    <w:rsid w:val="001E414A"/>
    <w:rsid w:val="001E44F0"/>
    <w:rsid w:val="001E53B9"/>
    <w:rsid w:val="001E586B"/>
    <w:rsid w:val="001E6432"/>
    <w:rsid w:val="001E7211"/>
    <w:rsid w:val="001F1918"/>
    <w:rsid w:val="001F19EC"/>
    <w:rsid w:val="001F2EF9"/>
    <w:rsid w:val="001F37A4"/>
    <w:rsid w:val="001F47F0"/>
    <w:rsid w:val="001F7FF4"/>
    <w:rsid w:val="00201510"/>
    <w:rsid w:val="0020197F"/>
    <w:rsid w:val="00201A7F"/>
    <w:rsid w:val="00202C7A"/>
    <w:rsid w:val="00204230"/>
    <w:rsid w:val="00205609"/>
    <w:rsid w:val="00206900"/>
    <w:rsid w:val="0020709A"/>
    <w:rsid w:val="00207441"/>
    <w:rsid w:val="002076E0"/>
    <w:rsid w:val="00207A29"/>
    <w:rsid w:val="00210DBF"/>
    <w:rsid w:val="0021260E"/>
    <w:rsid w:val="00212837"/>
    <w:rsid w:val="0021409A"/>
    <w:rsid w:val="00214628"/>
    <w:rsid w:val="00215155"/>
    <w:rsid w:val="00216EEC"/>
    <w:rsid w:val="00221198"/>
    <w:rsid w:val="002211E7"/>
    <w:rsid w:val="00221F72"/>
    <w:rsid w:val="002236EF"/>
    <w:rsid w:val="002240E7"/>
    <w:rsid w:val="002250A3"/>
    <w:rsid w:val="00225708"/>
    <w:rsid w:val="0022575E"/>
    <w:rsid w:val="00227F5A"/>
    <w:rsid w:val="00230374"/>
    <w:rsid w:val="00230A06"/>
    <w:rsid w:val="0023141B"/>
    <w:rsid w:val="00231C98"/>
    <w:rsid w:val="00231F19"/>
    <w:rsid w:val="00234137"/>
    <w:rsid w:val="002345C6"/>
    <w:rsid w:val="00235291"/>
    <w:rsid w:val="002354C0"/>
    <w:rsid w:val="00236262"/>
    <w:rsid w:val="00241C3F"/>
    <w:rsid w:val="00243575"/>
    <w:rsid w:val="00243EC2"/>
    <w:rsid w:val="0024530F"/>
    <w:rsid w:val="00246830"/>
    <w:rsid w:val="00246976"/>
    <w:rsid w:val="002516F9"/>
    <w:rsid w:val="00252448"/>
    <w:rsid w:val="00252EAA"/>
    <w:rsid w:val="00255341"/>
    <w:rsid w:val="0025578A"/>
    <w:rsid w:val="002561B5"/>
    <w:rsid w:val="00256499"/>
    <w:rsid w:val="00257EF3"/>
    <w:rsid w:val="0026127D"/>
    <w:rsid w:val="00261B04"/>
    <w:rsid w:val="00263ECC"/>
    <w:rsid w:val="00270880"/>
    <w:rsid w:val="00271964"/>
    <w:rsid w:val="00272681"/>
    <w:rsid w:val="00274977"/>
    <w:rsid w:val="002809D8"/>
    <w:rsid w:val="00281365"/>
    <w:rsid w:val="00281990"/>
    <w:rsid w:val="00285F39"/>
    <w:rsid w:val="0028618B"/>
    <w:rsid w:val="00286205"/>
    <w:rsid w:val="002862F9"/>
    <w:rsid w:val="00286F02"/>
    <w:rsid w:val="00287AE9"/>
    <w:rsid w:val="00291956"/>
    <w:rsid w:val="00292182"/>
    <w:rsid w:val="00292928"/>
    <w:rsid w:val="002933FB"/>
    <w:rsid w:val="00293682"/>
    <w:rsid w:val="002955FE"/>
    <w:rsid w:val="00296BBD"/>
    <w:rsid w:val="00296F4C"/>
    <w:rsid w:val="002A0E1F"/>
    <w:rsid w:val="002A57AC"/>
    <w:rsid w:val="002A6837"/>
    <w:rsid w:val="002B050F"/>
    <w:rsid w:val="002B08B9"/>
    <w:rsid w:val="002B175F"/>
    <w:rsid w:val="002B2E01"/>
    <w:rsid w:val="002B3390"/>
    <w:rsid w:val="002B4273"/>
    <w:rsid w:val="002C3CE2"/>
    <w:rsid w:val="002C416A"/>
    <w:rsid w:val="002C4C60"/>
    <w:rsid w:val="002C5728"/>
    <w:rsid w:val="002C5CCA"/>
    <w:rsid w:val="002C5D48"/>
    <w:rsid w:val="002D1F6C"/>
    <w:rsid w:val="002D328B"/>
    <w:rsid w:val="002D7805"/>
    <w:rsid w:val="002D7C90"/>
    <w:rsid w:val="002E0756"/>
    <w:rsid w:val="002E09C2"/>
    <w:rsid w:val="002E0C1C"/>
    <w:rsid w:val="002E12DB"/>
    <w:rsid w:val="002E14EC"/>
    <w:rsid w:val="002E1C99"/>
    <w:rsid w:val="002E1D34"/>
    <w:rsid w:val="002E25ED"/>
    <w:rsid w:val="002E3805"/>
    <w:rsid w:val="002E5075"/>
    <w:rsid w:val="002E5ADE"/>
    <w:rsid w:val="002E6AF6"/>
    <w:rsid w:val="002E76E9"/>
    <w:rsid w:val="002F052E"/>
    <w:rsid w:val="002F0C26"/>
    <w:rsid w:val="002F409E"/>
    <w:rsid w:val="002F45A0"/>
    <w:rsid w:val="002F6BF6"/>
    <w:rsid w:val="00300B82"/>
    <w:rsid w:val="00300F24"/>
    <w:rsid w:val="00301363"/>
    <w:rsid w:val="00302084"/>
    <w:rsid w:val="00302BED"/>
    <w:rsid w:val="00303586"/>
    <w:rsid w:val="003045C1"/>
    <w:rsid w:val="00304F02"/>
    <w:rsid w:val="0030708A"/>
    <w:rsid w:val="003071E5"/>
    <w:rsid w:val="00311A2C"/>
    <w:rsid w:val="003126BD"/>
    <w:rsid w:val="00315626"/>
    <w:rsid w:val="00316CB4"/>
    <w:rsid w:val="003176D2"/>
    <w:rsid w:val="00321A84"/>
    <w:rsid w:val="003221A8"/>
    <w:rsid w:val="0032257D"/>
    <w:rsid w:val="00324FFA"/>
    <w:rsid w:val="00330429"/>
    <w:rsid w:val="00331421"/>
    <w:rsid w:val="00331CED"/>
    <w:rsid w:val="00331F7D"/>
    <w:rsid w:val="00332F13"/>
    <w:rsid w:val="003339D6"/>
    <w:rsid w:val="00334277"/>
    <w:rsid w:val="00334410"/>
    <w:rsid w:val="00336431"/>
    <w:rsid w:val="00336E26"/>
    <w:rsid w:val="003370FA"/>
    <w:rsid w:val="003409BC"/>
    <w:rsid w:val="00343493"/>
    <w:rsid w:val="00343DAF"/>
    <w:rsid w:val="003440FB"/>
    <w:rsid w:val="00352CC4"/>
    <w:rsid w:val="00352ED6"/>
    <w:rsid w:val="00353E90"/>
    <w:rsid w:val="00354C13"/>
    <w:rsid w:val="00355802"/>
    <w:rsid w:val="00355905"/>
    <w:rsid w:val="00355E30"/>
    <w:rsid w:val="00362AAA"/>
    <w:rsid w:val="00364F16"/>
    <w:rsid w:val="0037114D"/>
    <w:rsid w:val="00374A19"/>
    <w:rsid w:val="003756BF"/>
    <w:rsid w:val="00382CC7"/>
    <w:rsid w:val="00383EE5"/>
    <w:rsid w:val="00384655"/>
    <w:rsid w:val="00385C22"/>
    <w:rsid w:val="00387744"/>
    <w:rsid w:val="003878D6"/>
    <w:rsid w:val="00390725"/>
    <w:rsid w:val="00391D9C"/>
    <w:rsid w:val="0039446A"/>
    <w:rsid w:val="00394E64"/>
    <w:rsid w:val="003A031E"/>
    <w:rsid w:val="003A0A01"/>
    <w:rsid w:val="003A188E"/>
    <w:rsid w:val="003A252F"/>
    <w:rsid w:val="003A2C3A"/>
    <w:rsid w:val="003A33FE"/>
    <w:rsid w:val="003A40EE"/>
    <w:rsid w:val="003A7A73"/>
    <w:rsid w:val="003B20B2"/>
    <w:rsid w:val="003B25AA"/>
    <w:rsid w:val="003B3951"/>
    <w:rsid w:val="003C67AB"/>
    <w:rsid w:val="003D0CA3"/>
    <w:rsid w:val="003D0E23"/>
    <w:rsid w:val="003D24D8"/>
    <w:rsid w:val="003D25EF"/>
    <w:rsid w:val="003D591F"/>
    <w:rsid w:val="003D71A7"/>
    <w:rsid w:val="003E2DE2"/>
    <w:rsid w:val="003E4984"/>
    <w:rsid w:val="003E7AAE"/>
    <w:rsid w:val="003E7E4B"/>
    <w:rsid w:val="003F0607"/>
    <w:rsid w:val="003F0ECB"/>
    <w:rsid w:val="003F1CC3"/>
    <w:rsid w:val="003F340F"/>
    <w:rsid w:val="003F3C93"/>
    <w:rsid w:val="003F5579"/>
    <w:rsid w:val="003F6754"/>
    <w:rsid w:val="003F74E7"/>
    <w:rsid w:val="003F7A70"/>
    <w:rsid w:val="00400117"/>
    <w:rsid w:val="00400569"/>
    <w:rsid w:val="004026A5"/>
    <w:rsid w:val="004040F3"/>
    <w:rsid w:val="00404EAD"/>
    <w:rsid w:val="00405D04"/>
    <w:rsid w:val="00407512"/>
    <w:rsid w:val="004078A7"/>
    <w:rsid w:val="0041250D"/>
    <w:rsid w:val="00412AE2"/>
    <w:rsid w:val="004138F9"/>
    <w:rsid w:val="00413920"/>
    <w:rsid w:val="004144EF"/>
    <w:rsid w:val="00415B14"/>
    <w:rsid w:val="00416867"/>
    <w:rsid w:val="004171DC"/>
    <w:rsid w:val="00421E77"/>
    <w:rsid w:val="00422143"/>
    <w:rsid w:val="0042277C"/>
    <w:rsid w:val="004234C5"/>
    <w:rsid w:val="00426DC1"/>
    <w:rsid w:val="00430398"/>
    <w:rsid w:val="00430444"/>
    <w:rsid w:val="00430B53"/>
    <w:rsid w:val="0043182B"/>
    <w:rsid w:val="00434698"/>
    <w:rsid w:val="004347BC"/>
    <w:rsid w:val="00434F5C"/>
    <w:rsid w:val="004353BE"/>
    <w:rsid w:val="0043623A"/>
    <w:rsid w:val="00440D8D"/>
    <w:rsid w:val="004422A2"/>
    <w:rsid w:val="00442B6A"/>
    <w:rsid w:val="00446E02"/>
    <w:rsid w:val="00447142"/>
    <w:rsid w:val="00450476"/>
    <w:rsid w:val="00450D20"/>
    <w:rsid w:val="00450F93"/>
    <w:rsid w:val="00452DB4"/>
    <w:rsid w:val="004560CF"/>
    <w:rsid w:val="00456905"/>
    <w:rsid w:val="00456E31"/>
    <w:rsid w:val="00457F30"/>
    <w:rsid w:val="00461CCE"/>
    <w:rsid w:val="00471781"/>
    <w:rsid w:val="00471F86"/>
    <w:rsid w:val="0047253C"/>
    <w:rsid w:val="00475607"/>
    <w:rsid w:val="004756F5"/>
    <w:rsid w:val="00482BBD"/>
    <w:rsid w:val="004852FE"/>
    <w:rsid w:val="00485967"/>
    <w:rsid w:val="004905A9"/>
    <w:rsid w:val="00490B10"/>
    <w:rsid w:val="00491B5A"/>
    <w:rsid w:val="00493A49"/>
    <w:rsid w:val="0049449B"/>
    <w:rsid w:val="004A0AF1"/>
    <w:rsid w:val="004A1D7A"/>
    <w:rsid w:val="004A202D"/>
    <w:rsid w:val="004A303B"/>
    <w:rsid w:val="004A32B0"/>
    <w:rsid w:val="004A399C"/>
    <w:rsid w:val="004A72C6"/>
    <w:rsid w:val="004B1D25"/>
    <w:rsid w:val="004B297E"/>
    <w:rsid w:val="004B310A"/>
    <w:rsid w:val="004B39D4"/>
    <w:rsid w:val="004B3E71"/>
    <w:rsid w:val="004B6100"/>
    <w:rsid w:val="004B7B6C"/>
    <w:rsid w:val="004C2455"/>
    <w:rsid w:val="004C2911"/>
    <w:rsid w:val="004C5842"/>
    <w:rsid w:val="004C71BF"/>
    <w:rsid w:val="004D11C9"/>
    <w:rsid w:val="004D1827"/>
    <w:rsid w:val="004D22D8"/>
    <w:rsid w:val="004D35C4"/>
    <w:rsid w:val="004D3A08"/>
    <w:rsid w:val="004D3F85"/>
    <w:rsid w:val="004D6705"/>
    <w:rsid w:val="004D6AF6"/>
    <w:rsid w:val="004D7F65"/>
    <w:rsid w:val="004E052F"/>
    <w:rsid w:val="004E0F65"/>
    <w:rsid w:val="004E216B"/>
    <w:rsid w:val="004E36FA"/>
    <w:rsid w:val="004E514F"/>
    <w:rsid w:val="004E5BDC"/>
    <w:rsid w:val="004F2136"/>
    <w:rsid w:val="004F4EB2"/>
    <w:rsid w:val="005007F2"/>
    <w:rsid w:val="00500B6A"/>
    <w:rsid w:val="00504465"/>
    <w:rsid w:val="005047A4"/>
    <w:rsid w:val="00504A75"/>
    <w:rsid w:val="00505199"/>
    <w:rsid w:val="005054EF"/>
    <w:rsid w:val="0051022B"/>
    <w:rsid w:val="00511C85"/>
    <w:rsid w:val="00512017"/>
    <w:rsid w:val="005131DE"/>
    <w:rsid w:val="00513C84"/>
    <w:rsid w:val="00513F5B"/>
    <w:rsid w:val="00515EF6"/>
    <w:rsid w:val="00516509"/>
    <w:rsid w:val="005176D3"/>
    <w:rsid w:val="005211AA"/>
    <w:rsid w:val="00521506"/>
    <w:rsid w:val="00524182"/>
    <w:rsid w:val="00524C15"/>
    <w:rsid w:val="00526425"/>
    <w:rsid w:val="00526D72"/>
    <w:rsid w:val="0053013C"/>
    <w:rsid w:val="00532F1C"/>
    <w:rsid w:val="00535BF1"/>
    <w:rsid w:val="0053651C"/>
    <w:rsid w:val="00536CEC"/>
    <w:rsid w:val="0054003B"/>
    <w:rsid w:val="00541DF7"/>
    <w:rsid w:val="005429CC"/>
    <w:rsid w:val="005439D6"/>
    <w:rsid w:val="00543DA4"/>
    <w:rsid w:val="00544FA6"/>
    <w:rsid w:val="00546C62"/>
    <w:rsid w:val="005500C2"/>
    <w:rsid w:val="0055019F"/>
    <w:rsid w:val="00551727"/>
    <w:rsid w:val="0055276A"/>
    <w:rsid w:val="005532A4"/>
    <w:rsid w:val="00553404"/>
    <w:rsid w:val="00553D0D"/>
    <w:rsid w:val="00555F87"/>
    <w:rsid w:val="005562F2"/>
    <w:rsid w:val="005564BA"/>
    <w:rsid w:val="00556721"/>
    <w:rsid w:val="005620E1"/>
    <w:rsid w:val="00564930"/>
    <w:rsid w:val="00564F9E"/>
    <w:rsid w:val="00571335"/>
    <w:rsid w:val="005747CF"/>
    <w:rsid w:val="00574B71"/>
    <w:rsid w:val="00574F4C"/>
    <w:rsid w:val="005777CF"/>
    <w:rsid w:val="0058156B"/>
    <w:rsid w:val="00581D9F"/>
    <w:rsid w:val="00583C08"/>
    <w:rsid w:val="00585235"/>
    <w:rsid w:val="00587094"/>
    <w:rsid w:val="00587B22"/>
    <w:rsid w:val="00591519"/>
    <w:rsid w:val="00591661"/>
    <w:rsid w:val="00592623"/>
    <w:rsid w:val="00593AFB"/>
    <w:rsid w:val="00593FD2"/>
    <w:rsid w:val="005964ED"/>
    <w:rsid w:val="0059742C"/>
    <w:rsid w:val="00597A73"/>
    <w:rsid w:val="005A19D2"/>
    <w:rsid w:val="005A2222"/>
    <w:rsid w:val="005A2386"/>
    <w:rsid w:val="005A32FB"/>
    <w:rsid w:val="005A38AD"/>
    <w:rsid w:val="005A4BAD"/>
    <w:rsid w:val="005A5906"/>
    <w:rsid w:val="005A6029"/>
    <w:rsid w:val="005A6504"/>
    <w:rsid w:val="005A6641"/>
    <w:rsid w:val="005A6D5E"/>
    <w:rsid w:val="005A6DEB"/>
    <w:rsid w:val="005B04AE"/>
    <w:rsid w:val="005B0997"/>
    <w:rsid w:val="005B340A"/>
    <w:rsid w:val="005B36CF"/>
    <w:rsid w:val="005B4270"/>
    <w:rsid w:val="005B5E37"/>
    <w:rsid w:val="005C18BF"/>
    <w:rsid w:val="005C4351"/>
    <w:rsid w:val="005C53B2"/>
    <w:rsid w:val="005C592C"/>
    <w:rsid w:val="005C659D"/>
    <w:rsid w:val="005D160D"/>
    <w:rsid w:val="005D1CEC"/>
    <w:rsid w:val="005D262C"/>
    <w:rsid w:val="005D2E22"/>
    <w:rsid w:val="005D4B39"/>
    <w:rsid w:val="005D4F03"/>
    <w:rsid w:val="005D5278"/>
    <w:rsid w:val="005D7D75"/>
    <w:rsid w:val="005E2B67"/>
    <w:rsid w:val="005E3070"/>
    <w:rsid w:val="005E31D4"/>
    <w:rsid w:val="005E3B07"/>
    <w:rsid w:val="005E62FA"/>
    <w:rsid w:val="005E6930"/>
    <w:rsid w:val="005E7978"/>
    <w:rsid w:val="005F1C9C"/>
    <w:rsid w:val="005F33A0"/>
    <w:rsid w:val="005F492F"/>
    <w:rsid w:val="00600142"/>
    <w:rsid w:val="00601DE9"/>
    <w:rsid w:val="006038DD"/>
    <w:rsid w:val="00603EAC"/>
    <w:rsid w:val="00605F6F"/>
    <w:rsid w:val="006070CC"/>
    <w:rsid w:val="00610169"/>
    <w:rsid w:val="00611BA5"/>
    <w:rsid w:val="00611E8D"/>
    <w:rsid w:val="00612426"/>
    <w:rsid w:val="00612938"/>
    <w:rsid w:val="00612D2B"/>
    <w:rsid w:val="00616928"/>
    <w:rsid w:val="006169B2"/>
    <w:rsid w:val="00617391"/>
    <w:rsid w:val="00617642"/>
    <w:rsid w:val="00617656"/>
    <w:rsid w:val="00617718"/>
    <w:rsid w:val="00621D58"/>
    <w:rsid w:val="0062240D"/>
    <w:rsid w:val="00622CF1"/>
    <w:rsid w:val="0062300A"/>
    <w:rsid w:val="006248F0"/>
    <w:rsid w:val="00624A4C"/>
    <w:rsid w:val="006308CF"/>
    <w:rsid w:val="006314DF"/>
    <w:rsid w:val="00632B07"/>
    <w:rsid w:val="00633917"/>
    <w:rsid w:val="0063764D"/>
    <w:rsid w:val="006441EB"/>
    <w:rsid w:val="0064607C"/>
    <w:rsid w:val="00651047"/>
    <w:rsid w:val="00651EF6"/>
    <w:rsid w:val="00652918"/>
    <w:rsid w:val="006529BB"/>
    <w:rsid w:val="00652BE1"/>
    <w:rsid w:val="0065386B"/>
    <w:rsid w:val="006538F6"/>
    <w:rsid w:val="00655445"/>
    <w:rsid w:val="00655B6A"/>
    <w:rsid w:val="00657B1C"/>
    <w:rsid w:val="006617D7"/>
    <w:rsid w:val="00662844"/>
    <w:rsid w:val="00662BA6"/>
    <w:rsid w:val="00663379"/>
    <w:rsid w:val="006638E5"/>
    <w:rsid w:val="00663A67"/>
    <w:rsid w:val="00663D7F"/>
    <w:rsid w:val="00665A21"/>
    <w:rsid w:val="00665B64"/>
    <w:rsid w:val="00666541"/>
    <w:rsid w:val="006708FD"/>
    <w:rsid w:val="00672303"/>
    <w:rsid w:val="006727B7"/>
    <w:rsid w:val="00673E73"/>
    <w:rsid w:val="00674047"/>
    <w:rsid w:val="00674555"/>
    <w:rsid w:val="00680455"/>
    <w:rsid w:val="00681415"/>
    <w:rsid w:val="006822EA"/>
    <w:rsid w:val="00682B91"/>
    <w:rsid w:val="006845B4"/>
    <w:rsid w:val="0068472C"/>
    <w:rsid w:val="00684A1E"/>
    <w:rsid w:val="00685055"/>
    <w:rsid w:val="00685C26"/>
    <w:rsid w:val="0068615B"/>
    <w:rsid w:val="00686179"/>
    <w:rsid w:val="00690F6E"/>
    <w:rsid w:val="00693674"/>
    <w:rsid w:val="00694AB1"/>
    <w:rsid w:val="006958D4"/>
    <w:rsid w:val="00696FFF"/>
    <w:rsid w:val="006A1343"/>
    <w:rsid w:val="006A18A7"/>
    <w:rsid w:val="006A3322"/>
    <w:rsid w:val="006A3B4B"/>
    <w:rsid w:val="006A404E"/>
    <w:rsid w:val="006A44F3"/>
    <w:rsid w:val="006A531C"/>
    <w:rsid w:val="006A7C38"/>
    <w:rsid w:val="006B4536"/>
    <w:rsid w:val="006B45F9"/>
    <w:rsid w:val="006B4796"/>
    <w:rsid w:val="006B4E50"/>
    <w:rsid w:val="006B50C8"/>
    <w:rsid w:val="006B667A"/>
    <w:rsid w:val="006B7D1E"/>
    <w:rsid w:val="006B7E73"/>
    <w:rsid w:val="006C0390"/>
    <w:rsid w:val="006C0751"/>
    <w:rsid w:val="006C48B4"/>
    <w:rsid w:val="006C631E"/>
    <w:rsid w:val="006C7A06"/>
    <w:rsid w:val="006D07E8"/>
    <w:rsid w:val="006D1FCB"/>
    <w:rsid w:val="006D3D4C"/>
    <w:rsid w:val="006D4239"/>
    <w:rsid w:val="006D5356"/>
    <w:rsid w:val="006D555F"/>
    <w:rsid w:val="006E0456"/>
    <w:rsid w:val="006E0513"/>
    <w:rsid w:val="006E14D5"/>
    <w:rsid w:val="006E5438"/>
    <w:rsid w:val="006E58A1"/>
    <w:rsid w:val="006E5977"/>
    <w:rsid w:val="006E6740"/>
    <w:rsid w:val="006E6B0B"/>
    <w:rsid w:val="006E73FF"/>
    <w:rsid w:val="006F02C9"/>
    <w:rsid w:val="006F1467"/>
    <w:rsid w:val="006F207A"/>
    <w:rsid w:val="006F2351"/>
    <w:rsid w:val="006F45CC"/>
    <w:rsid w:val="006F567F"/>
    <w:rsid w:val="007029FE"/>
    <w:rsid w:val="00703825"/>
    <w:rsid w:val="00703F88"/>
    <w:rsid w:val="0070530F"/>
    <w:rsid w:val="00705C22"/>
    <w:rsid w:val="00706AED"/>
    <w:rsid w:val="00706D28"/>
    <w:rsid w:val="00706E94"/>
    <w:rsid w:val="007072DA"/>
    <w:rsid w:val="0070786A"/>
    <w:rsid w:val="00710546"/>
    <w:rsid w:val="00712766"/>
    <w:rsid w:val="00713A89"/>
    <w:rsid w:val="00713C22"/>
    <w:rsid w:val="007143A5"/>
    <w:rsid w:val="00716744"/>
    <w:rsid w:val="00720A01"/>
    <w:rsid w:val="0072369A"/>
    <w:rsid w:val="007247A9"/>
    <w:rsid w:val="00725C85"/>
    <w:rsid w:val="00730473"/>
    <w:rsid w:val="007318A3"/>
    <w:rsid w:val="0073493F"/>
    <w:rsid w:val="00735617"/>
    <w:rsid w:val="007364FA"/>
    <w:rsid w:val="0074065D"/>
    <w:rsid w:val="007422D3"/>
    <w:rsid w:val="00742AEE"/>
    <w:rsid w:val="007438FB"/>
    <w:rsid w:val="0074482F"/>
    <w:rsid w:val="00745997"/>
    <w:rsid w:val="007460A2"/>
    <w:rsid w:val="007463BB"/>
    <w:rsid w:val="007471BF"/>
    <w:rsid w:val="00750082"/>
    <w:rsid w:val="007501FC"/>
    <w:rsid w:val="007505E6"/>
    <w:rsid w:val="0075266A"/>
    <w:rsid w:val="00753378"/>
    <w:rsid w:val="00755A33"/>
    <w:rsid w:val="00755BFA"/>
    <w:rsid w:val="00755FC8"/>
    <w:rsid w:val="007563C9"/>
    <w:rsid w:val="007569AC"/>
    <w:rsid w:val="007575E1"/>
    <w:rsid w:val="0075784E"/>
    <w:rsid w:val="00761580"/>
    <w:rsid w:val="00761B26"/>
    <w:rsid w:val="00763D0C"/>
    <w:rsid w:val="00767129"/>
    <w:rsid w:val="007707F4"/>
    <w:rsid w:val="007717AB"/>
    <w:rsid w:val="007732F2"/>
    <w:rsid w:val="007748DD"/>
    <w:rsid w:val="00775945"/>
    <w:rsid w:val="007760C8"/>
    <w:rsid w:val="00777CDF"/>
    <w:rsid w:val="00782DC8"/>
    <w:rsid w:val="00783BE3"/>
    <w:rsid w:val="007842E6"/>
    <w:rsid w:val="00784A14"/>
    <w:rsid w:val="00784AAE"/>
    <w:rsid w:val="0078605B"/>
    <w:rsid w:val="00790BB7"/>
    <w:rsid w:val="00791B5D"/>
    <w:rsid w:val="00794041"/>
    <w:rsid w:val="00794447"/>
    <w:rsid w:val="0079513C"/>
    <w:rsid w:val="00795C80"/>
    <w:rsid w:val="007A049B"/>
    <w:rsid w:val="007A0662"/>
    <w:rsid w:val="007A1743"/>
    <w:rsid w:val="007A1817"/>
    <w:rsid w:val="007A3610"/>
    <w:rsid w:val="007A3ABE"/>
    <w:rsid w:val="007A4058"/>
    <w:rsid w:val="007A7098"/>
    <w:rsid w:val="007B00FA"/>
    <w:rsid w:val="007B0694"/>
    <w:rsid w:val="007B0A89"/>
    <w:rsid w:val="007B112C"/>
    <w:rsid w:val="007B3D0A"/>
    <w:rsid w:val="007B539B"/>
    <w:rsid w:val="007B54C0"/>
    <w:rsid w:val="007B6648"/>
    <w:rsid w:val="007B6F98"/>
    <w:rsid w:val="007B77F2"/>
    <w:rsid w:val="007C1428"/>
    <w:rsid w:val="007C18CC"/>
    <w:rsid w:val="007C3AB6"/>
    <w:rsid w:val="007C735F"/>
    <w:rsid w:val="007C73BE"/>
    <w:rsid w:val="007D0E49"/>
    <w:rsid w:val="007D1C3F"/>
    <w:rsid w:val="007D2765"/>
    <w:rsid w:val="007D3526"/>
    <w:rsid w:val="007D433A"/>
    <w:rsid w:val="007D45BA"/>
    <w:rsid w:val="007D4DB3"/>
    <w:rsid w:val="007D7955"/>
    <w:rsid w:val="007F0338"/>
    <w:rsid w:val="007F1E3C"/>
    <w:rsid w:val="007F2D17"/>
    <w:rsid w:val="007F4ABD"/>
    <w:rsid w:val="007F5A91"/>
    <w:rsid w:val="00802998"/>
    <w:rsid w:val="00803338"/>
    <w:rsid w:val="00803C72"/>
    <w:rsid w:val="00805413"/>
    <w:rsid w:val="00805ED2"/>
    <w:rsid w:val="00806F2A"/>
    <w:rsid w:val="008077B4"/>
    <w:rsid w:val="00811047"/>
    <w:rsid w:val="00816351"/>
    <w:rsid w:val="00816F42"/>
    <w:rsid w:val="00817829"/>
    <w:rsid w:val="00820459"/>
    <w:rsid w:val="0082046C"/>
    <w:rsid w:val="008205C6"/>
    <w:rsid w:val="0082132B"/>
    <w:rsid w:val="0082547D"/>
    <w:rsid w:val="00827402"/>
    <w:rsid w:val="008278D7"/>
    <w:rsid w:val="00830331"/>
    <w:rsid w:val="0083038B"/>
    <w:rsid w:val="00830F23"/>
    <w:rsid w:val="00832032"/>
    <w:rsid w:val="00832E41"/>
    <w:rsid w:val="008350AD"/>
    <w:rsid w:val="00837283"/>
    <w:rsid w:val="00837AE8"/>
    <w:rsid w:val="00840D6A"/>
    <w:rsid w:val="0084289B"/>
    <w:rsid w:val="008430FB"/>
    <w:rsid w:val="0084393F"/>
    <w:rsid w:val="0084397B"/>
    <w:rsid w:val="00843DAC"/>
    <w:rsid w:val="00843FEB"/>
    <w:rsid w:val="008443B0"/>
    <w:rsid w:val="00846CE5"/>
    <w:rsid w:val="00847A40"/>
    <w:rsid w:val="00851263"/>
    <w:rsid w:val="00851ECC"/>
    <w:rsid w:val="00852B06"/>
    <w:rsid w:val="00852ED8"/>
    <w:rsid w:val="0085327A"/>
    <w:rsid w:val="00853638"/>
    <w:rsid w:val="00853D28"/>
    <w:rsid w:val="0085404D"/>
    <w:rsid w:val="00860979"/>
    <w:rsid w:val="00860B9F"/>
    <w:rsid w:val="00860EB2"/>
    <w:rsid w:val="00862126"/>
    <w:rsid w:val="00864C30"/>
    <w:rsid w:val="008655C6"/>
    <w:rsid w:val="0086590D"/>
    <w:rsid w:val="008667F9"/>
    <w:rsid w:val="00866D46"/>
    <w:rsid w:val="008710A2"/>
    <w:rsid w:val="008713E2"/>
    <w:rsid w:val="0087285E"/>
    <w:rsid w:val="0087311C"/>
    <w:rsid w:val="008765AA"/>
    <w:rsid w:val="00876EC4"/>
    <w:rsid w:val="0087735F"/>
    <w:rsid w:val="00877893"/>
    <w:rsid w:val="00877B70"/>
    <w:rsid w:val="00877EF6"/>
    <w:rsid w:val="00880E7A"/>
    <w:rsid w:val="00881126"/>
    <w:rsid w:val="008829DB"/>
    <w:rsid w:val="00883918"/>
    <w:rsid w:val="00883BCD"/>
    <w:rsid w:val="00884258"/>
    <w:rsid w:val="00884820"/>
    <w:rsid w:val="00885456"/>
    <w:rsid w:val="0088582D"/>
    <w:rsid w:val="00886E6B"/>
    <w:rsid w:val="0089019D"/>
    <w:rsid w:val="008909CC"/>
    <w:rsid w:val="00890C3F"/>
    <w:rsid w:val="008924E3"/>
    <w:rsid w:val="00893249"/>
    <w:rsid w:val="00893881"/>
    <w:rsid w:val="00895173"/>
    <w:rsid w:val="00895EB8"/>
    <w:rsid w:val="00897819"/>
    <w:rsid w:val="008A0B65"/>
    <w:rsid w:val="008A0D52"/>
    <w:rsid w:val="008A180C"/>
    <w:rsid w:val="008A229A"/>
    <w:rsid w:val="008A4512"/>
    <w:rsid w:val="008B15D8"/>
    <w:rsid w:val="008B17E8"/>
    <w:rsid w:val="008B1EE9"/>
    <w:rsid w:val="008B310F"/>
    <w:rsid w:val="008B5DB9"/>
    <w:rsid w:val="008B63EF"/>
    <w:rsid w:val="008B6ABC"/>
    <w:rsid w:val="008B6B10"/>
    <w:rsid w:val="008B765C"/>
    <w:rsid w:val="008C4AC3"/>
    <w:rsid w:val="008C4E27"/>
    <w:rsid w:val="008C68BF"/>
    <w:rsid w:val="008D083D"/>
    <w:rsid w:val="008D1A7E"/>
    <w:rsid w:val="008D2E59"/>
    <w:rsid w:val="008D55A8"/>
    <w:rsid w:val="008D5C9C"/>
    <w:rsid w:val="008D5D44"/>
    <w:rsid w:val="008D633D"/>
    <w:rsid w:val="008D6345"/>
    <w:rsid w:val="008D6C1D"/>
    <w:rsid w:val="008E1AF4"/>
    <w:rsid w:val="008E49FB"/>
    <w:rsid w:val="008E508D"/>
    <w:rsid w:val="008E5150"/>
    <w:rsid w:val="008E57A0"/>
    <w:rsid w:val="008E5E61"/>
    <w:rsid w:val="008E61DC"/>
    <w:rsid w:val="008E6330"/>
    <w:rsid w:val="008E7DCB"/>
    <w:rsid w:val="008F0AAD"/>
    <w:rsid w:val="008F0CC5"/>
    <w:rsid w:val="008F3AAD"/>
    <w:rsid w:val="008F3E18"/>
    <w:rsid w:val="008F6EA3"/>
    <w:rsid w:val="00900C14"/>
    <w:rsid w:val="0090117C"/>
    <w:rsid w:val="00901531"/>
    <w:rsid w:val="00901EF0"/>
    <w:rsid w:val="00902CC8"/>
    <w:rsid w:val="00904297"/>
    <w:rsid w:val="009055B3"/>
    <w:rsid w:val="00905E40"/>
    <w:rsid w:val="00906FEF"/>
    <w:rsid w:val="00911559"/>
    <w:rsid w:val="00912BEC"/>
    <w:rsid w:val="00913404"/>
    <w:rsid w:val="00913DB5"/>
    <w:rsid w:val="00914A72"/>
    <w:rsid w:val="00917186"/>
    <w:rsid w:val="009200AB"/>
    <w:rsid w:val="00921198"/>
    <w:rsid w:val="00922DD9"/>
    <w:rsid w:val="009234F8"/>
    <w:rsid w:val="00924B8F"/>
    <w:rsid w:val="009271D3"/>
    <w:rsid w:val="00933521"/>
    <w:rsid w:val="0093479B"/>
    <w:rsid w:val="00934998"/>
    <w:rsid w:val="009358EB"/>
    <w:rsid w:val="00935DA1"/>
    <w:rsid w:val="00935E62"/>
    <w:rsid w:val="00936BB7"/>
    <w:rsid w:val="00936EA2"/>
    <w:rsid w:val="009418AC"/>
    <w:rsid w:val="00941AC6"/>
    <w:rsid w:val="00943C41"/>
    <w:rsid w:val="009447FB"/>
    <w:rsid w:val="009461B2"/>
    <w:rsid w:val="00946707"/>
    <w:rsid w:val="00946DED"/>
    <w:rsid w:val="009470F5"/>
    <w:rsid w:val="009537C3"/>
    <w:rsid w:val="00953CBF"/>
    <w:rsid w:val="00953ED3"/>
    <w:rsid w:val="009557EF"/>
    <w:rsid w:val="0095585B"/>
    <w:rsid w:val="00956455"/>
    <w:rsid w:val="009571A1"/>
    <w:rsid w:val="0095732B"/>
    <w:rsid w:val="009609F0"/>
    <w:rsid w:val="0096171E"/>
    <w:rsid w:val="0096174D"/>
    <w:rsid w:val="00962286"/>
    <w:rsid w:val="00962710"/>
    <w:rsid w:val="009634D1"/>
    <w:rsid w:val="00963B3C"/>
    <w:rsid w:val="009648A8"/>
    <w:rsid w:val="00964C93"/>
    <w:rsid w:val="009653DC"/>
    <w:rsid w:val="0096561F"/>
    <w:rsid w:val="0096777F"/>
    <w:rsid w:val="00970BF4"/>
    <w:rsid w:val="009715CB"/>
    <w:rsid w:val="00972A11"/>
    <w:rsid w:val="009756C7"/>
    <w:rsid w:val="00975B06"/>
    <w:rsid w:val="00975B7E"/>
    <w:rsid w:val="00980BA9"/>
    <w:rsid w:val="00982CA0"/>
    <w:rsid w:val="00982FC4"/>
    <w:rsid w:val="00983A5D"/>
    <w:rsid w:val="00983FAD"/>
    <w:rsid w:val="009844FD"/>
    <w:rsid w:val="00985463"/>
    <w:rsid w:val="009854CB"/>
    <w:rsid w:val="00986064"/>
    <w:rsid w:val="00986860"/>
    <w:rsid w:val="00986C76"/>
    <w:rsid w:val="009870CD"/>
    <w:rsid w:val="009873D7"/>
    <w:rsid w:val="00990C5A"/>
    <w:rsid w:val="009921DE"/>
    <w:rsid w:val="00992E80"/>
    <w:rsid w:val="00993BD3"/>
    <w:rsid w:val="00995C67"/>
    <w:rsid w:val="009A08ED"/>
    <w:rsid w:val="009A0C24"/>
    <w:rsid w:val="009A18F0"/>
    <w:rsid w:val="009A2395"/>
    <w:rsid w:val="009A3826"/>
    <w:rsid w:val="009A3DA7"/>
    <w:rsid w:val="009A4D62"/>
    <w:rsid w:val="009A6C15"/>
    <w:rsid w:val="009B14DE"/>
    <w:rsid w:val="009B1AF8"/>
    <w:rsid w:val="009B244B"/>
    <w:rsid w:val="009B354D"/>
    <w:rsid w:val="009B3E54"/>
    <w:rsid w:val="009B4007"/>
    <w:rsid w:val="009B492A"/>
    <w:rsid w:val="009B65F5"/>
    <w:rsid w:val="009B6828"/>
    <w:rsid w:val="009B789C"/>
    <w:rsid w:val="009C1B8D"/>
    <w:rsid w:val="009C2491"/>
    <w:rsid w:val="009C2B0B"/>
    <w:rsid w:val="009C2FBC"/>
    <w:rsid w:val="009C3654"/>
    <w:rsid w:val="009C6919"/>
    <w:rsid w:val="009C70CA"/>
    <w:rsid w:val="009D0C77"/>
    <w:rsid w:val="009D21F2"/>
    <w:rsid w:val="009D2345"/>
    <w:rsid w:val="009D2EB3"/>
    <w:rsid w:val="009D36DC"/>
    <w:rsid w:val="009D38E1"/>
    <w:rsid w:val="009D48A5"/>
    <w:rsid w:val="009D4B74"/>
    <w:rsid w:val="009E3AE4"/>
    <w:rsid w:val="009E5C94"/>
    <w:rsid w:val="009E67E9"/>
    <w:rsid w:val="009F3DFE"/>
    <w:rsid w:val="009F483B"/>
    <w:rsid w:val="009F4992"/>
    <w:rsid w:val="009F4BC4"/>
    <w:rsid w:val="009F4C87"/>
    <w:rsid w:val="009F76C1"/>
    <w:rsid w:val="00A00025"/>
    <w:rsid w:val="00A00C4B"/>
    <w:rsid w:val="00A02268"/>
    <w:rsid w:val="00A03665"/>
    <w:rsid w:val="00A03BE3"/>
    <w:rsid w:val="00A04633"/>
    <w:rsid w:val="00A06379"/>
    <w:rsid w:val="00A064F3"/>
    <w:rsid w:val="00A10143"/>
    <w:rsid w:val="00A10476"/>
    <w:rsid w:val="00A10A36"/>
    <w:rsid w:val="00A10BA9"/>
    <w:rsid w:val="00A10C41"/>
    <w:rsid w:val="00A11D52"/>
    <w:rsid w:val="00A122CB"/>
    <w:rsid w:val="00A13E9D"/>
    <w:rsid w:val="00A152D9"/>
    <w:rsid w:val="00A15C8E"/>
    <w:rsid w:val="00A16B6B"/>
    <w:rsid w:val="00A220C4"/>
    <w:rsid w:val="00A22EB8"/>
    <w:rsid w:val="00A241B6"/>
    <w:rsid w:val="00A2441C"/>
    <w:rsid w:val="00A26CE3"/>
    <w:rsid w:val="00A26DA0"/>
    <w:rsid w:val="00A32087"/>
    <w:rsid w:val="00A32B09"/>
    <w:rsid w:val="00A35706"/>
    <w:rsid w:val="00A379BF"/>
    <w:rsid w:val="00A427BC"/>
    <w:rsid w:val="00A431AD"/>
    <w:rsid w:val="00A44224"/>
    <w:rsid w:val="00A46BA4"/>
    <w:rsid w:val="00A5376E"/>
    <w:rsid w:val="00A5394C"/>
    <w:rsid w:val="00A53A78"/>
    <w:rsid w:val="00A5476B"/>
    <w:rsid w:val="00A57BEF"/>
    <w:rsid w:val="00A607DD"/>
    <w:rsid w:val="00A60B93"/>
    <w:rsid w:val="00A61988"/>
    <w:rsid w:val="00A62B71"/>
    <w:rsid w:val="00A63ABD"/>
    <w:rsid w:val="00A67F7C"/>
    <w:rsid w:val="00A703A6"/>
    <w:rsid w:val="00A71E2E"/>
    <w:rsid w:val="00A7255A"/>
    <w:rsid w:val="00A73838"/>
    <w:rsid w:val="00A74517"/>
    <w:rsid w:val="00A753A1"/>
    <w:rsid w:val="00A75CEB"/>
    <w:rsid w:val="00A76B17"/>
    <w:rsid w:val="00A77BEA"/>
    <w:rsid w:val="00A77CDE"/>
    <w:rsid w:val="00A80EB1"/>
    <w:rsid w:val="00A810EF"/>
    <w:rsid w:val="00A81A06"/>
    <w:rsid w:val="00A81BB5"/>
    <w:rsid w:val="00A83711"/>
    <w:rsid w:val="00A8669B"/>
    <w:rsid w:val="00A86E93"/>
    <w:rsid w:val="00A87568"/>
    <w:rsid w:val="00A9006E"/>
    <w:rsid w:val="00A90800"/>
    <w:rsid w:val="00A913DE"/>
    <w:rsid w:val="00A917EA"/>
    <w:rsid w:val="00A91A06"/>
    <w:rsid w:val="00A924F7"/>
    <w:rsid w:val="00A92EDD"/>
    <w:rsid w:val="00A932D7"/>
    <w:rsid w:val="00A9392B"/>
    <w:rsid w:val="00A94126"/>
    <w:rsid w:val="00A945E1"/>
    <w:rsid w:val="00A956BA"/>
    <w:rsid w:val="00A96FA6"/>
    <w:rsid w:val="00A976E9"/>
    <w:rsid w:val="00AA1F29"/>
    <w:rsid w:val="00AA2D09"/>
    <w:rsid w:val="00AA65C9"/>
    <w:rsid w:val="00AA6E59"/>
    <w:rsid w:val="00AA705C"/>
    <w:rsid w:val="00AB1975"/>
    <w:rsid w:val="00AB1BB4"/>
    <w:rsid w:val="00AB21F3"/>
    <w:rsid w:val="00AB2FF2"/>
    <w:rsid w:val="00AB4602"/>
    <w:rsid w:val="00AB4DCF"/>
    <w:rsid w:val="00AB7E4B"/>
    <w:rsid w:val="00AC0AA0"/>
    <w:rsid w:val="00AC0B6A"/>
    <w:rsid w:val="00AC1ACB"/>
    <w:rsid w:val="00AC1FD8"/>
    <w:rsid w:val="00AC592A"/>
    <w:rsid w:val="00AC772D"/>
    <w:rsid w:val="00AD000B"/>
    <w:rsid w:val="00AD449C"/>
    <w:rsid w:val="00AD4CC9"/>
    <w:rsid w:val="00AD4F54"/>
    <w:rsid w:val="00AD6E5F"/>
    <w:rsid w:val="00AD72AF"/>
    <w:rsid w:val="00AD72F2"/>
    <w:rsid w:val="00AD7328"/>
    <w:rsid w:val="00AE006D"/>
    <w:rsid w:val="00AE2752"/>
    <w:rsid w:val="00AE2C02"/>
    <w:rsid w:val="00AE2DEF"/>
    <w:rsid w:val="00AE34C1"/>
    <w:rsid w:val="00AE45D5"/>
    <w:rsid w:val="00AE6E7B"/>
    <w:rsid w:val="00AF153A"/>
    <w:rsid w:val="00AF2AC4"/>
    <w:rsid w:val="00AF61A8"/>
    <w:rsid w:val="00B0019C"/>
    <w:rsid w:val="00B01DA0"/>
    <w:rsid w:val="00B02BF3"/>
    <w:rsid w:val="00B126C8"/>
    <w:rsid w:val="00B12F60"/>
    <w:rsid w:val="00B139B4"/>
    <w:rsid w:val="00B14445"/>
    <w:rsid w:val="00B14E1C"/>
    <w:rsid w:val="00B15EA5"/>
    <w:rsid w:val="00B1685E"/>
    <w:rsid w:val="00B170C1"/>
    <w:rsid w:val="00B178BB"/>
    <w:rsid w:val="00B20CB3"/>
    <w:rsid w:val="00B210D1"/>
    <w:rsid w:val="00B22EC1"/>
    <w:rsid w:val="00B23A38"/>
    <w:rsid w:val="00B27273"/>
    <w:rsid w:val="00B275B2"/>
    <w:rsid w:val="00B276CF"/>
    <w:rsid w:val="00B313EB"/>
    <w:rsid w:val="00B32B3F"/>
    <w:rsid w:val="00B334CA"/>
    <w:rsid w:val="00B364F9"/>
    <w:rsid w:val="00B37C8C"/>
    <w:rsid w:val="00B418BC"/>
    <w:rsid w:val="00B41F2F"/>
    <w:rsid w:val="00B43EA6"/>
    <w:rsid w:val="00B4617D"/>
    <w:rsid w:val="00B47FEA"/>
    <w:rsid w:val="00B5194B"/>
    <w:rsid w:val="00B52F25"/>
    <w:rsid w:val="00B53E3F"/>
    <w:rsid w:val="00B54E3D"/>
    <w:rsid w:val="00B5581E"/>
    <w:rsid w:val="00B55B24"/>
    <w:rsid w:val="00B57B4F"/>
    <w:rsid w:val="00B60543"/>
    <w:rsid w:val="00B60E6E"/>
    <w:rsid w:val="00B62BF9"/>
    <w:rsid w:val="00B64296"/>
    <w:rsid w:val="00B673CC"/>
    <w:rsid w:val="00B7180D"/>
    <w:rsid w:val="00B71B46"/>
    <w:rsid w:val="00B71CFD"/>
    <w:rsid w:val="00B71F23"/>
    <w:rsid w:val="00B72A6A"/>
    <w:rsid w:val="00B74525"/>
    <w:rsid w:val="00B74A91"/>
    <w:rsid w:val="00B77D36"/>
    <w:rsid w:val="00B81759"/>
    <w:rsid w:val="00B838A2"/>
    <w:rsid w:val="00B86D1E"/>
    <w:rsid w:val="00B86ECB"/>
    <w:rsid w:val="00B87DD4"/>
    <w:rsid w:val="00B91BC8"/>
    <w:rsid w:val="00B9296D"/>
    <w:rsid w:val="00B92E8E"/>
    <w:rsid w:val="00B95732"/>
    <w:rsid w:val="00B95B1C"/>
    <w:rsid w:val="00B97101"/>
    <w:rsid w:val="00B9714A"/>
    <w:rsid w:val="00B97DBC"/>
    <w:rsid w:val="00BA06F3"/>
    <w:rsid w:val="00BA7A69"/>
    <w:rsid w:val="00BA7F15"/>
    <w:rsid w:val="00BB37C8"/>
    <w:rsid w:val="00BB4F53"/>
    <w:rsid w:val="00BB4FFE"/>
    <w:rsid w:val="00BB635C"/>
    <w:rsid w:val="00BC0B7E"/>
    <w:rsid w:val="00BC15F7"/>
    <w:rsid w:val="00BC27D2"/>
    <w:rsid w:val="00BC4014"/>
    <w:rsid w:val="00BC45B3"/>
    <w:rsid w:val="00BC4C21"/>
    <w:rsid w:val="00BC7084"/>
    <w:rsid w:val="00BC7E63"/>
    <w:rsid w:val="00BD06FD"/>
    <w:rsid w:val="00BD071B"/>
    <w:rsid w:val="00BD0DED"/>
    <w:rsid w:val="00BD218E"/>
    <w:rsid w:val="00BD2534"/>
    <w:rsid w:val="00BD3D4C"/>
    <w:rsid w:val="00BD619B"/>
    <w:rsid w:val="00BD6A0E"/>
    <w:rsid w:val="00BD6C92"/>
    <w:rsid w:val="00BE0050"/>
    <w:rsid w:val="00BE0A69"/>
    <w:rsid w:val="00BE0C9A"/>
    <w:rsid w:val="00BE1574"/>
    <w:rsid w:val="00BE1A59"/>
    <w:rsid w:val="00BE1AB8"/>
    <w:rsid w:val="00BE1C88"/>
    <w:rsid w:val="00BE210A"/>
    <w:rsid w:val="00BE2BC3"/>
    <w:rsid w:val="00BE2D77"/>
    <w:rsid w:val="00BE3094"/>
    <w:rsid w:val="00BE498E"/>
    <w:rsid w:val="00BE5C56"/>
    <w:rsid w:val="00BE5E7A"/>
    <w:rsid w:val="00BE66E9"/>
    <w:rsid w:val="00BE7CF1"/>
    <w:rsid w:val="00BF4993"/>
    <w:rsid w:val="00BF7C89"/>
    <w:rsid w:val="00C00AE5"/>
    <w:rsid w:val="00C03D0B"/>
    <w:rsid w:val="00C040E0"/>
    <w:rsid w:val="00C06165"/>
    <w:rsid w:val="00C069C1"/>
    <w:rsid w:val="00C06D32"/>
    <w:rsid w:val="00C07194"/>
    <w:rsid w:val="00C0723E"/>
    <w:rsid w:val="00C077D9"/>
    <w:rsid w:val="00C12C4B"/>
    <w:rsid w:val="00C13295"/>
    <w:rsid w:val="00C13FF7"/>
    <w:rsid w:val="00C15130"/>
    <w:rsid w:val="00C1538F"/>
    <w:rsid w:val="00C1618F"/>
    <w:rsid w:val="00C1656A"/>
    <w:rsid w:val="00C2257E"/>
    <w:rsid w:val="00C2331E"/>
    <w:rsid w:val="00C27BF1"/>
    <w:rsid w:val="00C30A21"/>
    <w:rsid w:val="00C31ED9"/>
    <w:rsid w:val="00C34F9F"/>
    <w:rsid w:val="00C36E29"/>
    <w:rsid w:val="00C37075"/>
    <w:rsid w:val="00C37BC7"/>
    <w:rsid w:val="00C42E26"/>
    <w:rsid w:val="00C43147"/>
    <w:rsid w:val="00C43F6D"/>
    <w:rsid w:val="00C44518"/>
    <w:rsid w:val="00C470B9"/>
    <w:rsid w:val="00C4738C"/>
    <w:rsid w:val="00C5100A"/>
    <w:rsid w:val="00C52906"/>
    <w:rsid w:val="00C535E3"/>
    <w:rsid w:val="00C547DA"/>
    <w:rsid w:val="00C54D8C"/>
    <w:rsid w:val="00C56DB2"/>
    <w:rsid w:val="00C60512"/>
    <w:rsid w:val="00C65060"/>
    <w:rsid w:val="00C6690F"/>
    <w:rsid w:val="00C67AF2"/>
    <w:rsid w:val="00C67BF9"/>
    <w:rsid w:val="00C70D19"/>
    <w:rsid w:val="00C747A5"/>
    <w:rsid w:val="00C74BAA"/>
    <w:rsid w:val="00C75505"/>
    <w:rsid w:val="00C761B7"/>
    <w:rsid w:val="00C7692C"/>
    <w:rsid w:val="00C8045D"/>
    <w:rsid w:val="00C81B75"/>
    <w:rsid w:val="00C84931"/>
    <w:rsid w:val="00C85C2B"/>
    <w:rsid w:val="00C87E08"/>
    <w:rsid w:val="00C90C6A"/>
    <w:rsid w:val="00C914EA"/>
    <w:rsid w:val="00C92B8B"/>
    <w:rsid w:val="00C949A2"/>
    <w:rsid w:val="00C94EEB"/>
    <w:rsid w:val="00C96564"/>
    <w:rsid w:val="00CA1237"/>
    <w:rsid w:val="00CA3496"/>
    <w:rsid w:val="00CA4A59"/>
    <w:rsid w:val="00CB08D7"/>
    <w:rsid w:val="00CB0F8D"/>
    <w:rsid w:val="00CB1BF0"/>
    <w:rsid w:val="00CB1EEB"/>
    <w:rsid w:val="00CB4571"/>
    <w:rsid w:val="00CB52B5"/>
    <w:rsid w:val="00CC0460"/>
    <w:rsid w:val="00CC20DB"/>
    <w:rsid w:val="00CC42B7"/>
    <w:rsid w:val="00CC59B7"/>
    <w:rsid w:val="00CC6129"/>
    <w:rsid w:val="00CC7A72"/>
    <w:rsid w:val="00CD0B33"/>
    <w:rsid w:val="00CD1BD8"/>
    <w:rsid w:val="00CD5898"/>
    <w:rsid w:val="00CE0E95"/>
    <w:rsid w:val="00CE37CD"/>
    <w:rsid w:val="00CE4415"/>
    <w:rsid w:val="00CE45B3"/>
    <w:rsid w:val="00CE752A"/>
    <w:rsid w:val="00CE77D9"/>
    <w:rsid w:val="00CF0DC3"/>
    <w:rsid w:val="00CF1E7B"/>
    <w:rsid w:val="00CF73E8"/>
    <w:rsid w:val="00D011E0"/>
    <w:rsid w:val="00D01C16"/>
    <w:rsid w:val="00D02922"/>
    <w:rsid w:val="00D02AF4"/>
    <w:rsid w:val="00D034F8"/>
    <w:rsid w:val="00D03EE4"/>
    <w:rsid w:val="00D04778"/>
    <w:rsid w:val="00D065E7"/>
    <w:rsid w:val="00D06F67"/>
    <w:rsid w:val="00D0733C"/>
    <w:rsid w:val="00D07B67"/>
    <w:rsid w:val="00D103EE"/>
    <w:rsid w:val="00D105F5"/>
    <w:rsid w:val="00D11B50"/>
    <w:rsid w:val="00D13D4A"/>
    <w:rsid w:val="00D14D07"/>
    <w:rsid w:val="00D17B3C"/>
    <w:rsid w:val="00D21CF2"/>
    <w:rsid w:val="00D22841"/>
    <w:rsid w:val="00D22EBF"/>
    <w:rsid w:val="00D27A66"/>
    <w:rsid w:val="00D3172F"/>
    <w:rsid w:val="00D32083"/>
    <w:rsid w:val="00D3299B"/>
    <w:rsid w:val="00D34A3F"/>
    <w:rsid w:val="00D36F16"/>
    <w:rsid w:val="00D400AA"/>
    <w:rsid w:val="00D404CC"/>
    <w:rsid w:val="00D406DF"/>
    <w:rsid w:val="00D41AD4"/>
    <w:rsid w:val="00D42558"/>
    <w:rsid w:val="00D44DDF"/>
    <w:rsid w:val="00D4636D"/>
    <w:rsid w:val="00D4692A"/>
    <w:rsid w:val="00D46E77"/>
    <w:rsid w:val="00D474CD"/>
    <w:rsid w:val="00D47713"/>
    <w:rsid w:val="00D47F40"/>
    <w:rsid w:val="00D515EF"/>
    <w:rsid w:val="00D537BD"/>
    <w:rsid w:val="00D53FAE"/>
    <w:rsid w:val="00D64F96"/>
    <w:rsid w:val="00D678C2"/>
    <w:rsid w:val="00D718EB"/>
    <w:rsid w:val="00D7194E"/>
    <w:rsid w:val="00D7366E"/>
    <w:rsid w:val="00D74B56"/>
    <w:rsid w:val="00D74CE9"/>
    <w:rsid w:val="00D74F61"/>
    <w:rsid w:val="00D801EC"/>
    <w:rsid w:val="00D81FDB"/>
    <w:rsid w:val="00D8343A"/>
    <w:rsid w:val="00D83BF5"/>
    <w:rsid w:val="00D841F8"/>
    <w:rsid w:val="00D854C5"/>
    <w:rsid w:val="00D858B4"/>
    <w:rsid w:val="00D85F87"/>
    <w:rsid w:val="00D8625F"/>
    <w:rsid w:val="00D9307A"/>
    <w:rsid w:val="00D93CAE"/>
    <w:rsid w:val="00D942AD"/>
    <w:rsid w:val="00D96A35"/>
    <w:rsid w:val="00D97CE3"/>
    <w:rsid w:val="00D97E86"/>
    <w:rsid w:val="00DA183C"/>
    <w:rsid w:val="00DA387B"/>
    <w:rsid w:val="00DA63D9"/>
    <w:rsid w:val="00DB07E5"/>
    <w:rsid w:val="00DB1D17"/>
    <w:rsid w:val="00DB29CE"/>
    <w:rsid w:val="00DB2BE0"/>
    <w:rsid w:val="00DB319D"/>
    <w:rsid w:val="00DB43FA"/>
    <w:rsid w:val="00DB58CD"/>
    <w:rsid w:val="00DB6B14"/>
    <w:rsid w:val="00DB6F63"/>
    <w:rsid w:val="00DC10DA"/>
    <w:rsid w:val="00DC4C2E"/>
    <w:rsid w:val="00DC5310"/>
    <w:rsid w:val="00DC6E67"/>
    <w:rsid w:val="00DC737F"/>
    <w:rsid w:val="00DC7EF6"/>
    <w:rsid w:val="00DC7F80"/>
    <w:rsid w:val="00DD023D"/>
    <w:rsid w:val="00DD14F2"/>
    <w:rsid w:val="00DD1E79"/>
    <w:rsid w:val="00DD2972"/>
    <w:rsid w:val="00DD2AF4"/>
    <w:rsid w:val="00DD3419"/>
    <w:rsid w:val="00DD422D"/>
    <w:rsid w:val="00DD45E2"/>
    <w:rsid w:val="00DD59FE"/>
    <w:rsid w:val="00DD5B1A"/>
    <w:rsid w:val="00DD6B7D"/>
    <w:rsid w:val="00DE195C"/>
    <w:rsid w:val="00DE1FC9"/>
    <w:rsid w:val="00DE28A5"/>
    <w:rsid w:val="00DE5F78"/>
    <w:rsid w:val="00DF1449"/>
    <w:rsid w:val="00DF241C"/>
    <w:rsid w:val="00DF5D33"/>
    <w:rsid w:val="00DF7BBB"/>
    <w:rsid w:val="00E00ABB"/>
    <w:rsid w:val="00E01BE1"/>
    <w:rsid w:val="00E027E6"/>
    <w:rsid w:val="00E0306F"/>
    <w:rsid w:val="00E059A8"/>
    <w:rsid w:val="00E05ED9"/>
    <w:rsid w:val="00E064A6"/>
    <w:rsid w:val="00E068C7"/>
    <w:rsid w:val="00E06E70"/>
    <w:rsid w:val="00E102AD"/>
    <w:rsid w:val="00E11B43"/>
    <w:rsid w:val="00E13EA3"/>
    <w:rsid w:val="00E16568"/>
    <w:rsid w:val="00E20F83"/>
    <w:rsid w:val="00E21447"/>
    <w:rsid w:val="00E214E6"/>
    <w:rsid w:val="00E21BC3"/>
    <w:rsid w:val="00E21CA5"/>
    <w:rsid w:val="00E240EA"/>
    <w:rsid w:val="00E25D71"/>
    <w:rsid w:val="00E30F5F"/>
    <w:rsid w:val="00E318BC"/>
    <w:rsid w:val="00E32A91"/>
    <w:rsid w:val="00E336A6"/>
    <w:rsid w:val="00E352D2"/>
    <w:rsid w:val="00E36A6F"/>
    <w:rsid w:val="00E374E5"/>
    <w:rsid w:val="00E37907"/>
    <w:rsid w:val="00E41553"/>
    <w:rsid w:val="00E443D1"/>
    <w:rsid w:val="00E453BF"/>
    <w:rsid w:val="00E47733"/>
    <w:rsid w:val="00E502E9"/>
    <w:rsid w:val="00E5047B"/>
    <w:rsid w:val="00E5202E"/>
    <w:rsid w:val="00E52887"/>
    <w:rsid w:val="00E52EDE"/>
    <w:rsid w:val="00E5426B"/>
    <w:rsid w:val="00E55C1F"/>
    <w:rsid w:val="00E56AF2"/>
    <w:rsid w:val="00E602BC"/>
    <w:rsid w:val="00E614D9"/>
    <w:rsid w:val="00E61592"/>
    <w:rsid w:val="00E61C19"/>
    <w:rsid w:val="00E623D1"/>
    <w:rsid w:val="00E62EC7"/>
    <w:rsid w:val="00E652E1"/>
    <w:rsid w:val="00E659F4"/>
    <w:rsid w:val="00E65CF5"/>
    <w:rsid w:val="00E65F16"/>
    <w:rsid w:val="00E701D4"/>
    <w:rsid w:val="00E725CF"/>
    <w:rsid w:val="00E728E1"/>
    <w:rsid w:val="00E72B64"/>
    <w:rsid w:val="00E73D7A"/>
    <w:rsid w:val="00E73FE1"/>
    <w:rsid w:val="00E74090"/>
    <w:rsid w:val="00E74941"/>
    <w:rsid w:val="00E74ED6"/>
    <w:rsid w:val="00E75663"/>
    <w:rsid w:val="00E769AC"/>
    <w:rsid w:val="00E77868"/>
    <w:rsid w:val="00E8134B"/>
    <w:rsid w:val="00E819E9"/>
    <w:rsid w:val="00E84C87"/>
    <w:rsid w:val="00E868EF"/>
    <w:rsid w:val="00E8725E"/>
    <w:rsid w:val="00E8781A"/>
    <w:rsid w:val="00E87EEB"/>
    <w:rsid w:val="00E92701"/>
    <w:rsid w:val="00E95843"/>
    <w:rsid w:val="00E95AC8"/>
    <w:rsid w:val="00E9662A"/>
    <w:rsid w:val="00E9792B"/>
    <w:rsid w:val="00EA004F"/>
    <w:rsid w:val="00EA1244"/>
    <w:rsid w:val="00EA5127"/>
    <w:rsid w:val="00EA72B7"/>
    <w:rsid w:val="00EA76E0"/>
    <w:rsid w:val="00EA78BF"/>
    <w:rsid w:val="00EA7C72"/>
    <w:rsid w:val="00EA7D28"/>
    <w:rsid w:val="00EB0410"/>
    <w:rsid w:val="00EB0AED"/>
    <w:rsid w:val="00EB0B1F"/>
    <w:rsid w:val="00EB0F5D"/>
    <w:rsid w:val="00EB1484"/>
    <w:rsid w:val="00EB19DD"/>
    <w:rsid w:val="00EB1B99"/>
    <w:rsid w:val="00EB31CB"/>
    <w:rsid w:val="00EB40A1"/>
    <w:rsid w:val="00EB6393"/>
    <w:rsid w:val="00EB75B8"/>
    <w:rsid w:val="00EB7C1F"/>
    <w:rsid w:val="00EC10E7"/>
    <w:rsid w:val="00EC11E6"/>
    <w:rsid w:val="00EC176C"/>
    <w:rsid w:val="00EC21FC"/>
    <w:rsid w:val="00EC2ADA"/>
    <w:rsid w:val="00EC37DF"/>
    <w:rsid w:val="00EC4606"/>
    <w:rsid w:val="00EC480F"/>
    <w:rsid w:val="00EC6478"/>
    <w:rsid w:val="00EC65C2"/>
    <w:rsid w:val="00EC70BE"/>
    <w:rsid w:val="00EC7E0E"/>
    <w:rsid w:val="00ED00E7"/>
    <w:rsid w:val="00ED0198"/>
    <w:rsid w:val="00ED20D0"/>
    <w:rsid w:val="00ED25E9"/>
    <w:rsid w:val="00ED346E"/>
    <w:rsid w:val="00ED5080"/>
    <w:rsid w:val="00ED5D06"/>
    <w:rsid w:val="00ED5D82"/>
    <w:rsid w:val="00ED5F4A"/>
    <w:rsid w:val="00ED61DC"/>
    <w:rsid w:val="00ED653A"/>
    <w:rsid w:val="00ED72E9"/>
    <w:rsid w:val="00EE02FC"/>
    <w:rsid w:val="00EE06DF"/>
    <w:rsid w:val="00EE0F4B"/>
    <w:rsid w:val="00EE17F5"/>
    <w:rsid w:val="00EE205B"/>
    <w:rsid w:val="00EE471A"/>
    <w:rsid w:val="00EF1432"/>
    <w:rsid w:val="00EF19BF"/>
    <w:rsid w:val="00EF2B96"/>
    <w:rsid w:val="00EF4A02"/>
    <w:rsid w:val="00EF58FA"/>
    <w:rsid w:val="00EF5B48"/>
    <w:rsid w:val="00F0057F"/>
    <w:rsid w:val="00F03453"/>
    <w:rsid w:val="00F04994"/>
    <w:rsid w:val="00F04AE2"/>
    <w:rsid w:val="00F05734"/>
    <w:rsid w:val="00F1023B"/>
    <w:rsid w:val="00F11F07"/>
    <w:rsid w:val="00F12273"/>
    <w:rsid w:val="00F139E7"/>
    <w:rsid w:val="00F14DF3"/>
    <w:rsid w:val="00F15A62"/>
    <w:rsid w:val="00F15B92"/>
    <w:rsid w:val="00F17064"/>
    <w:rsid w:val="00F219E9"/>
    <w:rsid w:val="00F22D10"/>
    <w:rsid w:val="00F26BA9"/>
    <w:rsid w:val="00F30030"/>
    <w:rsid w:val="00F30DA4"/>
    <w:rsid w:val="00F32B2F"/>
    <w:rsid w:val="00F331D3"/>
    <w:rsid w:val="00F337B8"/>
    <w:rsid w:val="00F33B91"/>
    <w:rsid w:val="00F34326"/>
    <w:rsid w:val="00F36BFF"/>
    <w:rsid w:val="00F370C3"/>
    <w:rsid w:val="00F373F9"/>
    <w:rsid w:val="00F37446"/>
    <w:rsid w:val="00F41BEE"/>
    <w:rsid w:val="00F42003"/>
    <w:rsid w:val="00F436AA"/>
    <w:rsid w:val="00F43D5A"/>
    <w:rsid w:val="00F441D8"/>
    <w:rsid w:val="00F4574B"/>
    <w:rsid w:val="00F462BE"/>
    <w:rsid w:val="00F50D00"/>
    <w:rsid w:val="00F515BE"/>
    <w:rsid w:val="00F53E71"/>
    <w:rsid w:val="00F543FA"/>
    <w:rsid w:val="00F54708"/>
    <w:rsid w:val="00F54CA4"/>
    <w:rsid w:val="00F54E67"/>
    <w:rsid w:val="00F55092"/>
    <w:rsid w:val="00F62540"/>
    <w:rsid w:val="00F64EA8"/>
    <w:rsid w:val="00F657C2"/>
    <w:rsid w:val="00F65B00"/>
    <w:rsid w:val="00F65E75"/>
    <w:rsid w:val="00F66D47"/>
    <w:rsid w:val="00F71609"/>
    <w:rsid w:val="00F7215F"/>
    <w:rsid w:val="00F7356C"/>
    <w:rsid w:val="00F751FD"/>
    <w:rsid w:val="00F76B1A"/>
    <w:rsid w:val="00F81A44"/>
    <w:rsid w:val="00F84AE2"/>
    <w:rsid w:val="00F909E1"/>
    <w:rsid w:val="00F9209A"/>
    <w:rsid w:val="00F92315"/>
    <w:rsid w:val="00F92934"/>
    <w:rsid w:val="00F9302A"/>
    <w:rsid w:val="00F93268"/>
    <w:rsid w:val="00F949AD"/>
    <w:rsid w:val="00F94F1D"/>
    <w:rsid w:val="00F952FC"/>
    <w:rsid w:val="00F96C0A"/>
    <w:rsid w:val="00FA05C1"/>
    <w:rsid w:val="00FA5653"/>
    <w:rsid w:val="00FA629B"/>
    <w:rsid w:val="00FA6310"/>
    <w:rsid w:val="00FA6C73"/>
    <w:rsid w:val="00FA7693"/>
    <w:rsid w:val="00FB162A"/>
    <w:rsid w:val="00FB16D4"/>
    <w:rsid w:val="00FB1C1A"/>
    <w:rsid w:val="00FB3C53"/>
    <w:rsid w:val="00FB4DA4"/>
    <w:rsid w:val="00FB504E"/>
    <w:rsid w:val="00FB5B7F"/>
    <w:rsid w:val="00FC018F"/>
    <w:rsid w:val="00FC1DBC"/>
    <w:rsid w:val="00FC3747"/>
    <w:rsid w:val="00FC6149"/>
    <w:rsid w:val="00FC63BA"/>
    <w:rsid w:val="00FD014E"/>
    <w:rsid w:val="00FD06B3"/>
    <w:rsid w:val="00FD0D44"/>
    <w:rsid w:val="00FD1629"/>
    <w:rsid w:val="00FD2163"/>
    <w:rsid w:val="00FD2CC7"/>
    <w:rsid w:val="00FD525F"/>
    <w:rsid w:val="00FE22B9"/>
    <w:rsid w:val="00FE270D"/>
    <w:rsid w:val="00FE271D"/>
    <w:rsid w:val="00FE78C1"/>
    <w:rsid w:val="00FF525F"/>
    <w:rsid w:val="00FF7500"/>
    <w:rsid w:val="00FF79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6A2212"/>
  <w15:docId w15:val="{E3DC854C-BF3D-476E-9502-D319C6836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1A8"/>
    <w:pPr>
      <w:spacing w:after="0" w:line="240" w:lineRule="auto"/>
    </w:pPr>
    <w:rPr>
      <w:rFonts w:ascii="Times New Roman" w:eastAsia="Times New Roman" w:hAnsi="Times New Roman" w:cs="Times New Roman"/>
      <w:sz w:val="24"/>
      <w:szCs w:val="24"/>
    </w:rPr>
  </w:style>
  <w:style w:type="paragraph" w:styleId="Heading1">
    <w:name w:val="heading 1"/>
    <w:basedOn w:val="Normal"/>
    <w:next w:val="Heading2"/>
    <w:link w:val="Heading1Char"/>
    <w:autoRedefine/>
    <w:qFormat/>
    <w:rsid w:val="00065ED6"/>
    <w:pPr>
      <w:keepNext/>
      <w:framePr w:hSpace="180" w:wrap="around" w:vAnchor="text" w:hAnchor="margin" w:y="285"/>
      <w:spacing w:after="240" w:line="276" w:lineRule="auto"/>
      <w:ind w:right="270"/>
      <w:outlineLvl w:val="0"/>
    </w:pPr>
    <w:rPr>
      <w:rFonts w:asciiTheme="minorBidi" w:hAnsiTheme="minorBidi" w:cstheme="minorBidi"/>
      <w:b/>
      <w:shd w:val="clear" w:color="auto" w:fill="FFFFFF"/>
      <w:lang w:val="en-AU"/>
    </w:rPr>
  </w:style>
  <w:style w:type="paragraph" w:styleId="Heading2">
    <w:name w:val="heading 2"/>
    <w:basedOn w:val="Normal"/>
    <w:next w:val="Normal"/>
    <w:link w:val="Heading2Char"/>
    <w:uiPriority w:val="9"/>
    <w:unhideWhenUsed/>
    <w:qFormat/>
    <w:rsid w:val="00331421"/>
    <w:pPr>
      <w:keepNext/>
      <w:keepLines/>
      <w:numPr>
        <w:numId w:val="11"/>
      </w:numPr>
      <w:spacing w:before="200"/>
      <w:outlineLvl w:val="1"/>
    </w:pPr>
    <w:rPr>
      <w:b/>
      <w:bCs/>
      <w:i/>
      <w:color w:val="000000" w:themeColor="text1"/>
      <w:szCs w:val="26"/>
    </w:rPr>
  </w:style>
  <w:style w:type="paragraph" w:styleId="Heading3">
    <w:name w:val="heading 3"/>
    <w:basedOn w:val="Normal"/>
    <w:next w:val="Normal"/>
    <w:link w:val="Heading3Char"/>
    <w:autoRedefine/>
    <w:qFormat/>
    <w:rsid w:val="00BE0A69"/>
    <w:pPr>
      <w:keepNext/>
      <w:tabs>
        <w:tab w:val="left" w:pos="3290"/>
      </w:tabs>
      <w:spacing w:line="276" w:lineRule="auto"/>
      <w:ind w:right="270"/>
      <w:jc w:val="both"/>
      <w:outlineLvl w:val="2"/>
    </w:pPr>
    <w:rPr>
      <w:rFonts w:eastAsia="Arial"/>
      <w:b/>
      <w:bCs/>
      <w:color w:val="000000"/>
      <w:sz w:val="22"/>
      <w:szCs w:val="22"/>
    </w:rPr>
  </w:style>
  <w:style w:type="paragraph" w:styleId="Heading4">
    <w:name w:val="heading 4"/>
    <w:basedOn w:val="Normal"/>
    <w:next w:val="Normal"/>
    <w:link w:val="Heading4Char"/>
    <w:qFormat/>
    <w:rsid w:val="00331421"/>
    <w:pPr>
      <w:keepNext/>
      <w:tabs>
        <w:tab w:val="num" w:pos="954"/>
      </w:tabs>
      <w:spacing w:before="240" w:after="60"/>
      <w:ind w:left="954" w:hanging="144"/>
      <w:outlineLvl w:val="3"/>
    </w:pPr>
    <w:rPr>
      <w:b/>
      <w:bCs/>
      <w:sz w:val="28"/>
      <w:szCs w:val="28"/>
    </w:rPr>
  </w:style>
  <w:style w:type="paragraph" w:styleId="Heading5">
    <w:name w:val="heading 5"/>
    <w:basedOn w:val="Normal"/>
    <w:next w:val="Normal"/>
    <w:link w:val="Heading5Char"/>
    <w:qFormat/>
    <w:rsid w:val="00331421"/>
    <w:pPr>
      <w:tabs>
        <w:tab w:val="num" w:pos="1098"/>
      </w:tabs>
      <w:spacing w:before="240" w:after="60"/>
      <w:ind w:left="1098" w:hanging="432"/>
      <w:outlineLvl w:val="4"/>
    </w:pPr>
    <w:rPr>
      <w:b/>
      <w:bCs/>
      <w:i/>
      <w:iCs/>
      <w:sz w:val="26"/>
      <w:szCs w:val="26"/>
    </w:rPr>
  </w:style>
  <w:style w:type="paragraph" w:styleId="Heading6">
    <w:name w:val="heading 6"/>
    <w:basedOn w:val="Normal"/>
    <w:next w:val="Normal"/>
    <w:link w:val="Heading6Char"/>
    <w:qFormat/>
    <w:rsid w:val="00331421"/>
    <w:pPr>
      <w:tabs>
        <w:tab w:val="num" w:pos="1242"/>
      </w:tabs>
      <w:spacing w:before="240" w:after="60"/>
      <w:ind w:left="1242" w:hanging="432"/>
      <w:outlineLvl w:val="5"/>
    </w:pPr>
    <w:rPr>
      <w:b/>
      <w:bCs/>
      <w:sz w:val="22"/>
      <w:szCs w:val="22"/>
    </w:rPr>
  </w:style>
  <w:style w:type="paragraph" w:styleId="Heading7">
    <w:name w:val="heading 7"/>
    <w:basedOn w:val="Normal"/>
    <w:next w:val="Normal"/>
    <w:link w:val="Heading7Char"/>
    <w:qFormat/>
    <w:rsid w:val="00331421"/>
    <w:pPr>
      <w:tabs>
        <w:tab w:val="num" w:pos="1386"/>
      </w:tabs>
      <w:spacing w:before="240" w:after="60"/>
      <w:ind w:left="1386" w:hanging="288"/>
      <w:outlineLvl w:val="6"/>
    </w:pPr>
  </w:style>
  <w:style w:type="paragraph" w:styleId="Heading8">
    <w:name w:val="heading 8"/>
    <w:basedOn w:val="Normal"/>
    <w:next w:val="Normal"/>
    <w:link w:val="Heading8Char"/>
    <w:uiPriority w:val="9"/>
    <w:qFormat/>
    <w:rsid w:val="00331421"/>
    <w:pPr>
      <w:tabs>
        <w:tab w:val="num" w:pos="1530"/>
      </w:tabs>
      <w:spacing w:before="240" w:after="60"/>
      <w:ind w:left="1530" w:hanging="432"/>
      <w:outlineLvl w:val="7"/>
    </w:pPr>
    <w:rPr>
      <w:i/>
      <w:iCs/>
    </w:rPr>
  </w:style>
  <w:style w:type="paragraph" w:styleId="Heading9">
    <w:name w:val="heading 9"/>
    <w:basedOn w:val="Normal"/>
    <w:next w:val="Normal"/>
    <w:link w:val="Heading9Char"/>
    <w:qFormat/>
    <w:rsid w:val="00331421"/>
    <w:pPr>
      <w:tabs>
        <w:tab w:val="num" w:pos="1674"/>
      </w:tabs>
      <w:spacing w:before="240" w:after="60"/>
      <w:ind w:left="1674" w:hanging="144"/>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65ED6"/>
    <w:rPr>
      <w:rFonts w:asciiTheme="minorBidi" w:eastAsia="Times New Roman" w:hAnsiTheme="minorBidi"/>
      <w:b/>
      <w:sz w:val="24"/>
      <w:szCs w:val="24"/>
      <w:lang w:val="en-AU"/>
    </w:rPr>
  </w:style>
  <w:style w:type="character" w:customStyle="1" w:styleId="Heading2Char">
    <w:name w:val="Heading 2 Char"/>
    <w:basedOn w:val="DefaultParagraphFont"/>
    <w:link w:val="Heading2"/>
    <w:uiPriority w:val="9"/>
    <w:rsid w:val="00331421"/>
    <w:rPr>
      <w:rFonts w:ascii="Times New Roman" w:eastAsia="Times New Roman" w:hAnsi="Times New Roman" w:cs="Times New Roman"/>
      <w:b/>
      <w:bCs/>
      <w:i/>
      <w:color w:val="000000" w:themeColor="text1"/>
      <w:sz w:val="24"/>
      <w:szCs w:val="26"/>
    </w:rPr>
  </w:style>
  <w:style w:type="character" w:customStyle="1" w:styleId="Heading3Char">
    <w:name w:val="Heading 3 Char"/>
    <w:basedOn w:val="DefaultParagraphFont"/>
    <w:link w:val="Heading3"/>
    <w:qFormat/>
    <w:rsid w:val="00BE0A69"/>
    <w:rPr>
      <w:rFonts w:ascii="Arial" w:eastAsia="Arial" w:hAnsi="Arial" w:cs="Arial"/>
      <w:b/>
      <w:bCs/>
      <w:color w:val="000000"/>
    </w:rPr>
  </w:style>
  <w:style w:type="character" w:customStyle="1" w:styleId="Heading4Char">
    <w:name w:val="Heading 4 Char"/>
    <w:basedOn w:val="DefaultParagraphFont"/>
    <w:link w:val="Heading4"/>
    <w:rsid w:val="00331421"/>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331421"/>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331421"/>
    <w:rPr>
      <w:rFonts w:ascii="Times New Roman" w:eastAsia="Times New Roman" w:hAnsi="Times New Roman" w:cs="Times New Roman"/>
      <w:b/>
      <w:bCs/>
    </w:rPr>
  </w:style>
  <w:style w:type="character" w:customStyle="1" w:styleId="Heading7Char">
    <w:name w:val="Heading 7 Char"/>
    <w:basedOn w:val="DefaultParagraphFont"/>
    <w:link w:val="Heading7"/>
    <w:rsid w:val="00331421"/>
    <w:rPr>
      <w:rFonts w:ascii="Times New Roman" w:eastAsia="Times New Roman" w:hAnsi="Times New Roman" w:cs="Times New Roman"/>
      <w:sz w:val="24"/>
      <w:szCs w:val="24"/>
    </w:rPr>
  </w:style>
  <w:style w:type="character" w:customStyle="1" w:styleId="Heading8Char">
    <w:name w:val="Heading 8 Char"/>
    <w:basedOn w:val="DefaultParagraphFont"/>
    <w:link w:val="Heading8"/>
    <w:uiPriority w:val="9"/>
    <w:rsid w:val="00331421"/>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331421"/>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331421"/>
    <w:pPr>
      <w:ind w:left="720"/>
      <w:contextualSpacing/>
    </w:pPr>
  </w:style>
  <w:style w:type="table" w:styleId="TableGrid">
    <w:name w:val="Table Grid"/>
    <w:aliases w:val="GFA Table Grid,Simple table"/>
    <w:basedOn w:val="TableNormal"/>
    <w:uiPriority w:val="59"/>
    <w:qFormat/>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331421"/>
    <w:pPr>
      <w:keepNext/>
      <w:keepLines/>
      <w:spacing w:before="120" w:after="120"/>
      <w:contextualSpacing/>
    </w:pPr>
    <w:rPr>
      <w:szCs w:val="22"/>
      <w:lang w:val="en-AU"/>
    </w:rPr>
  </w:style>
  <w:style w:type="character" w:customStyle="1" w:styleId="BodyTextChar">
    <w:name w:val="Body Text Char"/>
    <w:basedOn w:val="DefaultParagraphFont"/>
    <w:link w:val="BodyText"/>
    <w:rsid w:val="00331421"/>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331421"/>
    <w:rPr>
      <w:rFonts w:ascii="Tahoma" w:hAnsi="Tahoma" w:cs="Tahoma"/>
      <w:sz w:val="16"/>
      <w:szCs w:val="16"/>
    </w:rPr>
  </w:style>
  <w:style w:type="character" w:customStyle="1" w:styleId="BalloonTextChar">
    <w:name w:val="Balloon Text Char"/>
    <w:basedOn w:val="DefaultParagraphFont"/>
    <w:link w:val="BalloonText"/>
    <w:uiPriority w:val="99"/>
    <w:semiHidden/>
    <w:rsid w:val="00331421"/>
    <w:rPr>
      <w:rFonts w:ascii="Tahoma" w:eastAsia="Times New Roman" w:hAnsi="Tahoma" w:cs="Tahoma"/>
      <w:sz w:val="16"/>
      <w:szCs w:val="16"/>
    </w:rPr>
  </w:style>
  <w:style w:type="paragraph" w:customStyle="1" w:styleId="Nameofrecorder">
    <w:name w:val="Name of recorder"/>
    <w:basedOn w:val="Normal"/>
    <w:rsid w:val="00331421"/>
    <w:rPr>
      <w:bCs/>
      <w:sz w:val="22"/>
      <w:szCs w:val="20"/>
    </w:rPr>
  </w:style>
  <w:style w:type="paragraph" w:styleId="TOC1">
    <w:name w:val="toc 1"/>
    <w:basedOn w:val="Normal"/>
    <w:next w:val="Normal"/>
    <w:autoRedefine/>
    <w:uiPriority w:val="39"/>
    <w:unhideWhenUsed/>
    <w:qFormat/>
    <w:rsid w:val="000C087B"/>
    <w:pPr>
      <w:tabs>
        <w:tab w:val="left" w:pos="480"/>
        <w:tab w:val="left" w:pos="9155"/>
        <w:tab w:val="right" w:leader="dot" w:pos="9267"/>
      </w:tabs>
      <w:spacing w:line="276" w:lineRule="auto"/>
      <w:ind w:right="261"/>
    </w:pPr>
    <w:rPr>
      <w:b/>
      <w:bCs/>
      <w:sz w:val="22"/>
    </w:rPr>
  </w:style>
  <w:style w:type="character" w:styleId="Hyperlink">
    <w:name w:val="Hyperlink"/>
    <w:uiPriority w:val="99"/>
    <w:unhideWhenUsed/>
    <w:rsid w:val="00331421"/>
    <w:rPr>
      <w:color w:val="FFAE3E"/>
      <w:u w:val="single"/>
    </w:rPr>
  </w:style>
  <w:style w:type="paragraph" w:styleId="Header">
    <w:name w:val="header"/>
    <w:basedOn w:val="Normal"/>
    <w:link w:val="HeaderChar"/>
    <w:uiPriority w:val="99"/>
    <w:unhideWhenUsed/>
    <w:rsid w:val="00331421"/>
    <w:pPr>
      <w:tabs>
        <w:tab w:val="center" w:pos="4680"/>
        <w:tab w:val="right" w:pos="9360"/>
      </w:tabs>
    </w:pPr>
  </w:style>
  <w:style w:type="character" w:customStyle="1" w:styleId="HeaderChar">
    <w:name w:val="Header Char"/>
    <w:basedOn w:val="DefaultParagraphFont"/>
    <w:link w:val="Header"/>
    <w:uiPriority w:val="99"/>
    <w:rsid w:val="00331421"/>
    <w:rPr>
      <w:rFonts w:ascii="Trebuchet MS" w:eastAsia="Times New Roman" w:hAnsi="Trebuchet MS" w:cs="Arial"/>
      <w:sz w:val="24"/>
      <w:szCs w:val="24"/>
    </w:rPr>
  </w:style>
  <w:style w:type="paragraph" w:styleId="Footer">
    <w:name w:val="footer"/>
    <w:basedOn w:val="Normal"/>
    <w:link w:val="FooterChar"/>
    <w:uiPriority w:val="99"/>
    <w:unhideWhenUsed/>
    <w:rsid w:val="00331421"/>
    <w:pPr>
      <w:tabs>
        <w:tab w:val="center" w:pos="4680"/>
        <w:tab w:val="right" w:pos="9360"/>
      </w:tabs>
    </w:pPr>
  </w:style>
  <w:style w:type="character" w:customStyle="1" w:styleId="FooterChar">
    <w:name w:val="Footer Char"/>
    <w:basedOn w:val="DefaultParagraphFont"/>
    <w:link w:val="Footer"/>
    <w:uiPriority w:val="99"/>
    <w:rsid w:val="00331421"/>
    <w:rPr>
      <w:rFonts w:ascii="Trebuchet MS" w:eastAsia="Times New Roman" w:hAnsi="Trebuchet MS" w:cs="Arial"/>
      <w:sz w:val="24"/>
      <w:szCs w:val="24"/>
    </w:rPr>
  </w:style>
  <w:style w:type="paragraph" w:customStyle="1" w:styleId="Default">
    <w:name w:val="Default"/>
    <w:rsid w:val="00331421"/>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331421"/>
    <w:rPr>
      <w:sz w:val="22"/>
      <w:szCs w:val="20"/>
    </w:rPr>
  </w:style>
  <w:style w:type="character" w:styleId="CommentReference">
    <w:name w:val="annotation reference"/>
    <w:uiPriority w:val="99"/>
    <w:semiHidden/>
    <w:unhideWhenUsed/>
    <w:rsid w:val="00331421"/>
    <w:rPr>
      <w:sz w:val="16"/>
      <w:szCs w:val="16"/>
    </w:rPr>
  </w:style>
  <w:style w:type="paragraph" w:styleId="CommentText">
    <w:name w:val="annotation text"/>
    <w:basedOn w:val="Normal"/>
    <w:link w:val="CommentTextChar"/>
    <w:uiPriority w:val="99"/>
    <w:semiHidden/>
    <w:unhideWhenUsed/>
    <w:rsid w:val="00331421"/>
    <w:rPr>
      <w:sz w:val="20"/>
      <w:szCs w:val="20"/>
    </w:rPr>
  </w:style>
  <w:style w:type="character" w:customStyle="1" w:styleId="CommentTextChar">
    <w:name w:val="Comment Text Char"/>
    <w:basedOn w:val="DefaultParagraphFont"/>
    <w:link w:val="CommentText"/>
    <w:uiPriority w:val="99"/>
    <w:semiHidden/>
    <w:rsid w:val="00331421"/>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331421"/>
    <w:rPr>
      <w:b/>
      <w:bCs/>
    </w:rPr>
  </w:style>
  <w:style w:type="character" w:customStyle="1" w:styleId="CommentSubjectChar">
    <w:name w:val="Comment Subject Char"/>
    <w:basedOn w:val="CommentTextChar"/>
    <w:link w:val="CommentSubject"/>
    <w:uiPriority w:val="99"/>
    <w:semiHidden/>
    <w:rsid w:val="00331421"/>
    <w:rPr>
      <w:rFonts w:ascii="Trebuchet MS" w:eastAsia="Times New Roman" w:hAnsi="Trebuchet MS" w:cs="Arial"/>
      <w:b/>
      <w:bCs/>
      <w:sz w:val="20"/>
      <w:szCs w:val="20"/>
    </w:rPr>
  </w:style>
  <w:style w:type="paragraph" w:customStyle="1" w:styleId="ecxmsonormal">
    <w:name w:val="ecxmsonormal"/>
    <w:basedOn w:val="Normal"/>
    <w:rsid w:val="00331421"/>
    <w:pPr>
      <w:spacing w:before="100" w:beforeAutospacing="1" w:after="100" w:afterAutospacing="1"/>
    </w:pPr>
    <w:rPr>
      <w:lang w:val="en-GB" w:eastAsia="en-GB"/>
    </w:rPr>
  </w:style>
  <w:style w:type="table" w:customStyle="1" w:styleId="TableGrid1">
    <w:name w:val="Table Grid1"/>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331421"/>
    <w:pPr>
      <w:keepLines/>
      <w:framePr w:wrap="around"/>
      <w:spacing w:before="480"/>
      <w:outlineLvl w:val="9"/>
    </w:pPr>
    <w:rPr>
      <w:rFonts w:ascii="Trebuchet MS" w:hAnsi="Trebuchet MS"/>
      <w:bCs/>
      <w:color w:val="B76E0B"/>
      <w:lang w:val="en-US" w:eastAsia="ja-JP"/>
    </w:rPr>
  </w:style>
  <w:style w:type="paragraph" w:styleId="NormalWeb">
    <w:name w:val="Normal (Web)"/>
    <w:basedOn w:val="Normal"/>
    <w:uiPriority w:val="99"/>
    <w:unhideWhenUsed/>
    <w:rsid w:val="00331421"/>
    <w:pPr>
      <w:spacing w:before="100" w:beforeAutospacing="1" w:after="100" w:afterAutospacing="1"/>
    </w:pPr>
  </w:style>
  <w:style w:type="paragraph" w:customStyle="1" w:styleId="TableParagraph">
    <w:name w:val="Table Paragraph"/>
    <w:basedOn w:val="Normal"/>
    <w:uiPriority w:val="1"/>
    <w:qFormat/>
    <w:rsid w:val="00331421"/>
    <w:pPr>
      <w:widowControl w:val="0"/>
    </w:pPr>
    <w:rPr>
      <w:rFonts w:eastAsia="Trebuchet MS"/>
      <w:sz w:val="22"/>
      <w:szCs w:val="22"/>
    </w:rPr>
  </w:style>
  <w:style w:type="paragraph" w:customStyle="1" w:styleId="DutyStyle">
    <w:name w:val="Duty Style"/>
    <w:basedOn w:val="Normal"/>
    <w:rsid w:val="00331421"/>
    <w:pPr>
      <w:tabs>
        <w:tab w:val="left" w:pos="288"/>
      </w:tabs>
      <w:spacing w:before="120"/>
    </w:pPr>
    <w:rPr>
      <w:b/>
      <w:bCs/>
      <w:sz w:val="22"/>
      <w:szCs w:val="20"/>
    </w:rPr>
  </w:style>
  <w:style w:type="paragraph" w:customStyle="1" w:styleId="Taskstyle">
    <w:name w:val="Task style"/>
    <w:basedOn w:val="Normal"/>
    <w:rsid w:val="00331421"/>
    <w:pPr>
      <w:keepNext/>
      <w:tabs>
        <w:tab w:val="left" w:pos="288"/>
        <w:tab w:val="num" w:pos="450"/>
      </w:tabs>
      <w:spacing w:before="60"/>
      <w:ind w:left="90"/>
      <w:outlineLvl w:val="0"/>
    </w:pPr>
    <w:rPr>
      <w:sz w:val="18"/>
      <w:szCs w:val="20"/>
    </w:rPr>
  </w:style>
  <w:style w:type="paragraph" w:customStyle="1" w:styleId="DACUMFacilitator">
    <w:name w:val="DACUM Facilitator"/>
    <w:basedOn w:val="Normal"/>
    <w:rsid w:val="00331421"/>
    <w:pPr>
      <w:spacing w:after="120"/>
    </w:pPr>
    <w:rPr>
      <w:b/>
      <w:bCs/>
      <w:sz w:val="22"/>
      <w:szCs w:val="20"/>
    </w:rPr>
  </w:style>
  <w:style w:type="paragraph" w:customStyle="1" w:styleId="Nameoffacilitator">
    <w:name w:val="Name of facilitator"/>
    <w:basedOn w:val="DACUMFacilitator"/>
    <w:rsid w:val="00331421"/>
    <w:pPr>
      <w:spacing w:after="0"/>
    </w:pPr>
    <w:rPr>
      <w:b w:val="0"/>
    </w:rPr>
  </w:style>
  <w:style w:type="paragraph" w:styleId="TOC2">
    <w:name w:val="toc 2"/>
    <w:basedOn w:val="Normal"/>
    <w:next w:val="Normal"/>
    <w:autoRedefine/>
    <w:uiPriority w:val="39"/>
    <w:unhideWhenUsed/>
    <w:qFormat/>
    <w:rsid w:val="00DD5B1A"/>
    <w:pPr>
      <w:tabs>
        <w:tab w:val="right" w:leader="dot" w:pos="9350"/>
      </w:tabs>
      <w:spacing w:before="120" w:line="360" w:lineRule="auto"/>
      <w:ind w:left="240"/>
    </w:pPr>
    <w:rPr>
      <w:rFonts w:asciiTheme="minorBidi" w:hAnsiTheme="minorBidi" w:cstheme="minorBidi"/>
      <w:b/>
      <w:bCs/>
      <w:noProof/>
      <w:sz w:val="20"/>
      <w:szCs w:val="20"/>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331421"/>
    <w:rPr>
      <w:rFonts w:ascii="Trebuchet MS" w:eastAsia="Times New Roman" w:hAnsi="Trebuchet MS" w:cs="Arial"/>
      <w:sz w:val="24"/>
      <w:szCs w:val="24"/>
    </w:rPr>
  </w:style>
  <w:style w:type="paragraph" w:customStyle="1" w:styleId="Toolsequipment">
    <w:name w:val="Tools/equipment"/>
    <w:basedOn w:val="Normal"/>
    <w:rsid w:val="00331421"/>
    <w:pPr>
      <w:spacing w:before="120" w:after="120"/>
    </w:pPr>
    <w:rPr>
      <w:szCs w:val="20"/>
    </w:rPr>
  </w:style>
  <w:style w:type="table" w:customStyle="1" w:styleId="TableGrid10">
    <w:name w:val="TableGrid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331421"/>
    <w:rPr>
      <w:sz w:val="20"/>
      <w:szCs w:val="20"/>
    </w:rPr>
  </w:style>
  <w:style w:type="character" w:customStyle="1" w:styleId="FootnoteTextChar">
    <w:name w:val="Footnote Text Char"/>
    <w:basedOn w:val="DefaultParagraphFont"/>
    <w:link w:val="FootnoteText"/>
    <w:uiPriority w:val="99"/>
    <w:semiHidden/>
    <w:rsid w:val="00331421"/>
    <w:rPr>
      <w:rFonts w:ascii="Trebuchet MS" w:eastAsia="Times New Roman" w:hAnsi="Trebuchet MS" w:cs="Arial"/>
      <w:sz w:val="20"/>
      <w:szCs w:val="20"/>
    </w:rPr>
  </w:style>
  <w:style w:type="character" w:styleId="FootnoteReference">
    <w:name w:val="footnote reference"/>
    <w:uiPriority w:val="99"/>
    <w:semiHidden/>
    <w:unhideWhenUsed/>
    <w:rsid w:val="00331421"/>
    <w:rPr>
      <w:vertAlign w:val="superscript"/>
    </w:rPr>
  </w:style>
  <w:style w:type="table" w:customStyle="1" w:styleId="TableGrid20">
    <w:name w:val="Table Grid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0C087B"/>
    <w:pPr>
      <w:tabs>
        <w:tab w:val="left" w:pos="1170"/>
        <w:tab w:val="right" w:leader="dot" w:pos="9356"/>
      </w:tabs>
      <w:spacing w:line="276" w:lineRule="auto"/>
      <w:ind w:left="480" w:right="-18"/>
    </w:pPr>
    <w:rPr>
      <w:rFonts w:asciiTheme="minorHAnsi" w:hAnsiTheme="minorHAnsi" w:cstheme="minorHAnsi"/>
      <w:sz w:val="20"/>
    </w:rPr>
  </w:style>
  <w:style w:type="character" w:customStyle="1" w:styleId="Bodytext0">
    <w:name w:val="Body text_"/>
    <w:link w:val="BodyText7"/>
    <w:rsid w:val="00331421"/>
    <w:rPr>
      <w:rFonts w:ascii="Arial" w:eastAsia="Arial" w:hAnsi="Arial" w:cs="Arial"/>
      <w:sz w:val="21"/>
      <w:szCs w:val="21"/>
      <w:shd w:val="clear" w:color="auto" w:fill="FFFFFF"/>
    </w:rPr>
  </w:style>
  <w:style w:type="paragraph" w:customStyle="1" w:styleId="BodyText7">
    <w:name w:val="Body Text7"/>
    <w:basedOn w:val="Normal"/>
    <w:link w:val="Bodytext0"/>
    <w:rsid w:val="00331421"/>
    <w:pPr>
      <w:widowControl w:val="0"/>
      <w:shd w:val="clear" w:color="auto" w:fill="FFFFFF"/>
      <w:spacing w:after="420" w:line="0" w:lineRule="atLeast"/>
      <w:ind w:hanging="940"/>
      <w:jc w:val="both"/>
    </w:pPr>
    <w:rPr>
      <w:rFonts w:eastAsia="Arial"/>
      <w:sz w:val="21"/>
      <w:szCs w:val="21"/>
    </w:rPr>
  </w:style>
  <w:style w:type="table" w:customStyle="1" w:styleId="TableGrid30">
    <w:name w:val="Table Grid3"/>
    <w:basedOn w:val="TableNormal"/>
    <w:next w:val="TableGrid"/>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331421"/>
    <w:pPr>
      <w:spacing w:before="100" w:beforeAutospacing="1" w:after="100" w:afterAutospacing="1"/>
    </w:pPr>
  </w:style>
  <w:style w:type="table" w:customStyle="1" w:styleId="GridTable5Dark-Accent21">
    <w:name w:val="Grid Table 5 Dark - Accent 2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331421"/>
    <w:pPr>
      <w:spacing w:after="0" w:line="240" w:lineRule="auto"/>
    </w:pPr>
    <w:rPr>
      <w:rFonts w:ascii="Trebuchet MS" w:eastAsia="Times New Roman" w:hAnsi="Trebuchet MS" w:cs="Arial"/>
      <w:sz w:val="24"/>
      <w:szCs w:val="24"/>
    </w:rPr>
  </w:style>
  <w:style w:type="character" w:customStyle="1" w:styleId="fontstyle01">
    <w:name w:val="fontstyle01"/>
    <w:rsid w:val="00331421"/>
    <w:rPr>
      <w:rFonts w:ascii="Arial" w:hAnsi="Arial" w:cs="Arial" w:hint="default"/>
      <w:b w:val="0"/>
      <w:bCs w:val="0"/>
      <w:i w:val="0"/>
      <w:iCs w:val="0"/>
      <w:color w:val="000000"/>
      <w:sz w:val="20"/>
      <w:szCs w:val="20"/>
    </w:rPr>
  </w:style>
  <w:style w:type="character" w:styleId="Strong">
    <w:name w:val="Strong"/>
    <w:uiPriority w:val="22"/>
    <w:qFormat/>
    <w:rsid w:val="00331421"/>
    <w:rPr>
      <w:b/>
      <w:bCs/>
    </w:rPr>
  </w:style>
  <w:style w:type="table" w:customStyle="1" w:styleId="TableGrid31">
    <w:name w:val="Table Grid31"/>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331421"/>
    <w:pPr>
      <w:ind w:left="720"/>
    </w:pPr>
    <w:rPr>
      <w:rFonts w:asciiTheme="minorHAnsi" w:hAnsiTheme="minorHAnsi" w:cstheme="minorHAnsi"/>
      <w:sz w:val="20"/>
    </w:rPr>
  </w:style>
  <w:style w:type="paragraph" w:styleId="TOC5">
    <w:name w:val="toc 5"/>
    <w:basedOn w:val="Normal"/>
    <w:next w:val="Normal"/>
    <w:autoRedefine/>
    <w:uiPriority w:val="39"/>
    <w:unhideWhenUsed/>
    <w:rsid w:val="00331421"/>
    <w:pPr>
      <w:ind w:left="960"/>
    </w:pPr>
    <w:rPr>
      <w:rFonts w:asciiTheme="minorHAnsi" w:hAnsiTheme="minorHAnsi" w:cstheme="minorHAnsi"/>
      <w:sz w:val="20"/>
    </w:rPr>
  </w:style>
  <w:style w:type="paragraph" w:styleId="TOC6">
    <w:name w:val="toc 6"/>
    <w:basedOn w:val="Normal"/>
    <w:next w:val="Normal"/>
    <w:autoRedefine/>
    <w:uiPriority w:val="39"/>
    <w:unhideWhenUsed/>
    <w:rsid w:val="00331421"/>
    <w:pPr>
      <w:ind w:left="1200"/>
    </w:pPr>
    <w:rPr>
      <w:rFonts w:asciiTheme="minorHAnsi" w:hAnsiTheme="minorHAnsi" w:cstheme="minorHAnsi"/>
      <w:sz w:val="20"/>
    </w:rPr>
  </w:style>
  <w:style w:type="paragraph" w:styleId="TOC7">
    <w:name w:val="toc 7"/>
    <w:basedOn w:val="Normal"/>
    <w:next w:val="Normal"/>
    <w:autoRedefine/>
    <w:uiPriority w:val="39"/>
    <w:unhideWhenUsed/>
    <w:rsid w:val="00331421"/>
    <w:pPr>
      <w:ind w:left="1440"/>
    </w:pPr>
    <w:rPr>
      <w:rFonts w:asciiTheme="minorHAnsi" w:hAnsiTheme="minorHAnsi" w:cstheme="minorHAnsi"/>
      <w:sz w:val="20"/>
    </w:rPr>
  </w:style>
  <w:style w:type="paragraph" w:styleId="TOC8">
    <w:name w:val="toc 8"/>
    <w:basedOn w:val="Normal"/>
    <w:next w:val="Normal"/>
    <w:autoRedefine/>
    <w:uiPriority w:val="39"/>
    <w:unhideWhenUsed/>
    <w:rsid w:val="00331421"/>
    <w:pPr>
      <w:ind w:left="1680"/>
    </w:pPr>
    <w:rPr>
      <w:rFonts w:asciiTheme="minorHAnsi" w:hAnsiTheme="minorHAnsi" w:cstheme="minorHAnsi"/>
      <w:sz w:val="20"/>
    </w:rPr>
  </w:style>
  <w:style w:type="paragraph" w:styleId="TOC9">
    <w:name w:val="toc 9"/>
    <w:basedOn w:val="Normal"/>
    <w:next w:val="Normal"/>
    <w:autoRedefine/>
    <w:uiPriority w:val="39"/>
    <w:unhideWhenUsed/>
    <w:rsid w:val="00331421"/>
    <w:pPr>
      <w:ind w:left="1920"/>
    </w:pPr>
    <w:rPr>
      <w:rFonts w:asciiTheme="minorHAnsi" w:hAnsiTheme="minorHAnsi" w:cstheme="minorHAnsi"/>
      <w:sz w:val="20"/>
    </w:rPr>
  </w:style>
  <w:style w:type="table" w:customStyle="1" w:styleId="TableGrid36">
    <w:name w:val="Table Grid3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331421"/>
    <w:pPr>
      <w:spacing w:before="100" w:beforeAutospacing="1" w:after="100" w:afterAutospacing="1"/>
    </w:pPr>
  </w:style>
  <w:style w:type="character" w:customStyle="1" w:styleId="a">
    <w:name w:val="a"/>
    <w:basedOn w:val="DefaultParagraphFont"/>
    <w:rsid w:val="00331421"/>
  </w:style>
  <w:style w:type="character" w:customStyle="1" w:styleId="l6">
    <w:name w:val="l6"/>
    <w:basedOn w:val="DefaultParagraphFont"/>
    <w:rsid w:val="00331421"/>
  </w:style>
  <w:style w:type="character" w:customStyle="1" w:styleId="ilfuvd">
    <w:name w:val="ilfuvd"/>
    <w:basedOn w:val="DefaultParagraphFont"/>
    <w:rsid w:val="00331421"/>
  </w:style>
  <w:style w:type="paragraph" w:customStyle="1" w:styleId="toclevel-1">
    <w:name w:val="toclevel-1"/>
    <w:basedOn w:val="Normal"/>
    <w:rsid w:val="00331421"/>
    <w:pPr>
      <w:spacing w:before="100" w:beforeAutospacing="1" w:after="100" w:afterAutospacing="1"/>
    </w:pPr>
    <w:rPr>
      <w:lang w:val="en-GB" w:eastAsia="en-GB"/>
    </w:rPr>
  </w:style>
  <w:style w:type="character" w:customStyle="1" w:styleId="toctext">
    <w:name w:val="toctext"/>
    <w:basedOn w:val="DefaultParagraphFont"/>
    <w:rsid w:val="00331421"/>
  </w:style>
  <w:style w:type="character" w:customStyle="1" w:styleId="tocnumber">
    <w:name w:val="tocnumber"/>
    <w:basedOn w:val="DefaultParagraphFont"/>
    <w:rsid w:val="00331421"/>
  </w:style>
  <w:style w:type="paragraph" w:styleId="BodyTextIndent2">
    <w:name w:val="Body Text Indent 2"/>
    <w:basedOn w:val="Normal"/>
    <w:link w:val="BodyTextIndent2Char"/>
    <w:uiPriority w:val="99"/>
    <w:unhideWhenUsed/>
    <w:rsid w:val="00331421"/>
    <w:pPr>
      <w:spacing w:after="120" w:line="480" w:lineRule="auto"/>
      <w:ind w:left="360"/>
    </w:pPr>
  </w:style>
  <w:style w:type="character" w:customStyle="1" w:styleId="BodyTextIndent2Char">
    <w:name w:val="Body Text Indent 2 Char"/>
    <w:basedOn w:val="DefaultParagraphFont"/>
    <w:link w:val="BodyTextIndent2"/>
    <w:uiPriority w:val="99"/>
    <w:rsid w:val="00331421"/>
    <w:rPr>
      <w:rFonts w:ascii="Trebuchet MS" w:eastAsia="Times New Roman" w:hAnsi="Trebuchet MS" w:cs="Arial"/>
      <w:sz w:val="24"/>
      <w:szCs w:val="24"/>
    </w:rPr>
  </w:style>
  <w:style w:type="character" w:styleId="Emphasis">
    <w:name w:val="Emphasis"/>
    <w:basedOn w:val="DefaultParagraphFont"/>
    <w:uiPriority w:val="20"/>
    <w:qFormat/>
    <w:rsid w:val="00331421"/>
    <w:rPr>
      <w:i/>
      <w:iCs/>
    </w:rPr>
  </w:style>
  <w:style w:type="character" w:customStyle="1" w:styleId="fn">
    <w:name w:val="fn"/>
    <w:basedOn w:val="DefaultParagraphFont"/>
    <w:rsid w:val="00331421"/>
  </w:style>
  <w:style w:type="character" w:customStyle="1" w:styleId="fusion-inline-sep2">
    <w:name w:val="fusion-inline-sep2"/>
    <w:basedOn w:val="DefaultParagraphFont"/>
    <w:rsid w:val="00331421"/>
  </w:style>
  <w:style w:type="character" w:customStyle="1" w:styleId="updated">
    <w:name w:val="updated"/>
    <w:basedOn w:val="DefaultParagraphFont"/>
    <w:rsid w:val="00331421"/>
  </w:style>
  <w:style w:type="character" w:customStyle="1" w:styleId="meta-tags">
    <w:name w:val="meta-tags"/>
    <w:basedOn w:val="DefaultParagraphFont"/>
    <w:rsid w:val="00331421"/>
  </w:style>
  <w:style w:type="character" w:customStyle="1" w:styleId="fusion-comments">
    <w:name w:val="fusion-comments"/>
    <w:basedOn w:val="DefaultParagraphFont"/>
    <w:rsid w:val="00331421"/>
  </w:style>
  <w:style w:type="character" w:customStyle="1" w:styleId="screen-reader-text3">
    <w:name w:val="screen-reader-text3"/>
    <w:basedOn w:val="DefaultParagraphFont"/>
    <w:rsid w:val="00331421"/>
    <w:rPr>
      <w:bdr w:val="none" w:sz="0" w:space="0" w:color="auto" w:frame="1"/>
    </w:rPr>
  </w:style>
  <w:style w:type="paragraph" w:customStyle="1" w:styleId="flex-active-slide">
    <w:name w:val="flex-active-slide"/>
    <w:basedOn w:val="Normal"/>
    <w:rsid w:val="00331421"/>
    <w:pPr>
      <w:spacing w:before="100" w:beforeAutospacing="1" w:after="100" w:afterAutospacing="1"/>
    </w:pPr>
    <w:rPr>
      <w:lang w:val="en-GB" w:eastAsia="en-GB"/>
    </w:rPr>
  </w:style>
  <w:style w:type="paragraph" w:customStyle="1" w:styleId="flex-nav-prev">
    <w:name w:val="flex-nav-prev"/>
    <w:basedOn w:val="Normal"/>
    <w:rsid w:val="00331421"/>
    <w:pPr>
      <w:spacing w:before="100" w:beforeAutospacing="1" w:after="100" w:afterAutospacing="1"/>
    </w:pPr>
    <w:rPr>
      <w:lang w:val="en-GB" w:eastAsia="en-GB"/>
    </w:rPr>
  </w:style>
  <w:style w:type="paragraph" w:customStyle="1" w:styleId="flex-nav-next">
    <w:name w:val="flex-nav-next"/>
    <w:basedOn w:val="Normal"/>
    <w:rsid w:val="00331421"/>
    <w:pPr>
      <w:spacing w:before="100" w:beforeAutospacing="1" w:after="100" w:afterAutospacing="1"/>
    </w:pPr>
    <w:rPr>
      <w:lang w:val="en-GB" w:eastAsia="en-GB"/>
    </w:rPr>
  </w:style>
  <w:style w:type="character" w:customStyle="1" w:styleId="NoSpacingChar">
    <w:name w:val="No Spacing Char"/>
    <w:basedOn w:val="DefaultParagraphFont"/>
    <w:link w:val="NoSpacing"/>
    <w:uiPriority w:val="1"/>
    <w:rsid w:val="00331421"/>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331421"/>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331421"/>
    <w:rPr>
      <w:rFonts w:ascii="Tahoma" w:eastAsiaTheme="minorEastAsia" w:hAnsi="Tahoma" w:cs="Tahoma"/>
      <w:sz w:val="16"/>
      <w:szCs w:val="16"/>
    </w:rPr>
  </w:style>
  <w:style w:type="numbering" w:customStyle="1" w:styleId="NoList1">
    <w:name w:val="No List1"/>
    <w:next w:val="NoList"/>
    <w:uiPriority w:val="99"/>
    <w:semiHidden/>
    <w:unhideWhenUsed/>
    <w:rsid w:val="00331421"/>
  </w:style>
  <w:style w:type="table" w:customStyle="1" w:styleId="TableGrid310">
    <w:name w:val="Table Grid3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331421"/>
  </w:style>
  <w:style w:type="paragraph" w:styleId="List">
    <w:name w:val="List"/>
    <w:basedOn w:val="BodyText"/>
    <w:next w:val="BodyText"/>
    <w:rsid w:val="00331421"/>
    <w:pPr>
      <w:tabs>
        <w:tab w:val="left" w:pos="340"/>
      </w:tabs>
      <w:spacing w:before="60" w:after="60"/>
      <w:ind w:left="340" w:hanging="340"/>
    </w:pPr>
    <w:rPr>
      <w:lang w:val="en-US"/>
    </w:rPr>
  </w:style>
  <w:style w:type="paragraph" w:styleId="List2">
    <w:name w:val="List 2"/>
    <w:basedOn w:val="BodyText"/>
    <w:rsid w:val="00331421"/>
    <w:pPr>
      <w:tabs>
        <w:tab w:val="left" w:pos="680"/>
      </w:tabs>
      <w:spacing w:before="60" w:after="60"/>
      <w:ind w:left="680" w:hanging="340"/>
    </w:pPr>
    <w:rPr>
      <w:lang w:val="en-US"/>
    </w:rPr>
  </w:style>
  <w:style w:type="character" w:customStyle="1" w:styleId="BoldandItalics">
    <w:name w:val="Bold and Italics"/>
    <w:qFormat/>
    <w:rsid w:val="00331421"/>
    <w:rPr>
      <w:b/>
      <w:i/>
      <w:u w:val="none"/>
    </w:rPr>
  </w:style>
  <w:style w:type="paragraph" w:styleId="ListBullet">
    <w:name w:val="List Bullet"/>
    <w:basedOn w:val="List"/>
    <w:rsid w:val="00331421"/>
    <w:pPr>
      <w:numPr>
        <w:numId w:val="1"/>
      </w:numPr>
      <w:tabs>
        <w:tab w:val="clear" w:pos="340"/>
      </w:tabs>
      <w:spacing w:before="40" w:after="40"/>
    </w:pPr>
  </w:style>
  <w:style w:type="paragraph" w:styleId="ListBullet2">
    <w:name w:val="List Bullet 2"/>
    <w:basedOn w:val="List2"/>
    <w:uiPriority w:val="99"/>
    <w:rsid w:val="00331421"/>
    <w:pPr>
      <w:numPr>
        <w:numId w:val="2"/>
      </w:numPr>
      <w:tabs>
        <w:tab w:val="clear" w:pos="680"/>
      </w:tabs>
    </w:pPr>
  </w:style>
  <w:style w:type="numbering" w:customStyle="1" w:styleId="NoList2">
    <w:name w:val="No List2"/>
    <w:next w:val="NoList"/>
    <w:uiPriority w:val="99"/>
    <w:semiHidden/>
    <w:unhideWhenUsed/>
    <w:rsid w:val="00331421"/>
  </w:style>
  <w:style w:type="table" w:customStyle="1" w:styleId="TableGrid5">
    <w:name w:val="Table Grid5"/>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331421"/>
    <w:rPr>
      <w:b/>
      <w:spacing w:val="0"/>
    </w:rPr>
  </w:style>
  <w:style w:type="paragraph" w:styleId="Subtitle">
    <w:name w:val="Subtitle"/>
    <w:basedOn w:val="Normal"/>
    <w:link w:val="SubtitleChar"/>
    <w:uiPriority w:val="11"/>
    <w:qFormat/>
    <w:rsid w:val="00331421"/>
    <w:pPr>
      <w:keepNext/>
      <w:keepLines/>
      <w:framePr w:wrap="around" w:vAnchor="page" w:hAnchor="page" w:x="1671" w:y="14401"/>
      <w:tabs>
        <w:tab w:val="left" w:pos="7230"/>
      </w:tabs>
      <w:jc w:val="center"/>
    </w:pPr>
    <w:rPr>
      <w:b/>
      <w:sz w:val="20"/>
      <w:szCs w:val="20"/>
    </w:rPr>
  </w:style>
  <w:style w:type="character" w:customStyle="1" w:styleId="SubtitleChar">
    <w:name w:val="Subtitle Char"/>
    <w:basedOn w:val="DefaultParagraphFont"/>
    <w:link w:val="Subtitle"/>
    <w:uiPriority w:val="11"/>
    <w:rsid w:val="00331421"/>
    <w:rPr>
      <w:rFonts w:ascii="Times New Roman" w:eastAsia="Times New Roman" w:hAnsi="Times New Roman" w:cs="Times New Roman"/>
      <w:b/>
      <w:sz w:val="20"/>
      <w:szCs w:val="20"/>
    </w:rPr>
  </w:style>
  <w:style w:type="paragraph" w:customStyle="1" w:styleId="GlossaryHeading">
    <w:name w:val="Glossary Heading"/>
    <w:basedOn w:val="Normal"/>
    <w:rsid w:val="00331421"/>
    <w:pPr>
      <w:keepNext/>
    </w:pPr>
    <w:rPr>
      <w:b/>
      <w:sz w:val="32"/>
      <w:szCs w:val="20"/>
      <w:lang w:val="en-AU"/>
    </w:rPr>
  </w:style>
  <w:style w:type="paragraph" w:customStyle="1" w:styleId="HeadingProcedure">
    <w:name w:val="Heading Procedure"/>
    <w:basedOn w:val="Normal"/>
    <w:next w:val="Normal"/>
    <w:rsid w:val="00331421"/>
    <w:pPr>
      <w:keepNext/>
      <w:tabs>
        <w:tab w:val="left" w:pos="0"/>
      </w:tabs>
      <w:spacing w:before="120" w:after="60"/>
    </w:pPr>
    <w:rPr>
      <w:b/>
      <w:i/>
      <w:color w:val="918585"/>
      <w:sz w:val="22"/>
      <w:szCs w:val="20"/>
      <w:lang w:val="en-AU"/>
    </w:rPr>
  </w:style>
  <w:style w:type="numbering" w:customStyle="1" w:styleId="NoList3">
    <w:name w:val="No List3"/>
    <w:next w:val="NoList"/>
    <w:uiPriority w:val="99"/>
    <w:semiHidden/>
    <w:unhideWhenUsed/>
    <w:rsid w:val="00331421"/>
  </w:style>
  <w:style w:type="table" w:customStyle="1" w:styleId="TableGrid6">
    <w:name w:val="Table Grid6"/>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331421"/>
    <w:rPr>
      <w:rFonts w:ascii="Arial" w:hAnsi="Arial" w:cs="Arial" w:hint="default"/>
      <w:b w:val="0"/>
      <w:bCs w:val="0"/>
      <w:i w:val="0"/>
      <w:iCs w:val="0"/>
      <w:color w:val="000000"/>
      <w:sz w:val="20"/>
      <w:szCs w:val="20"/>
    </w:rPr>
  </w:style>
  <w:style w:type="character" w:customStyle="1" w:styleId="fontstyle31">
    <w:name w:val="fontstyle31"/>
    <w:basedOn w:val="DefaultParagraphFont"/>
    <w:rsid w:val="00331421"/>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31421"/>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31421"/>
    <w:pPr>
      <w:numPr>
        <w:numId w:val="3"/>
      </w:numPr>
      <w:contextualSpacing/>
    </w:pPr>
    <w:rPr>
      <w:rFonts w:asciiTheme="minorHAnsi" w:eastAsiaTheme="minorEastAsia" w:hAnsiTheme="minorHAnsi" w:cstheme="minorBidi"/>
    </w:rPr>
  </w:style>
  <w:style w:type="numbering" w:customStyle="1" w:styleId="NoList4">
    <w:name w:val="No List4"/>
    <w:next w:val="NoList"/>
    <w:uiPriority w:val="99"/>
    <w:semiHidden/>
    <w:unhideWhenUsed/>
    <w:rsid w:val="00331421"/>
  </w:style>
  <w:style w:type="numbering" w:customStyle="1" w:styleId="NoList11">
    <w:name w:val="No List11"/>
    <w:next w:val="NoList"/>
    <w:uiPriority w:val="99"/>
    <w:semiHidden/>
    <w:unhideWhenUsed/>
    <w:rsid w:val="00331421"/>
  </w:style>
  <w:style w:type="numbering" w:customStyle="1" w:styleId="NoList111">
    <w:name w:val="No List111"/>
    <w:next w:val="NoList"/>
    <w:uiPriority w:val="99"/>
    <w:semiHidden/>
    <w:unhideWhenUsed/>
    <w:rsid w:val="00331421"/>
  </w:style>
  <w:style w:type="numbering" w:customStyle="1" w:styleId="NoList21">
    <w:name w:val="No List21"/>
    <w:next w:val="NoList"/>
    <w:uiPriority w:val="99"/>
    <w:semiHidden/>
    <w:unhideWhenUsed/>
    <w:rsid w:val="00331421"/>
  </w:style>
  <w:style w:type="numbering" w:customStyle="1" w:styleId="NoList31">
    <w:name w:val="No List31"/>
    <w:next w:val="NoList"/>
    <w:uiPriority w:val="99"/>
    <w:semiHidden/>
    <w:unhideWhenUsed/>
    <w:rsid w:val="00331421"/>
  </w:style>
  <w:style w:type="character" w:customStyle="1" w:styleId="one-click">
    <w:name w:val="one-click"/>
    <w:basedOn w:val="DefaultParagraphFont"/>
    <w:rsid w:val="00331421"/>
  </w:style>
  <w:style w:type="table" w:customStyle="1" w:styleId="TableGrid314">
    <w:name w:val="Table Grid31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31421"/>
  </w:style>
  <w:style w:type="numbering" w:customStyle="1" w:styleId="NoList12">
    <w:name w:val="No List12"/>
    <w:next w:val="NoList"/>
    <w:uiPriority w:val="99"/>
    <w:semiHidden/>
    <w:unhideWhenUsed/>
    <w:rsid w:val="00331421"/>
  </w:style>
  <w:style w:type="numbering" w:customStyle="1" w:styleId="NoList112">
    <w:name w:val="No List112"/>
    <w:next w:val="NoList"/>
    <w:uiPriority w:val="99"/>
    <w:semiHidden/>
    <w:unhideWhenUsed/>
    <w:rsid w:val="00331421"/>
  </w:style>
  <w:style w:type="numbering" w:customStyle="1" w:styleId="NoList22">
    <w:name w:val="No List22"/>
    <w:next w:val="NoList"/>
    <w:uiPriority w:val="99"/>
    <w:semiHidden/>
    <w:unhideWhenUsed/>
    <w:rsid w:val="00331421"/>
  </w:style>
  <w:style w:type="numbering" w:customStyle="1" w:styleId="NoList32">
    <w:name w:val="No List32"/>
    <w:next w:val="NoList"/>
    <w:uiPriority w:val="99"/>
    <w:semiHidden/>
    <w:unhideWhenUsed/>
    <w:rsid w:val="00331421"/>
  </w:style>
  <w:style w:type="table" w:customStyle="1" w:styleId="GridTable5Dark-Accent61">
    <w:name w:val="Grid Table 5 Dark - Accent 6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331421"/>
  </w:style>
  <w:style w:type="table" w:customStyle="1" w:styleId="TableGrid7">
    <w:name w:val="Table Grid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331421"/>
  </w:style>
  <w:style w:type="table" w:customStyle="1" w:styleId="TableGrid316">
    <w:name w:val="Table Grid31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331421"/>
    <w:rPr>
      <w:b/>
      <w:bCs/>
      <w:i/>
      <w:iCs/>
      <w:spacing w:val="5"/>
    </w:rPr>
  </w:style>
  <w:style w:type="numbering" w:customStyle="1" w:styleId="NoList8">
    <w:name w:val="No List8"/>
    <w:next w:val="NoList"/>
    <w:uiPriority w:val="99"/>
    <w:semiHidden/>
    <w:unhideWhenUsed/>
    <w:rsid w:val="00331421"/>
  </w:style>
  <w:style w:type="table" w:customStyle="1" w:styleId="TableGrid317">
    <w:name w:val="Table Grid31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331421"/>
  </w:style>
  <w:style w:type="numbering" w:customStyle="1" w:styleId="NoList9">
    <w:name w:val="No List9"/>
    <w:next w:val="NoList"/>
    <w:uiPriority w:val="99"/>
    <w:semiHidden/>
    <w:unhideWhenUsed/>
    <w:rsid w:val="00331421"/>
  </w:style>
  <w:style w:type="table" w:customStyle="1" w:styleId="TableGrid320">
    <w:name w:val="Table Grid32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31421"/>
  </w:style>
  <w:style w:type="table" w:customStyle="1" w:styleId="TableGrid324">
    <w:name w:val="Table Grid32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31421"/>
  </w:style>
  <w:style w:type="table" w:customStyle="1" w:styleId="TableGrid326">
    <w:name w:val="Table Grid32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331421"/>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331421"/>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31421"/>
  </w:style>
  <w:style w:type="table" w:customStyle="1" w:styleId="TableGrid14">
    <w:name w:val="Table Grid14"/>
    <w:basedOn w:val="TableNormal"/>
    <w:next w:val="TableGrid"/>
    <w:uiPriority w:val="59"/>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
    <w:name w:val="Grid Table 5 Dark - Accent 412"/>
    <w:basedOn w:val="TableNormal"/>
    <w:uiPriority w:val="50"/>
    <w:qFormat/>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1421"/>
  </w:style>
  <w:style w:type="table" w:customStyle="1" w:styleId="TableGrid3101">
    <w:name w:val="Table Grid310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331421"/>
  </w:style>
  <w:style w:type="table" w:customStyle="1" w:styleId="TableGrid51">
    <w:name w:val="Table Grid5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1421"/>
  </w:style>
  <w:style w:type="table" w:customStyle="1" w:styleId="TableGrid61">
    <w:name w:val="Table Grid6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31421"/>
  </w:style>
  <w:style w:type="numbering" w:customStyle="1" w:styleId="NoList113">
    <w:name w:val="No List113"/>
    <w:next w:val="NoList"/>
    <w:uiPriority w:val="99"/>
    <w:semiHidden/>
    <w:unhideWhenUsed/>
    <w:rsid w:val="00331421"/>
  </w:style>
  <w:style w:type="numbering" w:customStyle="1" w:styleId="NoList1111">
    <w:name w:val="No List1111"/>
    <w:next w:val="NoList"/>
    <w:uiPriority w:val="99"/>
    <w:semiHidden/>
    <w:unhideWhenUsed/>
    <w:rsid w:val="00331421"/>
  </w:style>
  <w:style w:type="numbering" w:customStyle="1" w:styleId="NoList211">
    <w:name w:val="No List211"/>
    <w:next w:val="NoList"/>
    <w:uiPriority w:val="99"/>
    <w:semiHidden/>
    <w:unhideWhenUsed/>
    <w:rsid w:val="00331421"/>
  </w:style>
  <w:style w:type="numbering" w:customStyle="1" w:styleId="NoList311">
    <w:name w:val="No List311"/>
    <w:next w:val="NoList"/>
    <w:uiPriority w:val="99"/>
    <w:semiHidden/>
    <w:unhideWhenUsed/>
    <w:rsid w:val="00331421"/>
  </w:style>
  <w:style w:type="table" w:customStyle="1" w:styleId="TableGrid3141">
    <w:name w:val="Table Grid314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31421"/>
  </w:style>
  <w:style w:type="numbering" w:customStyle="1" w:styleId="NoList121">
    <w:name w:val="No List121"/>
    <w:next w:val="NoList"/>
    <w:uiPriority w:val="99"/>
    <w:semiHidden/>
    <w:unhideWhenUsed/>
    <w:rsid w:val="00331421"/>
  </w:style>
  <w:style w:type="numbering" w:customStyle="1" w:styleId="NoList1121">
    <w:name w:val="No List1121"/>
    <w:next w:val="NoList"/>
    <w:uiPriority w:val="99"/>
    <w:semiHidden/>
    <w:unhideWhenUsed/>
    <w:rsid w:val="00331421"/>
  </w:style>
  <w:style w:type="numbering" w:customStyle="1" w:styleId="NoList221">
    <w:name w:val="No List221"/>
    <w:next w:val="NoList"/>
    <w:uiPriority w:val="99"/>
    <w:semiHidden/>
    <w:unhideWhenUsed/>
    <w:rsid w:val="00331421"/>
  </w:style>
  <w:style w:type="numbering" w:customStyle="1" w:styleId="NoList321">
    <w:name w:val="No List321"/>
    <w:next w:val="NoList"/>
    <w:uiPriority w:val="99"/>
    <w:semiHidden/>
    <w:unhideWhenUsed/>
    <w:rsid w:val="00331421"/>
  </w:style>
  <w:style w:type="numbering" w:customStyle="1" w:styleId="NoList61">
    <w:name w:val="No List61"/>
    <w:next w:val="NoList"/>
    <w:uiPriority w:val="99"/>
    <w:semiHidden/>
    <w:unhideWhenUsed/>
    <w:rsid w:val="00331421"/>
  </w:style>
  <w:style w:type="table" w:customStyle="1" w:styleId="TableGrid71">
    <w:name w:val="Table Grid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331421"/>
    <w:rPr>
      <w:color w:val="954F72" w:themeColor="followedHyperlink"/>
      <w:u w:val="single"/>
    </w:rPr>
  </w:style>
  <w:style w:type="table" w:customStyle="1" w:styleId="LightList1">
    <w:name w:val="Light List1"/>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331421"/>
    <w:pPr>
      <w:keepNext/>
      <w:keepLines/>
      <w:widowControl w:val="0"/>
      <w:autoSpaceDE w:val="0"/>
      <w:autoSpaceDN w:val="0"/>
      <w:spacing w:before="200"/>
      <w:outlineLvl w:val="2"/>
    </w:pPr>
    <w:rPr>
      <w:rFonts w:ascii="Cambria" w:hAnsi="Cambria"/>
      <w:b/>
      <w:bCs/>
      <w:color w:val="4F81BD"/>
      <w:sz w:val="22"/>
      <w:szCs w:val="22"/>
      <w:lang w:val="en-GB" w:eastAsia="en-GB" w:bidi="en-GB"/>
    </w:rPr>
  </w:style>
  <w:style w:type="numbering" w:customStyle="1" w:styleId="NoList16">
    <w:name w:val="No List16"/>
    <w:next w:val="NoList"/>
    <w:uiPriority w:val="99"/>
    <w:semiHidden/>
    <w:unhideWhenUsed/>
    <w:rsid w:val="00331421"/>
  </w:style>
  <w:style w:type="table" w:customStyle="1" w:styleId="TableGrid16">
    <w:name w:val="Table Grid1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33142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rsid w:val="00331421"/>
    <w:pPr>
      <w:ind w:left="2880" w:right="720" w:hanging="2160"/>
    </w:pPr>
    <w:rPr>
      <w:b/>
      <w:bCs/>
    </w:rPr>
  </w:style>
  <w:style w:type="character" w:styleId="LineNumber">
    <w:name w:val="line number"/>
    <w:basedOn w:val="DefaultParagraphFont"/>
    <w:uiPriority w:val="99"/>
    <w:semiHidden/>
    <w:unhideWhenUsed/>
    <w:rsid w:val="00331421"/>
  </w:style>
  <w:style w:type="table" w:customStyle="1" w:styleId="GridTable5Dark1">
    <w:name w:val="Grid Table 5 Dark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331421"/>
    <w:pPr>
      <w:spacing w:before="100" w:beforeAutospacing="1" w:after="100" w:afterAutospacing="1"/>
    </w:pPr>
  </w:style>
  <w:style w:type="character" w:customStyle="1" w:styleId="kwd-text">
    <w:name w:val="kwd-text"/>
    <w:basedOn w:val="DefaultParagraphFont"/>
    <w:rsid w:val="00331421"/>
  </w:style>
  <w:style w:type="character" w:customStyle="1" w:styleId="ff3">
    <w:name w:val="ff3"/>
    <w:basedOn w:val="DefaultParagraphFont"/>
    <w:rsid w:val="00331421"/>
  </w:style>
  <w:style w:type="character" w:customStyle="1" w:styleId="a0">
    <w:name w:val="_"/>
    <w:basedOn w:val="DefaultParagraphFont"/>
    <w:rsid w:val="00331421"/>
  </w:style>
  <w:style w:type="character" w:customStyle="1" w:styleId="ff2">
    <w:name w:val="ff2"/>
    <w:basedOn w:val="DefaultParagraphFont"/>
    <w:rsid w:val="00331421"/>
  </w:style>
  <w:style w:type="character" w:customStyle="1" w:styleId="tweetable">
    <w:name w:val="tweetable"/>
    <w:basedOn w:val="DefaultParagraphFont"/>
    <w:rsid w:val="00331421"/>
  </w:style>
  <w:style w:type="character" w:customStyle="1" w:styleId="A6">
    <w:name w:val="A6"/>
    <w:uiPriority w:val="99"/>
    <w:rsid w:val="00331421"/>
    <w:rPr>
      <w:rFonts w:cs="Myriad Pro"/>
      <w:color w:val="000000"/>
      <w:sz w:val="22"/>
      <w:szCs w:val="22"/>
    </w:rPr>
  </w:style>
  <w:style w:type="paragraph" w:customStyle="1" w:styleId="p1">
    <w:name w:val="p1"/>
    <w:basedOn w:val="Normal"/>
    <w:rsid w:val="00331421"/>
    <w:pPr>
      <w:widowControl w:val="0"/>
      <w:tabs>
        <w:tab w:val="left" w:pos="720"/>
      </w:tabs>
      <w:snapToGrid w:val="0"/>
      <w:spacing w:line="240" w:lineRule="atLeast"/>
    </w:pPr>
    <w:rPr>
      <w:rFonts w:eastAsia="Batang"/>
      <w:szCs w:val="20"/>
    </w:rPr>
  </w:style>
  <w:style w:type="paragraph" w:customStyle="1" w:styleId="p3">
    <w:name w:val="p3"/>
    <w:basedOn w:val="Normal"/>
    <w:rsid w:val="00331421"/>
    <w:pPr>
      <w:widowControl w:val="0"/>
      <w:tabs>
        <w:tab w:val="left" w:pos="2500"/>
      </w:tabs>
      <w:snapToGrid w:val="0"/>
      <w:spacing w:line="280" w:lineRule="atLeast"/>
      <w:ind w:left="1008" w:hanging="2016"/>
    </w:pPr>
    <w:rPr>
      <w:rFonts w:eastAsia="Batang"/>
      <w:szCs w:val="20"/>
    </w:rPr>
  </w:style>
  <w:style w:type="character" w:customStyle="1" w:styleId="amzn-native-header-text">
    <w:name w:val="amzn-native-header-text"/>
    <w:basedOn w:val="DefaultParagraphFont"/>
    <w:rsid w:val="00331421"/>
  </w:style>
  <w:style w:type="character" w:customStyle="1" w:styleId="amzn-native-product-title-text">
    <w:name w:val="amzn-native-product-title-text"/>
    <w:basedOn w:val="DefaultParagraphFont"/>
    <w:rsid w:val="00331421"/>
  </w:style>
  <w:style w:type="character" w:customStyle="1" w:styleId="amzn-native-product-offer-price">
    <w:name w:val="amzn-native-product-offer-price"/>
    <w:basedOn w:val="DefaultParagraphFont"/>
    <w:rsid w:val="00331421"/>
  </w:style>
  <w:style w:type="character" w:customStyle="1" w:styleId="amzn-native-product-list-price">
    <w:name w:val="amzn-native-product-list-price"/>
    <w:basedOn w:val="DefaultParagraphFont"/>
    <w:rsid w:val="00331421"/>
  </w:style>
  <w:style w:type="character" w:customStyle="1" w:styleId="amzn-native-product-review-count">
    <w:name w:val="amzn-native-product-review-count"/>
    <w:basedOn w:val="DefaultParagraphFont"/>
    <w:rsid w:val="00331421"/>
  </w:style>
  <w:style w:type="paragraph" w:styleId="z-TopofForm">
    <w:name w:val="HTML Top of Form"/>
    <w:basedOn w:val="Normal"/>
    <w:next w:val="Normal"/>
    <w:link w:val="z-TopofFormChar"/>
    <w:hidden/>
    <w:uiPriority w:val="99"/>
    <w:semiHidden/>
    <w:unhideWhenUsed/>
    <w:rsid w:val="00331421"/>
    <w:pPr>
      <w:pBdr>
        <w:bottom w:val="single" w:sz="6" w:space="1" w:color="auto"/>
      </w:pBdr>
      <w:jc w:val="center"/>
    </w:pPr>
    <w:rPr>
      <w:vanish/>
      <w:sz w:val="16"/>
      <w:szCs w:val="16"/>
    </w:rPr>
  </w:style>
  <w:style w:type="character" w:customStyle="1" w:styleId="z-TopofFormChar">
    <w:name w:val="z-Top of Form Char"/>
    <w:basedOn w:val="DefaultParagraphFont"/>
    <w:link w:val="z-TopofForm"/>
    <w:uiPriority w:val="99"/>
    <w:semiHidden/>
    <w:rsid w:val="00331421"/>
    <w:rPr>
      <w:rFonts w:ascii="Arial" w:eastAsia="Times New Roman" w:hAnsi="Arial" w:cs="Arial"/>
      <w:vanish/>
      <w:sz w:val="16"/>
      <w:szCs w:val="16"/>
    </w:rPr>
  </w:style>
  <w:style w:type="character" w:customStyle="1" w:styleId="amzn-native-search-input">
    <w:name w:val="amzn-native-search-input"/>
    <w:basedOn w:val="DefaultParagraphFont"/>
    <w:rsid w:val="00331421"/>
  </w:style>
  <w:style w:type="paragraph" w:styleId="z-BottomofForm">
    <w:name w:val="HTML Bottom of Form"/>
    <w:basedOn w:val="Normal"/>
    <w:next w:val="Normal"/>
    <w:link w:val="z-BottomofFormChar"/>
    <w:hidden/>
    <w:uiPriority w:val="99"/>
    <w:semiHidden/>
    <w:unhideWhenUsed/>
    <w:rsid w:val="00331421"/>
    <w:pPr>
      <w:pBdr>
        <w:top w:val="single" w:sz="6" w:space="1" w:color="auto"/>
      </w:pBdr>
      <w:jc w:val="center"/>
    </w:pPr>
    <w:rPr>
      <w:vanish/>
      <w:sz w:val="16"/>
      <w:szCs w:val="16"/>
    </w:rPr>
  </w:style>
  <w:style w:type="character" w:customStyle="1" w:styleId="z-BottomofFormChar">
    <w:name w:val="z-Bottom of Form Char"/>
    <w:basedOn w:val="DefaultParagraphFont"/>
    <w:link w:val="z-BottomofForm"/>
    <w:uiPriority w:val="99"/>
    <w:semiHidden/>
    <w:rsid w:val="00331421"/>
    <w:rPr>
      <w:rFonts w:ascii="Arial" w:eastAsia="Times New Roman" w:hAnsi="Arial" w:cs="Arial"/>
      <w:vanish/>
      <w:sz w:val="16"/>
      <w:szCs w:val="16"/>
    </w:rPr>
  </w:style>
  <w:style w:type="character" w:customStyle="1" w:styleId="amzn-native-brand-text">
    <w:name w:val="amzn-native-brand-text"/>
    <w:basedOn w:val="DefaultParagraphFont"/>
    <w:rsid w:val="00331421"/>
  </w:style>
  <w:style w:type="character" w:customStyle="1" w:styleId="apple-converted-space">
    <w:name w:val="apple-converted-space"/>
    <w:basedOn w:val="DefaultParagraphFont"/>
    <w:rsid w:val="00331421"/>
  </w:style>
  <w:style w:type="paragraph" w:customStyle="1" w:styleId="Heading21">
    <w:name w:val="Heading 21"/>
    <w:basedOn w:val="Normal"/>
    <w:next w:val="Normal"/>
    <w:uiPriority w:val="9"/>
    <w:unhideWhenUsed/>
    <w:qFormat/>
    <w:rsid w:val="00331421"/>
    <w:pPr>
      <w:keepNext/>
      <w:keepLines/>
      <w:spacing w:before="200"/>
      <w:outlineLvl w:val="1"/>
    </w:pPr>
    <w:rPr>
      <w:b/>
      <w:bCs/>
      <w:color w:val="F09415"/>
      <w:sz w:val="26"/>
      <w:szCs w:val="26"/>
    </w:rPr>
  </w:style>
  <w:style w:type="paragraph" w:customStyle="1" w:styleId="ReportText1">
    <w:name w:val="Report Text1"/>
    <w:basedOn w:val="Normal"/>
    <w:next w:val="ListParagraph"/>
    <w:uiPriority w:val="34"/>
    <w:qFormat/>
    <w:rsid w:val="00331421"/>
    <w:pPr>
      <w:ind w:left="720"/>
      <w:contextualSpacing/>
    </w:pPr>
    <w:rPr>
      <w:rFonts w:asciiTheme="minorHAnsi" w:hAnsiTheme="minorHAnsi" w:cstheme="minorBidi"/>
    </w:rPr>
  </w:style>
  <w:style w:type="paragraph" w:customStyle="1" w:styleId="BalloonText1">
    <w:name w:val="Balloon Text1"/>
    <w:basedOn w:val="Normal"/>
    <w:next w:val="BalloonText"/>
    <w:uiPriority w:val="99"/>
    <w:semiHidden/>
    <w:unhideWhenUsed/>
    <w:rsid w:val="00331421"/>
    <w:rPr>
      <w:rFonts w:ascii="Tahoma" w:hAnsi="Tahoma" w:cs="Tahoma"/>
      <w:sz w:val="16"/>
      <w:szCs w:val="16"/>
    </w:rPr>
  </w:style>
  <w:style w:type="paragraph" w:customStyle="1" w:styleId="TOC11">
    <w:name w:val="TOC 11"/>
    <w:basedOn w:val="Normal"/>
    <w:next w:val="Normal"/>
    <w:autoRedefine/>
    <w:uiPriority w:val="39"/>
    <w:unhideWhenUsed/>
    <w:rsid w:val="00331421"/>
    <w:pPr>
      <w:tabs>
        <w:tab w:val="left" w:pos="440"/>
        <w:tab w:val="right" w:leader="dot" w:pos="9720"/>
      </w:tabs>
      <w:spacing w:line="360" w:lineRule="auto"/>
    </w:pPr>
  </w:style>
  <w:style w:type="character" w:customStyle="1" w:styleId="Hyperlink1">
    <w:name w:val="Hyperlink1"/>
    <w:basedOn w:val="DefaultParagraphFont"/>
    <w:uiPriority w:val="99"/>
    <w:unhideWhenUsed/>
    <w:rsid w:val="00331421"/>
    <w:rPr>
      <w:color w:val="FFAE3E"/>
      <w:u w:val="single"/>
    </w:rPr>
  </w:style>
  <w:style w:type="paragraph" w:customStyle="1" w:styleId="Header1">
    <w:name w:val="Header1"/>
    <w:basedOn w:val="Normal"/>
    <w:next w:val="Header"/>
    <w:uiPriority w:val="99"/>
    <w:unhideWhenUsed/>
    <w:rsid w:val="00331421"/>
    <w:pPr>
      <w:tabs>
        <w:tab w:val="center" w:pos="4680"/>
        <w:tab w:val="right" w:pos="9360"/>
      </w:tabs>
    </w:pPr>
    <w:rPr>
      <w:rFonts w:asciiTheme="minorHAnsi" w:hAnsiTheme="minorHAnsi" w:cstheme="minorBidi"/>
    </w:rPr>
  </w:style>
  <w:style w:type="paragraph" w:customStyle="1" w:styleId="Footer1">
    <w:name w:val="Footer1"/>
    <w:basedOn w:val="Normal"/>
    <w:next w:val="Footer"/>
    <w:uiPriority w:val="99"/>
    <w:unhideWhenUsed/>
    <w:rsid w:val="00331421"/>
    <w:pPr>
      <w:tabs>
        <w:tab w:val="center" w:pos="4680"/>
        <w:tab w:val="right" w:pos="9360"/>
      </w:tabs>
    </w:pPr>
    <w:rPr>
      <w:rFonts w:asciiTheme="minorHAnsi" w:hAnsiTheme="minorHAnsi" w:cstheme="minorBidi"/>
    </w:rPr>
  </w:style>
  <w:style w:type="paragraph" w:customStyle="1" w:styleId="CommentText1">
    <w:name w:val="Comment Text1"/>
    <w:basedOn w:val="Normal"/>
    <w:next w:val="CommentText"/>
    <w:uiPriority w:val="99"/>
    <w:semiHidden/>
    <w:unhideWhenUsed/>
    <w:rsid w:val="00331421"/>
    <w:rPr>
      <w:rFonts w:asciiTheme="minorHAnsi" w:hAnsiTheme="minorHAnsi" w:cstheme="minorBidi"/>
      <w:sz w:val="20"/>
      <w:szCs w:val="20"/>
    </w:rPr>
  </w:style>
  <w:style w:type="paragraph" w:customStyle="1" w:styleId="CommentSubject1">
    <w:name w:val="Comment Subject1"/>
    <w:basedOn w:val="CommentText"/>
    <w:next w:val="CommentText"/>
    <w:uiPriority w:val="99"/>
    <w:semiHidden/>
    <w:unhideWhenUsed/>
    <w:rsid w:val="00331421"/>
    <w:rPr>
      <w:rFonts w:asciiTheme="minorHAnsi" w:hAnsiTheme="minorHAnsi" w:cstheme="minorBidi"/>
      <w:b/>
      <w:bCs/>
    </w:rPr>
  </w:style>
  <w:style w:type="paragraph" w:customStyle="1" w:styleId="TOCHeading1">
    <w:name w:val="TOC Heading1"/>
    <w:basedOn w:val="Heading1"/>
    <w:next w:val="Normal"/>
    <w:uiPriority w:val="39"/>
    <w:unhideWhenUsed/>
    <w:qFormat/>
    <w:rsid w:val="00331421"/>
    <w:pPr>
      <w:keepLines/>
      <w:framePr w:wrap="around"/>
      <w:spacing w:before="480"/>
      <w:outlineLvl w:val="9"/>
    </w:pPr>
    <w:rPr>
      <w:rFonts w:ascii="Trebuchet MS" w:hAnsi="Trebuchet MS"/>
      <w:bCs/>
      <w:color w:val="B76E0B"/>
      <w:lang w:val="en-US" w:eastAsia="ja-JP"/>
    </w:rPr>
  </w:style>
  <w:style w:type="paragraph" w:customStyle="1" w:styleId="TOC21">
    <w:name w:val="TOC 21"/>
    <w:basedOn w:val="Normal"/>
    <w:next w:val="Normal"/>
    <w:autoRedefine/>
    <w:uiPriority w:val="39"/>
    <w:unhideWhenUsed/>
    <w:rsid w:val="00331421"/>
    <w:pPr>
      <w:jc w:val="center"/>
    </w:pPr>
    <w:rPr>
      <w:rFonts w:asciiTheme="minorHAnsi" w:hAnsiTheme="minorHAnsi" w:cstheme="minorBidi"/>
    </w:rPr>
  </w:style>
  <w:style w:type="paragraph" w:customStyle="1" w:styleId="FootnoteText1">
    <w:name w:val="Footnote Text1"/>
    <w:basedOn w:val="Normal"/>
    <w:next w:val="FootnoteText"/>
    <w:uiPriority w:val="99"/>
    <w:semiHidden/>
    <w:unhideWhenUsed/>
    <w:rsid w:val="00331421"/>
    <w:rPr>
      <w:rFonts w:asciiTheme="minorHAnsi" w:hAnsiTheme="minorHAnsi" w:cstheme="minorBidi"/>
      <w:sz w:val="20"/>
      <w:szCs w:val="20"/>
    </w:rPr>
  </w:style>
  <w:style w:type="paragraph" w:customStyle="1" w:styleId="TOC31">
    <w:name w:val="TOC 31"/>
    <w:basedOn w:val="Normal"/>
    <w:next w:val="Normal"/>
    <w:autoRedefine/>
    <w:uiPriority w:val="39"/>
    <w:unhideWhenUsed/>
    <w:rsid w:val="00331421"/>
    <w:pPr>
      <w:spacing w:after="100" w:line="259" w:lineRule="auto"/>
      <w:ind w:left="440"/>
    </w:pPr>
    <w:rPr>
      <w:rFonts w:asciiTheme="minorHAnsi" w:hAnsiTheme="minorHAnsi"/>
      <w:sz w:val="22"/>
      <w:szCs w:val="22"/>
    </w:rPr>
  </w:style>
  <w:style w:type="character" w:customStyle="1" w:styleId="Heading2Char1">
    <w:name w:val="Heading 2 Char1"/>
    <w:basedOn w:val="DefaultParagraphFont"/>
    <w:uiPriority w:val="9"/>
    <w:semiHidden/>
    <w:rsid w:val="00331421"/>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331421"/>
    <w:rPr>
      <w:rFonts w:ascii="Tahoma" w:hAnsi="Tahoma" w:cs="Tahoma"/>
      <w:sz w:val="16"/>
      <w:szCs w:val="16"/>
    </w:rPr>
  </w:style>
  <w:style w:type="character" w:customStyle="1" w:styleId="HeaderChar1">
    <w:name w:val="Header Char1"/>
    <w:basedOn w:val="DefaultParagraphFont"/>
    <w:uiPriority w:val="99"/>
    <w:semiHidden/>
    <w:rsid w:val="00331421"/>
  </w:style>
  <w:style w:type="character" w:customStyle="1" w:styleId="FooterChar1">
    <w:name w:val="Footer Char1"/>
    <w:basedOn w:val="DefaultParagraphFont"/>
    <w:uiPriority w:val="99"/>
    <w:semiHidden/>
    <w:rsid w:val="00331421"/>
  </w:style>
  <w:style w:type="character" w:customStyle="1" w:styleId="CommentTextChar1">
    <w:name w:val="Comment Text Char1"/>
    <w:basedOn w:val="DefaultParagraphFont"/>
    <w:uiPriority w:val="99"/>
    <w:semiHidden/>
    <w:rsid w:val="00331421"/>
    <w:rPr>
      <w:sz w:val="20"/>
      <w:szCs w:val="20"/>
    </w:rPr>
  </w:style>
  <w:style w:type="character" w:customStyle="1" w:styleId="CommentSubjectChar1">
    <w:name w:val="Comment Subject Char1"/>
    <w:basedOn w:val="CommentTextChar1"/>
    <w:uiPriority w:val="99"/>
    <w:semiHidden/>
    <w:rsid w:val="00331421"/>
    <w:rPr>
      <w:b/>
      <w:bCs/>
      <w:sz w:val="20"/>
      <w:szCs w:val="20"/>
    </w:rPr>
  </w:style>
  <w:style w:type="character" w:customStyle="1" w:styleId="FootnoteTextChar1">
    <w:name w:val="Footnote Text Char1"/>
    <w:basedOn w:val="DefaultParagraphFont"/>
    <w:uiPriority w:val="99"/>
    <w:semiHidden/>
    <w:rsid w:val="00331421"/>
    <w:rPr>
      <w:sz w:val="20"/>
      <w:szCs w:val="20"/>
    </w:rPr>
  </w:style>
  <w:style w:type="paragraph" w:customStyle="1" w:styleId="TOCHeading2">
    <w:name w:val="TOC Heading2"/>
    <w:basedOn w:val="Heading1"/>
    <w:next w:val="Normal"/>
    <w:uiPriority w:val="39"/>
    <w:unhideWhenUsed/>
    <w:qFormat/>
    <w:rsid w:val="00331421"/>
    <w:pPr>
      <w:keepLines/>
      <w:framePr w:wrap="around"/>
      <w:spacing w:before="480"/>
      <w:outlineLvl w:val="9"/>
    </w:pPr>
    <w:rPr>
      <w:rFonts w:ascii="Trebuchet MS" w:hAnsi="Trebuchet MS"/>
      <w:bCs/>
      <w:color w:val="B76E0B"/>
      <w:lang w:val="en-US" w:eastAsia="ja-JP"/>
    </w:rPr>
  </w:style>
  <w:style w:type="table" w:customStyle="1" w:styleId="ListTable3-Accent111">
    <w:name w:val="List Table 3 - Accent 111"/>
    <w:basedOn w:val="TableNormal"/>
    <w:uiPriority w:val="48"/>
    <w:rsid w:val="00331421"/>
    <w:pPr>
      <w:spacing w:after="0" w:line="240" w:lineRule="auto"/>
    </w:p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331421"/>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331421"/>
  </w:style>
  <w:style w:type="paragraph" w:styleId="BodyTextIndent3">
    <w:name w:val="Body Text Indent 3"/>
    <w:basedOn w:val="Normal"/>
    <w:link w:val="BodyTextIndent3Char"/>
    <w:uiPriority w:val="99"/>
    <w:semiHidden/>
    <w:unhideWhenUsed/>
    <w:rsid w:val="00331421"/>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331421"/>
    <w:rPr>
      <w:sz w:val="16"/>
      <w:szCs w:val="16"/>
    </w:rPr>
  </w:style>
  <w:style w:type="table" w:customStyle="1" w:styleId="TableGrid18">
    <w:name w:val="Table Grid18"/>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rsid w:val="00331421"/>
    <w:pPr>
      <w:spacing w:before="100" w:beforeAutospacing="1" w:after="100" w:afterAutospacing="1"/>
    </w:pPr>
  </w:style>
  <w:style w:type="paragraph" w:customStyle="1" w:styleId="font0">
    <w:name w:val="font0"/>
    <w:basedOn w:val="Normal"/>
    <w:rsid w:val="00331421"/>
    <w:pPr>
      <w:spacing w:before="100" w:beforeAutospacing="1" w:after="100" w:afterAutospacing="1"/>
    </w:pPr>
    <w:rPr>
      <w:rFonts w:ascii="Calibri" w:hAnsi="Calibri" w:cs="Calibri"/>
      <w:color w:val="000000"/>
      <w:sz w:val="22"/>
      <w:szCs w:val="22"/>
    </w:rPr>
  </w:style>
  <w:style w:type="paragraph" w:customStyle="1" w:styleId="font5">
    <w:name w:val="font5"/>
    <w:basedOn w:val="Normal"/>
    <w:rsid w:val="00331421"/>
    <w:pPr>
      <w:spacing w:before="100" w:beforeAutospacing="1" w:after="100" w:afterAutospacing="1"/>
    </w:pPr>
    <w:rPr>
      <w:rFonts w:ascii="Calibri" w:hAnsi="Calibri" w:cs="Calibri"/>
      <w:color w:val="000000"/>
      <w:sz w:val="22"/>
      <w:szCs w:val="22"/>
    </w:rPr>
  </w:style>
  <w:style w:type="paragraph" w:customStyle="1" w:styleId="xl65">
    <w:name w:val="xl65"/>
    <w:basedOn w:val="Normal"/>
    <w:rsid w:val="00331421"/>
    <w:pPr>
      <w:spacing w:before="100" w:beforeAutospacing="1" w:after="100" w:afterAutospacing="1"/>
      <w:jc w:val="center"/>
    </w:pPr>
  </w:style>
  <w:style w:type="paragraph" w:customStyle="1" w:styleId="xl66">
    <w:name w:val="xl66"/>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style>
  <w:style w:type="paragraph" w:customStyle="1" w:styleId="xl67">
    <w:name w:val="xl6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68">
    <w:name w:val="xl68"/>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40"/>
      <w:szCs w:val="40"/>
    </w:rPr>
  </w:style>
  <w:style w:type="paragraph" w:customStyle="1" w:styleId="xl70">
    <w:name w:val="xl7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2">
    <w:name w:val="xl72"/>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style>
  <w:style w:type="paragraph" w:customStyle="1" w:styleId="xl73">
    <w:name w:val="xl73"/>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style>
  <w:style w:type="paragraph" w:customStyle="1" w:styleId="xl74">
    <w:name w:val="xl74"/>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5">
    <w:name w:val="xl75"/>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style>
  <w:style w:type="paragraph" w:customStyle="1" w:styleId="xl76">
    <w:name w:val="xl76"/>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style>
  <w:style w:type="paragraph" w:customStyle="1" w:styleId="xl77">
    <w:name w:val="xl77"/>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b/>
      <w:bCs/>
    </w:rPr>
  </w:style>
  <w:style w:type="paragraph" w:customStyle="1" w:styleId="xl78">
    <w:name w:val="xl78"/>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b/>
      <w:bCs/>
    </w:rPr>
  </w:style>
  <w:style w:type="paragraph" w:customStyle="1" w:styleId="xl79">
    <w:name w:val="xl7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36"/>
      <w:szCs w:val="36"/>
    </w:rPr>
  </w:style>
  <w:style w:type="paragraph" w:customStyle="1" w:styleId="xl81">
    <w:name w:val="xl81"/>
    <w:basedOn w:val="Normal"/>
    <w:rsid w:val="00331421"/>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b/>
      <w:bCs/>
    </w:rPr>
  </w:style>
  <w:style w:type="paragraph" w:customStyle="1" w:styleId="xl82">
    <w:name w:val="xl82"/>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4">
    <w:name w:val="xl84"/>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85">
    <w:name w:val="xl85"/>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7">
    <w:name w:val="xl8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8">
    <w:name w:val="xl88"/>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style>
  <w:style w:type="paragraph" w:customStyle="1" w:styleId="xl89">
    <w:name w:val="xl89"/>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style>
  <w:style w:type="paragraph" w:customStyle="1" w:styleId="xl90">
    <w:name w:val="xl9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2">
    <w:name w:val="xl92"/>
    <w:basedOn w:val="Normal"/>
    <w:rsid w:val="00331421"/>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color w:val="000000"/>
    </w:rPr>
  </w:style>
  <w:style w:type="paragraph" w:customStyle="1" w:styleId="xl93">
    <w:name w:val="xl93"/>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94">
    <w:name w:val="xl94"/>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5">
    <w:name w:val="xl95"/>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PC">
    <w:name w:val="PC"/>
    <w:basedOn w:val="ListParagraph"/>
    <w:link w:val="PCChar"/>
    <w:uiPriority w:val="99"/>
    <w:qFormat/>
    <w:rsid w:val="00331421"/>
    <w:pPr>
      <w:framePr w:hSpace="180" w:wrap="around" w:vAnchor="text" w:hAnchor="margin" w:xAlign="center" w:y="52"/>
      <w:numPr>
        <w:numId w:val="4"/>
      </w:numPr>
      <w:jc w:val="both"/>
    </w:pPr>
    <w:rPr>
      <w:color w:val="222222"/>
    </w:rPr>
  </w:style>
  <w:style w:type="character" w:customStyle="1" w:styleId="PCChar">
    <w:name w:val="PC Char"/>
    <w:basedOn w:val="ListParagraphChar"/>
    <w:link w:val="PC"/>
    <w:uiPriority w:val="99"/>
    <w:rsid w:val="00331421"/>
    <w:rPr>
      <w:rFonts w:ascii="Times New Roman" w:eastAsia="Times New Roman" w:hAnsi="Times New Roman" w:cs="Times New Roman"/>
      <w:color w:val="222222"/>
      <w:sz w:val="24"/>
      <w:szCs w:val="24"/>
    </w:rPr>
  </w:style>
  <w:style w:type="paragraph" w:customStyle="1" w:styleId="CU">
    <w:name w:val="CU"/>
    <w:basedOn w:val="ListParagraph"/>
    <w:link w:val="CUChar"/>
    <w:uiPriority w:val="99"/>
    <w:qFormat/>
    <w:rsid w:val="00331421"/>
    <w:pPr>
      <w:framePr w:hSpace="180" w:wrap="around" w:vAnchor="text" w:hAnchor="margin" w:xAlign="center" w:y="52"/>
      <w:numPr>
        <w:numId w:val="5"/>
      </w:numPr>
      <w:jc w:val="both"/>
    </w:pPr>
    <w:rPr>
      <w:rFonts w:asciiTheme="minorBidi" w:eastAsiaTheme="minorEastAsia" w:hAnsiTheme="minorBidi"/>
      <w:color w:val="222222"/>
      <w:shd w:val="clear" w:color="auto" w:fill="FFFFFF"/>
    </w:rPr>
  </w:style>
  <w:style w:type="character" w:customStyle="1" w:styleId="CUChar">
    <w:name w:val="CU Char"/>
    <w:basedOn w:val="ListParagraphChar"/>
    <w:link w:val="CU"/>
    <w:uiPriority w:val="99"/>
    <w:rsid w:val="00331421"/>
    <w:rPr>
      <w:rFonts w:asciiTheme="minorBidi" w:eastAsiaTheme="minorEastAsia" w:hAnsiTheme="minorBidi" w:cs="Times New Roman"/>
      <w:color w:val="222222"/>
      <w:sz w:val="24"/>
      <w:szCs w:val="24"/>
    </w:rPr>
  </w:style>
  <w:style w:type="character" w:customStyle="1" w:styleId="Style4Char">
    <w:name w:val="Style4 Char"/>
    <w:basedOn w:val="DefaultParagraphFont"/>
    <w:link w:val="Style4"/>
    <w:uiPriority w:val="99"/>
    <w:locked/>
    <w:rsid w:val="00331421"/>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uiPriority w:val="99"/>
    <w:qFormat/>
    <w:rsid w:val="00331421"/>
    <w:pPr>
      <w:numPr>
        <w:numId w:val="6"/>
      </w:numPr>
      <w:shd w:val="clear" w:color="auto" w:fill="FFFFFF"/>
      <w:spacing w:before="240"/>
      <w:jc w:val="both"/>
    </w:pPr>
    <w:rPr>
      <w:rFonts w:asciiTheme="minorBidi" w:eastAsia="Arial" w:hAnsiTheme="minorBidi"/>
      <w:color w:val="000000" w:themeColor="text1"/>
    </w:rPr>
  </w:style>
  <w:style w:type="character" w:customStyle="1" w:styleId="Style1Char">
    <w:name w:val="Style1 Char"/>
    <w:basedOn w:val="DefaultParagraphFont"/>
    <w:link w:val="Style1"/>
    <w:uiPriority w:val="99"/>
    <w:locked/>
    <w:rsid w:val="00331421"/>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uiPriority w:val="99"/>
    <w:qFormat/>
    <w:rsid w:val="00331421"/>
    <w:pPr>
      <w:numPr>
        <w:numId w:val="7"/>
      </w:numPr>
      <w:spacing w:before="240"/>
    </w:pPr>
    <w:rPr>
      <w:color w:val="000000" w:themeColor="text1"/>
      <w:sz w:val="28"/>
      <w:szCs w:val="24"/>
    </w:rPr>
  </w:style>
  <w:style w:type="character" w:customStyle="1" w:styleId="Style2Char">
    <w:name w:val="Style2 Char"/>
    <w:basedOn w:val="Style1Char"/>
    <w:link w:val="Style2"/>
    <w:locked/>
    <w:rsid w:val="00331421"/>
    <w:rPr>
      <w:rFonts w:ascii="Times New Roman" w:eastAsia="Times New Roman" w:hAnsi="Times New Roman" w:cs="Times New Roman"/>
      <w:noProof/>
      <w:color w:val="000000" w:themeColor="text1"/>
      <w:sz w:val="28"/>
      <w:szCs w:val="24"/>
      <w:lang w:val="en-AU"/>
    </w:rPr>
  </w:style>
  <w:style w:type="paragraph" w:customStyle="1" w:styleId="Style2">
    <w:name w:val="Style2"/>
    <w:basedOn w:val="Style1"/>
    <w:link w:val="Style2Char"/>
    <w:qFormat/>
    <w:rsid w:val="00331421"/>
    <w:pPr>
      <w:numPr>
        <w:numId w:val="8"/>
      </w:numPr>
    </w:pPr>
    <w:rPr>
      <w:noProof/>
    </w:rPr>
  </w:style>
  <w:style w:type="numbering" w:customStyle="1" w:styleId="NoList17">
    <w:name w:val="No List17"/>
    <w:next w:val="NoList"/>
    <w:uiPriority w:val="99"/>
    <w:semiHidden/>
    <w:unhideWhenUsed/>
    <w:rsid w:val="00331421"/>
  </w:style>
  <w:style w:type="numbering" w:customStyle="1" w:styleId="NoList18">
    <w:name w:val="No List18"/>
    <w:next w:val="NoList"/>
    <w:uiPriority w:val="99"/>
    <w:semiHidden/>
    <w:unhideWhenUsed/>
    <w:rsid w:val="00331421"/>
  </w:style>
  <w:style w:type="table" w:customStyle="1" w:styleId="GridTable5Dark-Accent43">
    <w:name w:val="Grid Table 5 Dark - Accent 4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331421"/>
  </w:style>
  <w:style w:type="numbering" w:customStyle="1" w:styleId="NoList24">
    <w:name w:val="No List24"/>
    <w:next w:val="NoList"/>
    <w:uiPriority w:val="99"/>
    <w:semiHidden/>
    <w:unhideWhenUsed/>
    <w:rsid w:val="00331421"/>
  </w:style>
  <w:style w:type="numbering" w:customStyle="1" w:styleId="NoList34">
    <w:name w:val="No List34"/>
    <w:next w:val="NoList"/>
    <w:uiPriority w:val="99"/>
    <w:semiHidden/>
    <w:unhideWhenUsed/>
    <w:rsid w:val="00331421"/>
  </w:style>
  <w:style w:type="numbering" w:customStyle="1" w:styleId="NoList42">
    <w:name w:val="No List42"/>
    <w:next w:val="NoList"/>
    <w:uiPriority w:val="99"/>
    <w:semiHidden/>
    <w:unhideWhenUsed/>
    <w:rsid w:val="00331421"/>
  </w:style>
  <w:style w:type="numbering" w:customStyle="1" w:styleId="NoList1112">
    <w:name w:val="No List1112"/>
    <w:next w:val="NoList"/>
    <w:uiPriority w:val="99"/>
    <w:semiHidden/>
    <w:unhideWhenUsed/>
    <w:rsid w:val="00331421"/>
  </w:style>
  <w:style w:type="numbering" w:customStyle="1" w:styleId="NoList11111">
    <w:name w:val="No List11111"/>
    <w:next w:val="NoList"/>
    <w:uiPriority w:val="99"/>
    <w:semiHidden/>
    <w:unhideWhenUsed/>
    <w:rsid w:val="00331421"/>
  </w:style>
  <w:style w:type="numbering" w:customStyle="1" w:styleId="NoList212">
    <w:name w:val="No List212"/>
    <w:next w:val="NoList"/>
    <w:uiPriority w:val="99"/>
    <w:semiHidden/>
    <w:unhideWhenUsed/>
    <w:rsid w:val="00331421"/>
  </w:style>
  <w:style w:type="numbering" w:customStyle="1" w:styleId="NoList312">
    <w:name w:val="No List312"/>
    <w:next w:val="NoList"/>
    <w:uiPriority w:val="99"/>
    <w:semiHidden/>
    <w:unhideWhenUsed/>
    <w:rsid w:val="00331421"/>
  </w:style>
  <w:style w:type="numbering" w:customStyle="1" w:styleId="NoList52">
    <w:name w:val="No List52"/>
    <w:next w:val="NoList"/>
    <w:uiPriority w:val="99"/>
    <w:semiHidden/>
    <w:unhideWhenUsed/>
    <w:rsid w:val="00331421"/>
  </w:style>
  <w:style w:type="numbering" w:customStyle="1" w:styleId="NoList122">
    <w:name w:val="No List122"/>
    <w:next w:val="NoList"/>
    <w:uiPriority w:val="99"/>
    <w:semiHidden/>
    <w:unhideWhenUsed/>
    <w:rsid w:val="00331421"/>
  </w:style>
  <w:style w:type="numbering" w:customStyle="1" w:styleId="NoList1122">
    <w:name w:val="No List1122"/>
    <w:next w:val="NoList"/>
    <w:uiPriority w:val="99"/>
    <w:semiHidden/>
    <w:unhideWhenUsed/>
    <w:rsid w:val="00331421"/>
  </w:style>
  <w:style w:type="numbering" w:customStyle="1" w:styleId="NoList222">
    <w:name w:val="No List222"/>
    <w:next w:val="NoList"/>
    <w:uiPriority w:val="99"/>
    <w:semiHidden/>
    <w:unhideWhenUsed/>
    <w:rsid w:val="00331421"/>
  </w:style>
  <w:style w:type="numbering" w:customStyle="1" w:styleId="NoList322">
    <w:name w:val="No List322"/>
    <w:next w:val="NoList"/>
    <w:uiPriority w:val="99"/>
    <w:semiHidden/>
    <w:unhideWhenUsed/>
    <w:rsid w:val="00331421"/>
  </w:style>
  <w:style w:type="table" w:customStyle="1" w:styleId="GridTable5Dark-Accent62">
    <w:name w:val="Grid Table 5 Dark - Accent 6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2">
    <w:name w:val="No List62"/>
    <w:next w:val="NoList"/>
    <w:uiPriority w:val="99"/>
    <w:semiHidden/>
    <w:unhideWhenUsed/>
    <w:rsid w:val="00331421"/>
  </w:style>
  <w:style w:type="numbering" w:customStyle="1" w:styleId="NoList71">
    <w:name w:val="No List71"/>
    <w:next w:val="NoList"/>
    <w:uiPriority w:val="99"/>
    <w:semiHidden/>
    <w:unhideWhenUsed/>
    <w:rsid w:val="00331421"/>
  </w:style>
  <w:style w:type="numbering" w:customStyle="1" w:styleId="NoList81">
    <w:name w:val="No List81"/>
    <w:next w:val="NoList"/>
    <w:uiPriority w:val="99"/>
    <w:semiHidden/>
    <w:unhideWhenUsed/>
    <w:rsid w:val="00331421"/>
  </w:style>
  <w:style w:type="table" w:customStyle="1" w:styleId="TableGridLight2">
    <w:name w:val="Table Grid Light2"/>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1">
    <w:name w:val="No List91"/>
    <w:next w:val="NoList"/>
    <w:uiPriority w:val="99"/>
    <w:semiHidden/>
    <w:unhideWhenUsed/>
    <w:rsid w:val="00331421"/>
  </w:style>
  <w:style w:type="numbering" w:customStyle="1" w:styleId="NoList101">
    <w:name w:val="No List101"/>
    <w:next w:val="NoList"/>
    <w:uiPriority w:val="99"/>
    <w:semiHidden/>
    <w:unhideWhenUsed/>
    <w:rsid w:val="00331421"/>
  </w:style>
  <w:style w:type="numbering" w:customStyle="1" w:styleId="NoList131">
    <w:name w:val="No List131"/>
    <w:next w:val="NoList"/>
    <w:uiPriority w:val="99"/>
    <w:semiHidden/>
    <w:unhideWhenUsed/>
    <w:rsid w:val="00331421"/>
  </w:style>
  <w:style w:type="numbering" w:customStyle="1" w:styleId="NoList141">
    <w:name w:val="No List141"/>
    <w:next w:val="NoList"/>
    <w:uiPriority w:val="99"/>
    <w:semiHidden/>
    <w:unhideWhenUsed/>
    <w:rsid w:val="00331421"/>
  </w:style>
  <w:style w:type="numbering" w:customStyle="1" w:styleId="NoList151">
    <w:name w:val="No List151"/>
    <w:next w:val="NoList"/>
    <w:uiPriority w:val="99"/>
    <w:semiHidden/>
    <w:unhideWhenUsed/>
    <w:rsid w:val="00331421"/>
  </w:style>
  <w:style w:type="numbering" w:customStyle="1" w:styleId="NoList231">
    <w:name w:val="No List231"/>
    <w:next w:val="NoList"/>
    <w:uiPriority w:val="99"/>
    <w:semiHidden/>
    <w:unhideWhenUsed/>
    <w:rsid w:val="00331421"/>
  </w:style>
  <w:style w:type="numbering" w:customStyle="1" w:styleId="NoList331">
    <w:name w:val="No List331"/>
    <w:next w:val="NoList"/>
    <w:uiPriority w:val="99"/>
    <w:semiHidden/>
    <w:unhideWhenUsed/>
    <w:rsid w:val="00331421"/>
  </w:style>
  <w:style w:type="numbering" w:customStyle="1" w:styleId="NoList411">
    <w:name w:val="No List411"/>
    <w:next w:val="NoList"/>
    <w:uiPriority w:val="99"/>
    <w:semiHidden/>
    <w:unhideWhenUsed/>
    <w:rsid w:val="00331421"/>
  </w:style>
  <w:style w:type="numbering" w:customStyle="1" w:styleId="NoList1131">
    <w:name w:val="No List1131"/>
    <w:next w:val="NoList"/>
    <w:uiPriority w:val="99"/>
    <w:semiHidden/>
    <w:unhideWhenUsed/>
    <w:rsid w:val="00331421"/>
  </w:style>
  <w:style w:type="numbering" w:customStyle="1" w:styleId="NoList111111">
    <w:name w:val="No List111111"/>
    <w:next w:val="NoList"/>
    <w:uiPriority w:val="99"/>
    <w:semiHidden/>
    <w:unhideWhenUsed/>
    <w:rsid w:val="00331421"/>
  </w:style>
  <w:style w:type="numbering" w:customStyle="1" w:styleId="NoList2111">
    <w:name w:val="No List2111"/>
    <w:next w:val="NoList"/>
    <w:uiPriority w:val="99"/>
    <w:semiHidden/>
    <w:unhideWhenUsed/>
    <w:rsid w:val="00331421"/>
  </w:style>
  <w:style w:type="numbering" w:customStyle="1" w:styleId="NoList3111">
    <w:name w:val="No List3111"/>
    <w:next w:val="NoList"/>
    <w:uiPriority w:val="99"/>
    <w:semiHidden/>
    <w:unhideWhenUsed/>
    <w:rsid w:val="00331421"/>
  </w:style>
  <w:style w:type="numbering" w:customStyle="1" w:styleId="NoList511">
    <w:name w:val="No List511"/>
    <w:next w:val="NoList"/>
    <w:uiPriority w:val="99"/>
    <w:semiHidden/>
    <w:unhideWhenUsed/>
    <w:rsid w:val="00331421"/>
  </w:style>
  <w:style w:type="numbering" w:customStyle="1" w:styleId="NoList1211">
    <w:name w:val="No List1211"/>
    <w:next w:val="NoList"/>
    <w:uiPriority w:val="99"/>
    <w:semiHidden/>
    <w:unhideWhenUsed/>
    <w:rsid w:val="00331421"/>
  </w:style>
  <w:style w:type="numbering" w:customStyle="1" w:styleId="NoList11211">
    <w:name w:val="No List11211"/>
    <w:next w:val="NoList"/>
    <w:uiPriority w:val="99"/>
    <w:semiHidden/>
    <w:unhideWhenUsed/>
    <w:rsid w:val="00331421"/>
  </w:style>
  <w:style w:type="numbering" w:customStyle="1" w:styleId="NoList2211">
    <w:name w:val="No List2211"/>
    <w:next w:val="NoList"/>
    <w:uiPriority w:val="99"/>
    <w:semiHidden/>
    <w:unhideWhenUsed/>
    <w:rsid w:val="00331421"/>
  </w:style>
  <w:style w:type="numbering" w:customStyle="1" w:styleId="NoList3211">
    <w:name w:val="No List3211"/>
    <w:next w:val="NoList"/>
    <w:uiPriority w:val="99"/>
    <w:semiHidden/>
    <w:unhideWhenUsed/>
    <w:rsid w:val="00331421"/>
  </w:style>
  <w:style w:type="numbering" w:customStyle="1" w:styleId="NoList611">
    <w:name w:val="No List611"/>
    <w:next w:val="NoList"/>
    <w:uiPriority w:val="99"/>
    <w:semiHidden/>
    <w:unhideWhenUsed/>
    <w:rsid w:val="00331421"/>
  </w:style>
  <w:style w:type="numbering" w:customStyle="1" w:styleId="NoList161">
    <w:name w:val="No List161"/>
    <w:next w:val="NoList"/>
    <w:uiPriority w:val="99"/>
    <w:semiHidden/>
    <w:unhideWhenUsed/>
    <w:rsid w:val="00331421"/>
  </w:style>
  <w:style w:type="paragraph" w:customStyle="1" w:styleId="xl64">
    <w:name w:val="xl64"/>
    <w:basedOn w:val="Normal"/>
    <w:rsid w:val="00331421"/>
    <w:pPr>
      <w:spacing w:before="100" w:beforeAutospacing="1" w:after="100" w:afterAutospacing="1"/>
    </w:pPr>
  </w:style>
  <w:style w:type="paragraph" w:customStyle="1" w:styleId="xl96">
    <w:name w:val="xl96"/>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pPr>
    <w:rPr>
      <w:color w:val="FF0000"/>
    </w:rPr>
  </w:style>
  <w:style w:type="paragraph" w:customStyle="1" w:styleId="xl97">
    <w:name w:val="xl97"/>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8">
    <w:name w:val="xl98"/>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9">
    <w:name w:val="xl99"/>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rPr>
  </w:style>
  <w:style w:type="paragraph" w:customStyle="1" w:styleId="xl100">
    <w:name w:val="xl100"/>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color w:val="FF0000"/>
    </w:rPr>
  </w:style>
  <w:style w:type="paragraph" w:customStyle="1" w:styleId="xl101">
    <w:name w:val="xl101"/>
    <w:basedOn w:val="Normal"/>
    <w:rsid w:val="00331421"/>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jc w:val="center"/>
      <w:textAlignment w:val="center"/>
    </w:pPr>
    <w:rPr>
      <w:b/>
      <w:bCs/>
      <w:color w:val="FF0000"/>
    </w:rPr>
  </w:style>
  <w:style w:type="paragraph" w:customStyle="1" w:styleId="xl102">
    <w:name w:val="xl102"/>
    <w:basedOn w:val="Normal"/>
    <w:rsid w:val="00331421"/>
    <w:pPr>
      <w:shd w:val="clear" w:color="000000" w:fill="FF0000"/>
      <w:spacing w:before="100" w:beforeAutospacing="1" w:after="100" w:afterAutospacing="1"/>
    </w:pPr>
    <w:rPr>
      <w:color w:val="FF0000"/>
    </w:rPr>
  </w:style>
  <w:style w:type="paragraph" w:customStyle="1" w:styleId="xl103">
    <w:name w:val="xl103"/>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color w:val="FF0000"/>
    </w:rPr>
  </w:style>
  <w:style w:type="paragraph" w:customStyle="1" w:styleId="xl104">
    <w:name w:val="xl104"/>
    <w:basedOn w:val="Normal"/>
    <w:rsid w:val="00331421"/>
    <w:pPr>
      <w:shd w:val="clear" w:color="000000" w:fill="F79646"/>
      <w:spacing w:before="100" w:beforeAutospacing="1" w:after="100" w:afterAutospacing="1"/>
    </w:pPr>
  </w:style>
  <w:style w:type="paragraph" w:customStyle="1" w:styleId="xl105">
    <w:name w:val="xl105"/>
    <w:basedOn w:val="Normal"/>
    <w:rsid w:val="00331421"/>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jc w:val="center"/>
      <w:textAlignment w:val="center"/>
    </w:pPr>
    <w:rPr>
      <w:b/>
      <w:bCs/>
      <w:u w:val="single"/>
    </w:rPr>
  </w:style>
  <w:style w:type="paragraph" w:customStyle="1" w:styleId="xl106">
    <w:name w:val="xl106"/>
    <w:basedOn w:val="Normal"/>
    <w:rsid w:val="00331421"/>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jc w:val="center"/>
      <w:textAlignment w:val="center"/>
    </w:pPr>
    <w:rPr>
      <w:b/>
      <w:bCs/>
      <w:u w:val="single"/>
    </w:rPr>
  </w:style>
  <w:style w:type="paragraph" w:customStyle="1" w:styleId="xl107">
    <w:name w:val="xl107"/>
    <w:basedOn w:val="Normal"/>
    <w:rsid w:val="00331421"/>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jc w:val="center"/>
      <w:textAlignment w:val="center"/>
    </w:pPr>
    <w:rPr>
      <w:b/>
      <w:bCs/>
      <w:u w:val="single"/>
    </w:rPr>
  </w:style>
  <w:style w:type="paragraph" w:customStyle="1" w:styleId="xl108">
    <w:name w:val="xl108"/>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rPr>
  </w:style>
  <w:style w:type="paragraph" w:customStyle="1" w:styleId="xl109">
    <w:name w:val="xl109"/>
    <w:basedOn w:val="Normal"/>
    <w:rsid w:val="00331421"/>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jc w:val="center"/>
      <w:textAlignment w:val="center"/>
    </w:pPr>
    <w:rPr>
      <w:b/>
      <w:bCs/>
      <w:u w:val="single"/>
    </w:rPr>
  </w:style>
  <w:style w:type="table" w:customStyle="1" w:styleId="Gitternetztabelle5dunkelAkzent41">
    <w:name w:val="Gitternetztabelle 5 dunkel  – Akzent 4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CE">
    <w:name w:val="CE"/>
    <w:basedOn w:val="Normal"/>
    <w:link w:val="CEChar"/>
    <w:uiPriority w:val="99"/>
    <w:qFormat/>
    <w:rsid w:val="00331421"/>
    <w:pPr>
      <w:numPr>
        <w:numId w:val="9"/>
      </w:numPr>
      <w:spacing w:line="360" w:lineRule="auto"/>
      <w:contextualSpacing/>
      <w:jc w:val="both"/>
    </w:pPr>
    <w:rPr>
      <w:rFonts w:eastAsiaTheme="minorHAnsi" w:cstheme="minorBidi"/>
      <w:szCs w:val="22"/>
    </w:rPr>
  </w:style>
  <w:style w:type="character" w:customStyle="1" w:styleId="CEChar">
    <w:name w:val="CE Char"/>
    <w:basedOn w:val="DefaultParagraphFont"/>
    <w:link w:val="CE"/>
    <w:uiPriority w:val="99"/>
    <w:rsid w:val="00331421"/>
    <w:rPr>
      <w:rFonts w:ascii="Times New Roman" w:hAnsi="Times New Roman"/>
      <w:sz w:val="24"/>
    </w:rPr>
  </w:style>
  <w:style w:type="table" w:customStyle="1" w:styleId="TableGrid27">
    <w:name w:val="Table Grid27"/>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stomHeading1">
    <w:name w:val="CustomHeading1"/>
    <w:basedOn w:val="Heading1"/>
    <w:link w:val="CustomHeading1Char"/>
    <w:autoRedefine/>
    <w:qFormat/>
    <w:rsid w:val="00331421"/>
    <w:pPr>
      <w:framePr w:wrap="around"/>
      <w:pBdr>
        <w:top w:val="single" w:sz="4" w:space="1" w:color="auto"/>
        <w:left w:val="single" w:sz="4" w:space="15" w:color="auto"/>
        <w:bottom w:val="single" w:sz="4" w:space="1" w:color="auto"/>
        <w:right w:val="single" w:sz="4" w:space="1" w:color="auto"/>
      </w:pBdr>
      <w:shd w:val="clear" w:color="auto" w:fill="FFC000"/>
      <w:spacing w:after="480"/>
      <w:outlineLvl w:val="1"/>
    </w:pPr>
    <w:rPr>
      <w:rFonts w:eastAsiaTheme="majorEastAsia"/>
      <w:bCs/>
    </w:rPr>
  </w:style>
  <w:style w:type="character" w:customStyle="1" w:styleId="CustomHeading1Char">
    <w:name w:val="CustomHeading1 Char"/>
    <w:basedOn w:val="Heading1Char"/>
    <w:link w:val="CustomHeading1"/>
    <w:rsid w:val="00331421"/>
    <w:rPr>
      <w:rFonts w:ascii="Arial" w:eastAsiaTheme="majorEastAsia" w:hAnsi="Arial" w:cs="Arial"/>
      <w:b/>
      <w:bCs/>
      <w:color w:val="000000" w:themeColor="text1"/>
      <w:sz w:val="24"/>
      <w:szCs w:val="24"/>
      <w:shd w:val="clear" w:color="auto" w:fill="FFC000"/>
      <w:lang w:val="en-AU"/>
    </w:rPr>
  </w:style>
  <w:style w:type="character" w:customStyle="1" w:styleId="apple-tab-span">
    <w:name w:val="apple-tab-span"/>
    <w:basedOn w:val="DefaultParagraphFont"/>
    <w:rsid w:val="00331421"/>
  </w:style>
  <w:style w:type="paragraph" w:customStyle="1" w:styleId="COMPETENCYSTANDARD">
    <w:name w:val="COMPETENCY STANDARD"/>
    <w:basedOn w:val="Normal"/>
    <w:qFormat/>
    <w:rsid w:val="00331421"/>
    <w:pPr>
      <w:keepNext/>
      <w:numPr>
        <w:numId w:val="10"/>
      </w:numPr>
      <w:spacing w:after="160" w:line="259" w:lineRule="auto"/>
    </w:pPr>
    <w:rPr>
      <w:rFonts w:eastAsiaTheme="minorHAnsi"/>
      <w:sz w:val="22"/>
      <w:szCs w:val="22"/>
    </w:rPr>
  </w:style>
  <w:style w:type="paragraph" w:customStyle="1" w:styleId="DutiesandTasks">
    <w:name w:val="Duties and Tasks"/>
    <w:basedOn w:val="Normal"/>
    <w:rsid w:val="00331421"/>
    <w:pPr>
      <w:numPr>
        <w:ilvl w:val="1"/>
        <w:numId w:val="10"/>
      </w:numPr>
      <w:spacing w:before="60" w:after="60"/>
    </w:pPr>
    <w:rPr>
      <w:rFonts w:eastAsiaTheme="minorEastAsia"/>
      <w:sz w:val="18"/>
      <w:szCs w:val="18"/>
    </w:rPr>
  </w:style>
  <w:style w:type="paragraph" w:customStyle="1" w:styleId="TableText0">
    <w:name w:val="Table Text"/>
    <w:basedOn w:val="Normal"/>
    <w:qFormat/>
    <w:rsid w:val="00331421"/>
    <w:rPr>
      <w:rFonts w:eastAsiaTheme="minorEastAsia"/>
      <w:sz w:val="22"/>
    </w:rPr>
  </w:style>
  <w:style w:type="table" w:customStyle="1" w:styleId="GridTable5Dark-Accent413">
    <w:name w:val="Grid Table 5 Dark - Accent 41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styleId="Caption">
    <w:name w:val="caption"/>
    <w:basedOn w:val="Normal"/>
    <w:next w:val="Normal"/>
    <w:uiPriority w:val="35"/>
    <w:semiHidden/>
    <w:unhideWhenUsed/>
    <w:qFormat/>
    <w:rsid w:val="00331421"/>
    <w:rPr>
      <w:b/>
      <w:bCs/>
      <w:color w:val="404040" w:themeColor="text1" w:themeTint="BF"/>
      <w:sz w:val="20"/>
      <w:szCs w:val="20"/>
    </w:rPr>
  </w:style>
  <w:style w:type="paragraph" w:styleId="Title">
    <w:name w:val="Title"/>
    <w:basedOn w:val="Normal"/>
    <w:next w:val="Normal"/>
    <w:link w:val="TitleChar"/>
    <w:uiPriority w:val="10"/>
    <w:qFormat/>
    <w:rsid w:val="00331421"/>
    <w:pPr>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331421"/>
    <w:rPr>
      <w:rFonts w:asciiTheme="majorHAnsi" w:eastAsiaTheme="majorEastAsia" w:hAnsiTheme="majorHAnsi" w:cstheme="majorBidi"/>
      <w:color w:val="2E74B5" w:themeColor="accent1" w:themeShade="BF"/>
      <w:spacing w:val="-7"/>
      <w:sz w:val="80"/>
      <w:szCs w:val="80"/>
    </w:rPr>
  </w:style>
  <w:style w:type="paragraph" w:styleId="Quote">
    <w:name w:val="Quote"/>
    <w:basedOn w:val="Normal"/>
    <w:next w:val="Normal"/>
    <w:link w:val="QuoteChar"/>
    <w:uiPriority w:val="29"/>
    <w:qFormat/>
    <w:rsid w:val="00331421"/>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331421"/>
    <w:rPr>
      <w:rFonts w:ascii="Trebuchet MS" w:eastAsia="Times New Roman" w:hAnsi="Trebuchet MS" w:cs="Arial"/>
      <w:i/>
      <w:iCs/>
      <w:sz w:val="24"/>
      <w:szCs w:val="24"/>
    </w:rPr>
  </w:style>
  <w:style w:type="paragraph" w:styleId="IntenseQuote">
    <w:name w:val="Intense Quote"/>
    <w:basedOn w:val="Normal"/>
    <w:next w:val="Normal"/>
    <w:link w:val="IntenseQuoteChar"/>
    <w:uiPriority w:val="30"/>
    <w:qFormat/>
    <w:rsid w:val="00331421"/>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331421"/>
    <w:rPr>
      <w:rFonts w:asciiTheme="majorHAnsi" w:eastAsiaTheme="majorEastAsia" w:hAnsiTheme="majorHAnsi" w:cstheme="majorBidi"/>
      <w:color w:val="5B9BD5" w:themeColor="accent1"/>
      <w:sz w:val="28"/>
      <w:szCs w:val="28"/>
    </w:rPr>
  </w:style>
  <w:style w:type="paragraph" w:customStyle="1" w:styleId="xl63">
    <w:name w:val="xl63"/>
    <w:basedOn w:val="Normal"/>
    <w:rsid w:val="00331421"/>
    <w:pPr>
      <w:spacing w:before="100" w:beforeAutospacing="1" w:after="100" w:afterAutospacing="1"/>
    </w:pPr>
  </w:style>
  <w:style w:type="paragraph" w:customStyle="1" w:styleId="Normal1">
    <w:name w:val="Normal1"/>
    <w:uiPriority w:val="99"/>
    <w:rsid w:val="00331421"/>
    <w:pPr>
      <w:spacing w:after="0" w:line="240" w:lineRule="auto"/>
    </w:pPr>
    <w:rPr>
      <w:rFonts w:ascii="Calibri" w:eastAsia="Calibri" w:hAnsi="Calibri" w:cs="Calibri"/>
      <w:sz w:val="20"/>
      <w:szCs w:val="20"/>
    </w:rPr>
  </w:style>
  <w:style w:type="character" w:styleId="SubtleEmphasis">
    <w:name w:val="Subtle Emphasis"/>
    <w:basedOn w:val="DefaultParagraphFont"/>
    <w:uiPriority w:val="19"/>
    <w:qFormat/>
    <w:rsid w:val="00331421"/>
    <w:rPr>
      <w:i/>
      <w:iCs/>
      <w:color w:val="595959" w:themeColor="text1" w:themeTint="A6"/>
    </w:rPr>
  </w:style>
  <w:style w:type="character" w:styleId="IntenseEmphasis">
    <w:name w:val="Intense Emphasis"/>
    <w:basedOn w:val="DefaultParagraphFont"/>
    <w:uiPriority w:val="21"/>
    <w:qFormat/>
    <w:rsid w:val="00331421"/>
    <w:rPr>
      <w:b/>
      <w:bCs/>
      <w:i/>
      <w:iCs/>
    </w:rPr>
  </w:style>
  <w:style w:type="character" w:styleId="SubtleReference">
    <w:name w:val="Subtle Reference"/>
    <w:basedOn w:val="DefaultParagraphFont"/>
    <w:uiPriority w:val="31"/>
    <w:qFormat/>
    <w:rsid w:val="00331421"/>
    <w:rPr>
      <w:smallCaps/>
      <w:color w:val="404040" w:themeColor="text1" w:themeTint="BF"/>
    </w:rPr>
  </w:style>
  <w:style w:type="character" w:styleId="IntenseReference">
    <w:name w:val="Intense Reference"/>
    <w:basedOn w:val="DefaultParagraphFont"/>
    <w:uiPriority w:val="32"/>
    <w:qFormat/>
    <w:rsid w:val="00331421"/>
    <w:rPr>
      <w:b/>
      <w:bCs/>
      <w:smallCaps/>
      <w:u w:val="single"/>
    </w:rPr>
  </w:style>
  <w:style w:type="table" w:customStyle="1" w:styleId="LightShading2">
    <w:name w:val="Light Shading2"/>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List2">
    <w:name w:val="Light List2"/>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Autospacing="0" w:afterLines="0" w:afterAutospacing="0" w:line="240" w:lineRule="auto"/>
      </w:pPr>
      <w:rPr>
        <w:b/>
        <w:bCs/>
        <w:color w:val="FFFFFF" w:themeColor="background1"/>
      </w:rPr>
      <w:tblPr/>
      <w:tcPr>
        <w:shd w:val="clear" w:color="auto" w:fill="000000" w:themeFill="text1"/>
      </w:tcPr>
    </w:tblStylePr>
    <w:tblStylePr w:type="lastRow">
      <w:pPr>
        <w:spacing w:beforeLines="0" w:beforeAutospacing="0" w:afterLines="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2">
    <w:name w:val="Medium Shading 22"/>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5Dark-Accent211">
    <w:name w:val="Grid Table 5 Dark - Accent 21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11">
    <w:name w:val="Grid Table 5 Dark - Accent 6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11">
    <w:name w:val="Table Grid Light1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21">
    <w:name w:val="List Table 3 - Accent 12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5Dark-Accent414">
    <w:name w:val="Grid Table 5 Dark - Accent 414"/>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Tabletext">
    <w:name w:val="Table text"/>
    <w:basedOn w:val="Normal"/>
    <w:qFormat/>
    <w:rsid w:val="00706E94"/>
    <w:pPr>
      <w:numPr>
        <w:numId w:val="12"/>
      </w:numPr>
      <w:spacing w:line="360" w:lineRule="auto"/>
    </w:pPr>
    <w:rPr>
      <w:sz w:val="18"/>
      <w:szCs w:val="18"/>
    </w:rPr>
  </w:style>
  <w:style w:type="character" w:customStyle="1" w:styleId="markedcontent">
    <w:name w:val="markedcontent"/>
    <w:basedOn w:val="DefaultParagraphFont"/>
    <w:rsid w:val="00706E94"/>
  </w:style>
  <w:style w:type="table" w:customStyle="1" w:styleId="GridTable5Dark-Accent11">
    <w:name w:val="Grid Table 5 Dark - Accent 11"/>
    <w:basedOn w:val="TableNormal"/>
    <w:uiPriority w:val="50"/>
    <w:rsid w:val="0058156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ListTable3-Accent31">
    <w:name w:val="List Table 3 - Accent 31"/>
    <w:basedOn w:val="TableNormal"/>
    <w:uiPriority w:val="48"/>
    <w:rsid w:val="00F219E9"/>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6Colorful1">
    <w:name w:val="List Table 6 Colorful1"/>
    <w:basedOn w:val="TableNormal"/>
    <w:uiPriority w:val="51"/>
    <w:rsid w:val="00F219E9"/>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PlainTable11">
    <w:name w:val="Plain Table 11"/>
    <w:basedOn w:val="TableNormal"/>
    <w:uiPriority w:val="41"/>
    <w:rsid w:val="00B8175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2">
    <w:name w:val="52"/>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1">
    <w:name w:val="51"/>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0">
    <w:name w:val="50"/>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9">
    <w:name w:val="49"/>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8">
    <w:name w:val="48"/>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7">
    <w:name w:val="47"/>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6">
    <w:name w:val="46"/>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5">
    <w:name w:val="45"/>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4">
    <w:name w:val="44"/>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3">
    <w:name w:val="43"/>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2">
    <w:name w:val="42"/>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1">
    <w:name w:val="41"/>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0">
    <w:name w:val="40"/>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9">
    <w:name w:val="39"/>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8">
    <w:name w:val="38"/>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7">
    <w:name w:val="37"/>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6">
    <w:name w:val="36"/>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5">
    <w:name w:val="35"/>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4">
    <w:name w:val="34"/>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3">
    <w:name w:val="33"/>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2">
    <w:name w:val="32"/>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1">
    <w:name w:val="31"/>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0">
    <w:name w:val="30"/>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9">
    <w:name w:val="29"/>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8">
    <w:name w:val="28"/>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7">
    <w:name w:val="27"/>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6">
    <w:name w:val="26"/>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5">
    <w:name w:val="25"/>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4">
    <w:name w:val="24"/>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3">
    <w:name w:val="23"/>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2">
    <w:name w:val="22"/>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1">
    <w:name w:val="21"/>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0">
    <w:name w:val="20"/>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9">
    <w:name w:val="19"/>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8">
    <w:name w:val="18"/>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7">
    <w:name w:val="17"/>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6">
    <w:name w:val="16"/>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5">
    <w:name w:val="15"/>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4">
    <w:name w:val="14"/>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3">
    <w:name w:val="13"/>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2">
    <w:name w:val="12"/>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1">
    <w:name w:val="11"/>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0">
    <w:name w:val="10"/>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9">
    <w:name w:val="9"/>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8">
    <w:name w:val="8"/>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7">
    <w:name w:val="7"/>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6">
    <w:name w:val="6"/>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
    <w:name w:val="5"/>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
    <w:name w:val="4"/>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
    <w:name w:val="3"/>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
    <w:name w:val="2"/>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
    <w:name w:val="1"/>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styleId="LightShading">
    <w:name w:val="Light Shading"/>
    <w:basedOn w:val="TableNormal"/>
    <w:uiPriority w:val="60"/>
    <w:rsid w:val="00482BBD"/>
    <w:pPr>
      <w:spacing w:after="0" w:line="240" w:lineRule="auto"/>
    </w:pPr>
    <w:rPr>
      <w:color w:val="000000" w:themeColor="text1" w:themeShade="BF"/>
      <w:sz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2">
    <w:name w:val="Medium Shading 2"/>
    <w:basedOn w:val="TableNormal"/>
    <w:uiPriority w:val="64"/>
    <w:rsid w:val="00482BBD"/>
    <w:pPr>
      <w:spacing w:after="0" w:line="240" w:lineRule="auto"/>
      <w:jc w:val="both"/>
    </w:pPr>
    <w:rPr>
      <w:sz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482BBD"/>
    <w:pPr>
      <w:spacing w:after="0" w:line="240" w:lineRule="auto"/>
      <w:jc w:val="both"/>
    </w:pPr>
    <w:rPr>
      <w:sz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110">
    <w:name w:val="xl110"/>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11">
    <w:name w:val="xl111"/>
    <w:basedOn w:val="Normal"/>
    <w:rsid w:val="00482BBD"/>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12">
    <w:name w:val="xl112"/>
    <w:basedOn w:val="Normal"/>
    <w:rsid w:val="00482BB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3">
    <w:name w:val="xl113"/>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14">
    <w:name w:val="xl114"/>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15">
    <w:name w:val="xl115"/>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xl116">
    <w:name w:val="xl116"/>
    <w:basedOn w:val="Normal"/>
    <w:rsid w:val="00482BBD"/>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17">
    <w:name w:val="xl117"/>
    <w:basedOn w:val="Normal"/>
    <w:rsid w:val="00482BB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18">
    <w:name w:val="xl118"/>
    <w:basedOn w:val="Normal"/>
    <w:rsid w:val="00482BBD"/>
    <w:pPr>
      <w:pBdr>
        <w:top w:val="single" w:sz="8"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119">
    <w:name w:val="xl119"/>
    <w:basedOn w:val="Normal"/>
    <w:rsid w:val="00482BBD"/>
    <w:pPr>
      <w:pBdr>
        <w:top w:val="single" w:sz="8" w:space="0" w:color="auto"/>
        <w:left w:val="single" w:sz="4" w:space="0" w:color="auto"/>
        <w:bottom w:val="single" w:sz="4" w:space="0" w:color="auto"/>
        <w:right w:val="single" w:sz="8" w:space="0" w:color="auto"/>
      </w:pBdr>
      <w:spacing w:before="100" w:beforeAutospacing="1" w:after="100" w:afterAutospacing="1"/>
      <w:jc w:val="center"/>
    </w:pPr>
    <w:rPr>
      <w:color w:val="FF0000"/>
    </w:rPr>
  </w:style>
  <w:style w:type="paragraph" w:customStyle="1" w:styleId="xl120">
    <w:name w:val="xl120"/>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21">
    <w:name w:val="xl121"/>
    <w:basedOn w:val="Normal"/>
    <w:rsid w:val="00482BB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color w:val="FF0000"/>
    </w:rPr>
  </w:style>
  <w:style w:type="paragraph" w:customStyle="1" w:styleId="xl122">
    <w:name w:val="xl122"/>
    <w:basedOn w:val="Normal"/>
    <w:rsid w:val="00482BBD"/>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23">
    <w:name w:val="xl123"/>
    <w:basedOn w:val="Normal"/>
    <w:rsid w:val="00482BBD"/>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24">
    <w:name w:val="xl124"/>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25">
    <w:name w:val="xl125"/>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26">
    <w:name w:val="xl126"/>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xl127">
    <w:name w:val="xl127"/>
    <w:basedOn w:val="Normal"/>
    <w:rsid w:val="00482BBD"/>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8">
    <w:name w:val="xl128"/>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xl129">
    <w:name w:val="xl129"/>
    <w:basedOn w:val="Normal"/>
    <w:rsid w:val="00482BB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30">
    <w:name w:val="xl130"/>
    <w:basedOn w:val="Normal"/>
    <w:rsid w:val="00482BB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31">
    <w:name w:val="xl131"/>
    <w:basedOn w:val="Normal"/>
    <w:rsid w:val="00482BBD"/>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32">
    <w:name w:val="xl132"/>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33">
    <w:name w:val="xl133"/>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pPr>
    <w:rPr>
      <w:color w:val="000000"/>
    </w:rPr>
  </w:style>
  <w:style w:type="paragraph" w:customStyle="1" w:styleId="xl134">
    <w:name w:val="xl134"/>
    <w:basedOn w:val="Normal"/>
    <w:rsid w:val="00482BBD"/>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35">
    <w:name w:val="xl135"/>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36">
    <w:name w:val="xl136"/>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color w:val="000000"/>
    </w:rPr>
  </w:style>
  <w:style w:type="paragraph" w:customStyle="1" w:styleId="xl137">
    <w:name w:val="xl137"/>
    <w:basedOn w:val="Normal"/>
    <w:rsid w:val="00482BB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u w:val="single"/>
    </w:rPr>
  </w:style>
  <w:style w:type="paragraph" w:customStyle="1" w:styleId="xl138">
    <w:name w:val="xl138"/>
    <w:basedOn w:val="Normal"/>
    <w:rsid w:val="00482BBD"/>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9">
    <w:name w:val="xl139"/>
    <w:basedOn w:val="Normal"/>
    <w:rsid w:val="00482B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0">
    <w:name w:val="xl140"/>
    <w:basedOn w:val="Normal"/>
    <w:rsid w:val="00482BBD"/>
    <w:pPr>
      <w:spacing w:before="100" w:beforeAutospacing="1" w:after="100" w:afterAutospacing="1"/>
    </w:pPr>
  </w:style>
  <w:style w:type="paragraph" w:customStyle="1" w:styleId="xl141">
    <w:name w:val="xl141"/>
    <w:basedOn w:val="Normal"/>
    <w:rsid w:val="00482BBD"/>
    <w:pPr>
      <w:pBdr>
        <w:top w:val="single" w:sz="4" w:space="0" w:color="auto"/>
        <w:left w:val="single" w:sz="8" w:space="0" w:color="auto"/>
        <w:right w:val="single" w:sz="4" w:space="0" w:color="auto"/>
      </w:pBdr>
      <w:spacing w:before="100" w:beforeAutospacing="1" w:after="100" w:afterAutospacing="1"/>
      <w:textAlignment w:val="center"/>
    </w:pPr>
  </w:style>
  <w:style w:type="paragraph" w:customStyle="1" w:styleId="xl142">
    <w:name w:val="xl142"/>
    <w:basedOn w:val="Normal"/>
    <w:rsid w:val="00482BB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43">
    <w:name w:val="xl143"/>
    <w:basedOn w:val="Normal"/>
    <w:rsid w:val="00482BBD"/>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44">
    <w:name w:val="xl144"/>
    <w:basedOn w:val="Normal"/>
    <w:rsid w:val="00482BBD"/>
    <w:pPr>
      <w:pBdr>
        <w:top w:val="single" w:sz="4" w:space="0" w:color="auto"/>
        <w:left w:val="single" w:sz="4" w:space="0" w:color="auto"/>
        <w:right w:val="single" w:sz="8" w:space="0" w:color="auto"/>
      </w:pBdr>
      <w:spacing w:before="100" w:beforeAutospacing="1" w:after="100" w:afterAutospacing="1"/>
      <w:jc w:val="center"/>
    </w:pPr>
  </w:style>
  <w:style w:type="paragraph" w:customStyle="1" w:styleId="xl145">
    <w:name w:val="xl145"/>
    <w:basedOn w:val="Normal"/>
    <w:rsid w:val="00482BBD"/>
    <w:pPr>
      <w:pBdr>
        <w:top w:val="single" w:sz="8" w:space="0" w:color="auto"/>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6">
    <w:name w:val="xl146"/>
    <w:basedOn w:val="Normal"/>
    <w:rsid w:val="00482BBD"/>
    <w:pPr>
      <w:pBdr>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7">
    <w:name w:val="xl147"/>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rPr>
      <w:b/>
      <w:bCs/>
      <w:i/>
      <w:iCs/>
    </w:rPr>
  </w:style>
  <w:style w:type="paragraph" w:customStyle="1" w:styleId="xl148">
    <w:name w:val="xl148"/>
    <w:basedOn w:val="Normal"/>
    <w:rsid w:val="00482BBD"/>
    <w:pPr>
      <w:pBdr>
        <w:top w:val="single" w:sz="8" w:space="0" w:color="auto"/>
        <w:left w:val="single" w:sz="4" w:space="0" w:color="auto"/>
        <w:right w:val="single" w:sz="4" w:space="0" w:color="auto"/>
      </w:pBdr>
      <w:spacing w:before="100" w:beforeAutospacing="1" w:after="100" w:afterAutospacing="1"/>
      <w:jc w:val="center"/>
      <w:textAlignment w:val="center"/>
    </w:pPr>
    <w:rPr>
      <w:b/>
      <w:bCs/>
      <w:i/>
      <w:iCs/>
      <w:color w:val="000000"/>
    </w:rPr>
  </w:style>
  <w:style w:type="paragraph" w:customStyle="1" w:styleId="xl149">
    <w:name w:val="xl149"/>
    <w:basedOn w:val="Normal"/>
    <w:rsid w:val="00482BBD"/>
    <w:pPr>
      <w:pBdr>
        <w:left w:val="single" w:sz="4" w:space="0" w:color="auto"/>
        <w:right w:val="single" w:sz="4" w:space="0" w:color="auto"/>
      </w:pBdr>
      <w:spacing w:before="100" w:beforeAutospacing="1" w:after="100" w:afterAutospacing="1"/>
      <w:jc w:val="center"/>
      <w:textAlignment w:val="center"/>
    </w:pPr>
    <w:rPr>
      <w:b/>
      <w:bCs/>
      <w:i/>
      <w:iCs/>
      <w:color w:val="000000"/>
    </w:rPr>
  </w:style>
  <w:style w:type="paragraph" w:customStyle="1" w:styleId="xl150">
    <w:name w:val="xl150"/>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rPr>
      <w:b/>
      <w:bCs/>
      <w:i/>
      <w:iCs/>
      <w:color w:val="000000"/>
    </w:rPr>
  </w:style>
  <w:style w:type="paragraph" w:customStyle="1" w:styleId="xl151">
    <w:name w:val="xl151"/>
    <w:basedOn w:val="Normal"/>
    <w:rsid w:val="00482BBD"/>
    <w:pPr>
      <w:pBdr>
        <w:top w:val="single" w:sz="8" w:space="0" w:color="auto"/>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52">
    <w:name w:val="xl152"/>
    <w:basedOn w:val="Normal"/>
    <w:rsid w:val="00482BBD"/>
    <w:pPr>
      <w:pBdr>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53">
    <w:name w:val="xl153"/>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rPr>
      <w:b/>
      <w:bCs/>
      <w:i/>
      <w:iCs/>
    </w:rPr>
  </w:style>
  <w:style w:type="paragraph" w:customStyle="1" w:styleId="xl154">
    <w:name w:val="xl154"/>
    <w:basedOn w:val="Normal"/>
    <w:rsid w:val="00482BBD"/>
    <w:pPr>
      <w:pBdr>
        <w:left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6">
    <w:name w:val="xl156"/>
    <w:basedOn w:val="Normal"/>
    <w:rsid w:val="00482BBD"/>
    <w:pPr>
      <w:pBdr>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57">
    <w:name w:val="xl157"/>
    <w:basedOn w:val="Normal"/>
    <w:rsid w:val="00482BBD"/>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b/>
      <w:bCs/>
      <w:i/>
      <w:iCs/>
      <w:color w:val="000000"/>
    </w:rPr>
  </w:style>
  <w:style w:type="paragraph" w:customStyle="1" w:styleId="xl158">
    <w:name w:val="xl158"/>
    <w:basedOn w:val="Normal"/>
    <w:rsid w:val="00482BBD"/>
    <w:pPr>
      <w:pBdr>
        <w:left w:val="single" w:sz="4" w:space="0" w:color="auto"/>
        <w:right w:val="single" w:sz="4" w:space="0" w:color="auto"/>
      </w:pBdr>
      <w:shd w:val="clear" w:color="000000" w:fill="FFFFFF"/>
      <w:spacing w:before="100" w:beforeAutospacing="1" w:after="100" w:afterAutospacing="1"/>
      <w:jc w:val="center"/>
      <w:textAlignment w:val="center"/>
    </w:pPr>
    <w:rPr>
      <w:b/>
      <w:bCs/>
      <w:i/>
      <w:iCs/>
      <w:color w:val="000000"/>
    </w:rPr>
  </w:style>
  <w:style w:type="paragraph" w:customStyle="1" w:styleId="xl159">
    <w:name w:val="xl159"/>
    <w:basedOn w:val="Normal"/>
    <w:rsid w:val="00482BBD"/>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i/>
      <w:iCs/>
      <w:color w:val="000000"/>
    </w:rPr>
  </w:style>
  <w:style w:type="paragraph" w:customStyle="1" w:styleId="xl160">
    <w:name w:val="xl160"/>
    <w:basedOn w:val="Normal"/>
    <w:rsid w:val="00482BBD"/>
    <w:pPr>
      <w:pBdr>
        <w:left w:val="single" w:sz="4" w:space="0" w:color="auto"/>
        <w:right w:val="single" w:sz="4" w:space="0" w:color="auto"/>
      </w:pBdr>
      <w:spacing w:before="100" w:beforeAutospacing="1" w:after="100" w:afterAutospacing="1"/>
      <w:jc w:val="center"/>
      <w:textAlignment w:val="center"/>
    </w:pPr>
  </w:style>
  <w:style w:type="paragraph" w:customStyle="1" w:styleId="xl161">
    <w:name w:val="xl161"/>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62">
    <w:name w:val="xl162"/>
    <w:basedOn w:val="Normal"/>
    <w:rsid w:val="00482BBD"/>
    <w:pPr>
      <w:pBdr>
        <w:left w:val="single" w:sz="4" w:space="0" w:color="auto"/>
        <w:right w:val="single" w:sz="4" w:space="0" w:color="auto"/>
      </w:pBdr>
      <w:spacing w:before="100" w:beforeAutospacing="1" w:after="100" w:afterAutospacing="1"/>
      <w:jc w:val="center"/>
      <w:textAlignment w:val="center"/>
    </w:pPr>
    <w:rPr>
      <w:i/>
      <w:iCs/>
    </w:rPr>
  </w:style>
  <w:style w:type="paragraph" w:customStyle="1" w:styleId="xl163">
    <w:name w:val="xl163"/>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rPr>
      <w:i/>
      <w:iCs/>
    </w:rPr>
  </w:style>
  <w:style w:type="paragraph" w:customStyle="1" w:styleId="xl164">
    <w:name w:val="xl164"/>
    <w:basedOn w:val="Normal"/>
    <w:rsid w:val="00482BBD"/>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65">
    <w:name w:val="xl165"/>
    <w:basedOn w:val="Normal"/>
    <w:rsid w:val="00482BBD"/>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66">
    <w:name w:val="xl166"/>
    <w:basedOn w:val="Normal"/>
    <w:rsid w:val="00482BBD"/>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style>
  <w:style w:type="paragraph" w:customStyle="1" w:styleId="xl167">
    <w:name w:val="xl167"/>
    <w:basedOn w:val="Normal"/>
    <w:rsid w:val="00482B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8">
    <w:name w:val="xl168"/>
    <w:basedOn w:val="Normal"/>
    <w:rsid w:val="00482BBD"/>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69">
    <w:name w:val="xl169"/>
    <w:basedOn w:val="Normal"/>
    <w:rsid w:val="00482BBD"/>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0">
    <w:name w:val="xl170"/>
    <w:basedOn w:val="Normal"/>
    <w:rsid w:val="00482BBD"/>
    <w:pPr>
      <w:pBdr>
        <w:top w:val="single" w:sz="4" w:space="0" w:color="auto"/>
        <w:right w:val="single" w:sz="4" w:space="0" w:color="auto"/>
      </w:pBdr>
      <w:shd w:val="clear" w:color="000000" w:fill="5B9BD5"/>
      <w:spacing w:before="100" w:beforeAutospacing="1" w:after="100" w:afterAutospacing="1"/>
      <w:jc w:val="center"/>
      <w:textAlignment w:val="center"/>
    </w:pPr>
    <w:rPr>
      <w:b/>
      <w:bCs/>
      <w:sz w:val="28"/>
      <w:szCs w:val="28"/>
      <w:u w:val="single"/>
    </w:rPr>
  </w:style>
  <w:style w:type="paragraph" w:customStyle="1" w:styleId="xl171">
    <w:name w:val="xl171"/>
    <w:basedOn w:val="Normal"/>
    <w:rsid w:val="00482BBD"/>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b/>
      <w:bCs/>
      <w:sz w:val="28"/>
      <w:szCs w:val="28"/>
      <w:u w:val="single"/>
    </w:rPr>
  </w:style>
  <w:style w:type="paragraph" w:customStyle="1" w:styleId="xl172">
    <w:name w:val="xl172"/>
    <w:basedOn w:val="Normal"/>
    <w:rsid w:val="00482BBD"/>
    <w:pPr>
      <w:pBdr>
        <w:top w:val="single" w:sz="4" w:space="0" w:color="auto"/>
        <w:bottom w:val="single" w:sz="8" w:space="0" w:color="auto"/>
      </w:pBdr>
      <w:shd w:val="clear" w:color="000000" w:fill="5B9BD5"/>
      <w:spacing w:before="100" w:beforeAutospacing="1" w:after="100" w:afterAutospacing="1"/>
      <w:jc w:val="center"/>
      <w:textAlignment w:val="center"/>
    </w:pPr>
    <w:rPr>
      <w:b/>
      <w:bCs/>
      <w:sz w:val="28"/>
      <w:szCs w:val="28"/>
      <w:u w:val="single"/>
    </w:rPr>
  </w:style>
  <w:style w:type="paragraph" w:customStyle="1" w:styleId="xl173">
    <w:name w:val="xl173"/>
    <w:basedOn w:val="Normal"/>
    <w:rsid w:val="00482BBD"/>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b/>
      <w:bCs/>
      <w:sz w:val="28"/>
      <w:szCs w:val="28"/>
      <w:u w:val="single"/>
    </w:rPr>
  </w:style>
  <w:style w:type="paragraph" w:customStyle="1" w:styleId="xl174">
    <w:name w:val="xl174"/>
    <w:basedOn w:val="Normal"/>
    <w:rsid w:val="00482BBD"/>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75">
    <w:name w:val="xl175"/>
    <w:basedOn w:val="Normal"/>
    <w:rsid w:val="00482BBD"/>
    <w:pPr>
      <w:pBdr>
        <w:left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76">
    <w:name w:val="xl176"/>
    <w:basedOn w:val="Normal"/>
    <w:rsid w:val="00482BBD"/>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77">
    <w:name w:val="xl177"/>
    <w:basedOn w:val="Normal"/>
    <w:rsid w:val="00482BBD"/>
    <w:pPr>
      <w:pBdr>
        <w:left w:val="single" w:sz="4" w:space="0" w:color="auto"/>
        <w:right w:val="single" w:sz="4" w:space="0" w:color="auto"/>
      </w:pBdr>
      <w:spacing w:before="100" w:beforeAutospacing="1" w:after="100" w:afterAutospacing="1"/>
      <w:jc w:val="center"/>
      <w:textAlignment w:val="center"/>
    </w:pPr>
    <w:rPr>
      <w:color w:val="0070C0"/>
    </w:rPr>
  </w:style>
  <w:style w:type="paragraph" w:customStyle="1" w:styleId="xl178">
    <w:name w:val="xl178"/>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rPr>
      <w:color w:val="0070C0"/>
    </w:rPr>
  </w:style>
  <w:style w:type="paragraph" w:customStyle="1" w:styleId="xl179">
    <w:name w:val="xl179"/>
    <w:basedOn w:val="Normal"/>
    <w:rsid w:val="00482B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0">
    <w:name w:val="xl180"/>
    <w:basedOn w:val="Normal"/>
    <w:rsid w:val="00482BBD"/>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81">
    <w:name w:val="xl181"/>
    <w:basedOn w:val="Normal"/>
    <w:rsid w:val="00482BBD"/>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2">
    <w:name w:val="xl182"/>
    <w:basedOn w:val="Normal"/>
    <w:rsid w:val="00482BBD"/>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83">
    <w:name w:val="xl183"/>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84">
    <w:name w:val="xl184"/>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OccupationalProfilePanelMember">
    <w:name w:val="Occupational Profile Panel Member"/>
    <w:basedOn w:val="ListParagraph"/>
    <w:qFormat/>
    <w:rsid w:val="00482BBD"/>
    <w:pPr>
      <w:spacing w:after="160" w:line="276" w:lineRule="auto"/>
      <w:ind w:left="0"/>
      <w:contextualSpacing w:val="0"/>
    </w:pPr>
    <w:rPr>
      <w:bCs/>
      <w:sz w:val="22"/>
      <w:szCs w:val="22"/>
    </w:rPr>
  </w:style>
  <w:style w:type="table" w:styleId="MediumGrid3-Accent6">
    <w:name w:val="Medium Grid 3 Accent 6"/>
    <w:basedOn w:val="TableNormal"/>
    <w:uiPriority w:val="69"/>
    <w:rsid w:val="00482BB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Grid3-Accent4">
    <w:name w:val="Medium Grid 3 Accent 4"/>
    <w:basedOn w:val="TableNormal"/>
    <w:uiPriority w:val="69"/>
    <w:rsid w:val="00482BBD"/>
    <w:pPr>
      <w:spacing w:after="0" w:line="240" w:lineRule="auto"/>
    </w:pPr>
    <w:rPr>
      <w:rFonts w:ascii="Calibri" w:eastAsia="Calibri" w:hAnsi="Calibri" w:cs="Calibri"/>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482BBD"/>
    <w:pPr>
      <w:spacing w:after="0" w:line="240" w:lineRule="auto"/>
    </w:pPr>
    <w:rPr>
      <w:rFonts w:ascii="Calibri" w:eastAsia="Calibri" w:hAnsi="Calibri" w:cs="Calibri"/>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customStyle="1" w:styleId="521">
    <w:name w:val="521"/>
    <w:basedOn w:val="TableNormal"/>
    <w:rsid w:val="00E8725E"/>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22">
    <w:name w:val="522"/>
    <w:basedOn w:val="TableNormal"/>
    <w:rsid w:val="00E8725E"/>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23">
    <w:name w:val="523"/>
    <w:basedOn w:val="TableNormal"/>
    <w:rsid w:val="00E8725E"/>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Listoftraits">
    <w:name w:val="List of traits"/>
    <w:basedOn w:val="Normal"/>
    <w:rsid w:val="00DE5F78"/>
    <w:rPr>
      <w:sz w:val="22"/>
      <w:szCs w:val="20"/>
      <w:lang w:eastAsia="en-GB"/>
    </w:rPr>
  </w:style>
  <w:style w:type="character" w:customStyle="1" w:styleId="s1">
    <w:name w:val="s1"/>
    <w:basedOn w:val="DefaultParagraphFont"/>
    <w:rsid w:val="00513C84"/>
    <w:rPr>
      <w:rFonts w:ascii="UICTFontTextStyleBody" w:hAnsi="UICTFontTextStyleBody" w:hint="default"/>
      <w:b w:val="0"/>
      <w:bCs w:val="0"/>
      <w:i w:val="0"/>
      <w:iCs w:val="0"/>
      <w:sz w:val="26"/>
      <w:szCs w:val="26"/>
    </w:rPr>
  </w:style>
  <w:style w:type="character" w:customStyle="1" w:styleId="s6">
    <w:name w:val="s6"/>
    <w:basedOn w:val="DefaultParagraphFont"/>
    <w:rsid w:val="001D7868"/>
  </w:style>
  <w:style w:type="paragraph" w:customStyle="1" w:styleId="s8">
    <w:name w:val="s8"/>
    <w:basedOn w:val="Normal"/>
    <w:rsid w:val="00FE78C1"/>
    <w:pPr>
      <w:spacing w:before="100" w:beforeAutospacing="1" w:after="100" w:afterAutospacing="1"/>
    </w:pPr>
    <w:rPr>
      <w:rFonts w:eastAsiaTheme="minorEastAsia"/>
      <w:lang w:eastAsia="en-GB"/>
    </w:rPr>
  </w:style>
  <w:style w:type="character" w:customStyle="1" w:styleId="s5">
    <w:name w:val="s5"/>
    <w:basedOn w:val="DefaultParagraphFont"/>
    <w:rsid w:val="00AB1BB4"/>
  </w:style>
  <w:style w:type="character" w:customStyle="1" w:styleId="uv3um">
    <w:name w:val="uv3um"/>
    <w:basedOn w:val="DefaultParagraphFont"/>
    <w:rsid w:val="00864C30"/>
  </w:style>
  <w:style w:type="paragraph" w:customStyle="1" w:styleId="PerformanceCriteriia">
    <w:name w:val="Performance Criteriia"/>
    <w:basedOn w:val="ListParagraph"/>
    <w:link w:val="PerformanceCriteriiaChar"/>
    <w:qFormat/>
    <w:rsid w:val="00D011E0"/>
    <w:pPr>
      <w:numPr>
        <w:numId w:val="14"/>
      </w:numPr>
      <w:spacing w:before="100" w:beforeAutospacing="1" w:line="276" w:lineRule="auto"/>
    </w:pPr>
    <w:rPr>
      <w:rFonts w:ascii="Arial" w:hAnsi="Arial" w:cs="Arial"/>
      <w:sz w:val="22"/>
      <w:szCs w:val="22"/>
      <w:lang w:val="en-GB"/>
    </w:rPr>
  </w:style>
  <w:style w:type="character" w:customStyle="1" w:styleId="PerformanceCriteriiaChar">
    <w:name w:val="Performance Criteriia Char"/>
    <w:basedOn w:val="ListParagraphChar"/>
    <w:link w:val="PerformanceCriteriia"/>
    <w:rsid w:val="00D011E0"/>
    <w:rPr>
      <w:rFonts w:ascii="Arial" w:eastAsia="Times New Roman" w:hAnsi="Arial" w:cs="Arial"/>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7029">
      <w:bodyDiv w:val="1"/>
      <w:marLeft w:val="0"/>
      <w:marRight w:val="0"/>
      <w:marTop w:val="0"/>
      <w:marBottom w:val="0"/>
      <w:divBdr>
        <w:top w:val="none" w:sz="0" w:space="0" w:color="auto"/>
        <w:left w:val="none" w:sz="0" w:space="0" w:color="auto"/>
        <w:bottom w:val="none" w:sz="0" w:space="0" w:color="auto"/>
        <w:right w:val="none" w:sz="0" w:space="0" w:color="auto"/>
      </w:divBdr>
    </w:div>
    <w:div w:id="47262013">
      <w:bodyDiv w:val="1"/>
      <w:marLeft w:val="0"/>
      <w:marRight w:val="0"/>
      <w:marTop w:val="0"/>
      <w:marBottom w:val="0"/>
      <w:divBdr>
        <w:top w:val="none" w:sz="0" w:space="0" w:color="auto"/>
        <w:left w:val="none" w:sz="0" w:space="0" w:color="auto"/>
        <w:bottom w:val="none" w:sz="0" w:space="0" w:color="auto"/>
        <w:right w:val="none" w:sz="0" w:space="0" w:color="auto"/>
      </w:divBdr>
    </w:div>
    <w:div w:id="47388088">
      <w:bodyDiv w:val="1"/>
      <w:marLeft w:val="0"/>
      <w:marRight w:val="0"/>
      <w:marTop w:val="0"/>
      <w:marBottom w:val="0"/>
      <w:divBdr>
        <w:top w:val="none" w:sz="0" w:space="0" w:color="auto"/>
        <w:left w:val="none" w:sz="0" w:space="0" w:color="auto"/>
        <w:bottom w:val="none" w:sz="0" w:space="0" w:color="auto"/>
        <w:right w:val="none" w:sz="0" w:space="0" w:color="auto"/>
      </w:divBdr>
    </w:div>
    <w:div w:id="50034857">
      <w:bodyDiv w:val="1"/>
      <w:marLeft w:val="0"/>
      <w:marRight w:val="0"/>
      <w:marTop w:val="0"/>
      <w:marBottom w:val="0"/>
      <w:divBdr>
        <w:top w:val="none" w:sz="0" w:space="0" w:color="auto"/>
        <w:left w:val="none" w:sz="0" w:space="0" w:color="auto"/>
        <w:bottom w:val="none" w:sz="0" w:space="0" w:color="auto"/>
        <w:right w:val="none" w:sz="0" w:space="0" w:color="auto"/>
      </w:divBdr>
    </w:div>
    <w:div w:id="56830543">
      <w:bodyDiv w:val="1"/>
      <w:marLeft w:val="0"/>
      <w:marRight w:val="0"/>
      <w:marTop w:val="0"/>
      <w:marBottom w:val="0"/>
      <w:divBdr>
        <w:top w:val="none" w:sz="0" w:space="0" w:color="auto"/>
        <w:left w:val="none" w:sz="0" w:space="0" w:color="auto"/>
        <w:bottom w:val="none" w:sz="0" w:space="0" w:color="auto"/>
        <w:right w:val="none" w:sz="0" w:space="0" w:color="auto"/>
      </w:divBdr>
    </w:div>
    <w:div w:id="59911023">
      <w:bodyDiv w:val="1"/>
      <w:marLeft w:val="0"/>
      <w:marRight w:val="0"/>
      <w:marTop w:val="0"/>
      <w:marBottom w:val="0"/>
      <w:divBdr>
        <w:top w:val="none" w:sz="0" w:space="0" w:color="auto"/>
        <w:left w:val="none" w:sz="0" w:space="0" w:color="auto"/>
        <w:bottom w:val="none" w:sz="0" w:space="0" w:color="auto"/>
        <w:right w:val="none" w:sz="0" w:space="0" w:color="auto"/>
      </w:divBdr>
    </w:div>
    <w:div w:id="81923265">
      <w:bodyDiv w:val="1"/>
      <w:marLeft w:val="0"/>
      <w:marRight w:val="0"/>
      <w:marTop w:val="0"/>
      <w:marBottom w:val="0"/>
      <w:divBdr>
        <w:top w:val="none" w:sz="0" w:space="0" w:color="auto"/>
        <w:left w:val="none" w:sz="0" w:space="0" w:color="auto"/>
        <w:bottom w:val="none" w:sz="0" w:space="0" w:color="auto"/>
        <w:right w:val="none" w:sz="0" w:space="0" w:color="auto"/>
      </w:divBdr>
    </w:div>
    <w:div w:id="98645423">
      <w:bodyDiv w:val="1"/>
      <w:marLeft w:val="0"/>
      <w:marRight w:val="0"/>
      <w:marTop w:val="0"/>
      <w:marBottom w:val="0"/>
      <w:divBdr>
        <w:top w:val="none" w:sz="0" w:space="0" w:color="auto"/>
        <w:left w:val="none" w:sz="0" w:space="0" w:color="auto"/>
        <w:bottom w:val="none" w:sz="0" w:space="0" w:color="auto"/>
        <w:right w:val="none" w:sz="0" w:space="0" w:color="auto"/>
      </w:divBdr>
    </w:div>
    <w:div w:id="103616734">
      <w:bodyDiv w:val="1"/>
      <w:marLeft w:val="0"/>
      <w:marRight w:val="0"/>
      <w:marTop w:val="0"/>
      <w:marBottom w:val="0"/>
      <w:divBdr>
        <w:top w:val="none" w:sz="0" w:space="0" w:color="auto"/>
        <w:left w:val="none" w:sz="0" w:space="0" w:color="auto"/>
        <w:bottom w:val="none" w:sz="0" w:space="0" w:color="auto"/>
        <w:right w:val="none" w:sz="0" w:space="0" w:color="auto"/>
      </w:divBdr>
    </w:div>
    <w:div w:id="126627306">
      <w:bodyDiv w:val="1"/>
      <w:marLeft w:val="0"/>
      <w:marRight w:val="0"/>
      <w:marTop w:val="0"/>
      <w:marBottom w:val="0"/>
      <w:divBdr>
        <w:top w:val="none" w:sz="0" w:space="0" w:color="auto"/>
        <w:left w:val="none" w:sz="0" w:space="0" w:color="auto"/>
        <w:bottom w:val="none" w:sz="0" w:space="0" w:color="auto"/>
        <w:right w:val="none" w:sz="0" w:space="0" w:color="auto"/>
      </w:divBdr>
    </w:div>
    <w:div w:id="179665001">
      <w:bodyDiv w:val="1"/>
      <w:marLeft w:val="0"/>
      <w:marRight w:val="0"/>
      <w:marTop w:val="0"/>
      <w:marBottom w:val="0"/>
      <w:divBdr>
        <w:top w:val="none" w:sz="0" w:space="0" w:color="auto"/>
        <w:left w:val="none" w:sz="0" w:space="0" w:color="auto"/>
        <w:bottom w:val="none" w:sz="0" w:space="0" w:color="auto"/>
        <w:right w:val="none" w:sz="0" w:space="0" w:color="auto"/>
      </w:divBdr>
    </w:div>
    <w:div w:id="213784620">
      <w:bodyDiv w:val="1"/>
      <w:marLeft w:val="0"/>
      <w:marRight w:val="0"/>
      <w:marTop w:val="0"/>
      <w:marBottom w:val="0"/>
      <w:divBdr>
        <w:top w:val="none" w:sz="0" w:space="0" w:color="auto"/>
        <w:left w:val="none" w:sz="0" w:space="0" w:color="auto"/>
        <w:bottom w:val="none" w:sz="0" w:space="0" w:color="auto"/>
        <w:right w:val="none" w:sz="0" w:space="0" w:color="auto"/>
      </w:divBdr>
    </w:div>
    <w:div w:id="221720545">
      <w:bodyDiv w:val="1"/>
      <w:marLeft w:val="0"/>
      <w:marRight w:val="0"/>
      <w:marTop w:val="0"/>
      <w:marBottom w:val="0"/>
      <w:divBdr>
        <w:top w:val="none" w:sz="0" w:space="0" w:color="auto"/>
        <w:left w:val="none" w:sz="0" w:space="0" w:color="auto"/>
        <w:bottom w:val="none" w:sz="0" w:space="0" w:color="auto"/>
        <w:right w:val="none" w:sz="0" w:space="0" w:color="auto"/>
      </w:divBdr>
    </w:div>
    <w:div w:id="229462636">
      <w:bodyDiv w:val="1"/>
      <w:marLeft w:val="0"/>
      <w:marRight w:val="0"/>
      <w:marTop w:val="0"/>
      <w:marBottom w:val="0"/>
      <w:divBdr>
        <w:top w:val="none" w:sz="0" w:space="0" w:color="auto"/>
        <w:left w:val="none" w:sz="0" w:space="0" w:color="auto"/>
        <w:bottom w:val="none" w:sz="0" w:space="0" w:color="auto"/>
        <w:right w:val="none" w:sz="0" w:space="0" w:color="auto"/>
      </w:divBdr>
    </w:div>
    <w:div w:id="240330763">
      <w:bodyDiv w:val="1"/>
      <w:marLeft w:val="0"/>
      <w:marRight w:val="0"/>
      <w:marTop w:val="0"/>
      <w:marBottom w:val="0"/>
      <w:divBdr>
        <w:top w:val="none" w:sz="0" w:space="0" w:color="auto"/>
        <w:left w:val="none" w:sz="0" w:space="0" w:color="auto"/>
        <w:bottom w:val="none" w:sz="0" w:space="0" w:color="auto"/>
        <w:right w:val="none" w:sz="0" w:space="0" w:color="auto"/>
      </w:divBdr>
    </w:div>
    <w:div w:id="247622947">
      <w:bodyDiv w:val="1"/>
      <w:marLeft w:val="0"/>
      <w:marRight w:val="0"/>
      <w:marTop w:val="0"/>
      <w:marBottom w:val="0"/>
      <w:divBdr>
        <w:top w:val="none" w:sz="0" w:space="0" w:color="auto"/>
        <w:left w:val="none" w:sz="0" w:space="0" w:color="auto"/>
        <w:bottom w:val="none" w:sz="0" w:space="0" w:color="auto"/>
        <w:right w:val="none" w:sz="0" w:space="0" w:color="auto"/>
      </w:divBdr>
    </w:div>
    <w:div w:id="258486923">
      <w:bodyDiv w:val="1"/>
      <w:marLeft w:val="0"/>
      <w:marRight w:val="0"/>
      <w:marTop w:val="0"/>
      <w:marBottom w:val="0"/>
      <w:divBdr>
        <w:top w:val="none" w:sz="0" w:space="0" w:color="auto"/>
        <w:left w:val="none" w:sz="0" w:space="0" w:color="auto"/>
        <w:bottom w:val="none" w:sz="0" w:space="0" w:color="auto"/>
        <w:right w:val="none" w:sz="0" w:space="0" w:color="auto"/>
      </w:divBdr>
    </w:div>
    <w:div w:id="268661165">
      <w:bodyDiv w:val="1"/>
      <w:marLeft w:val="0"/>
      <w:marRight w:val="0"/>
      <w:marTop w:val="0"/>
      <w:marBottom w:val="0"/>
      <w:divBdr>
        <w:top w:val="none" w:sz="0" w:space="0" w:color="auto"/>
        <w:left w:val="none" w:sz="0" w:space="0" w:color="auto"/>
        <w:bottom w:val="none" w:sz="0" w:space="0" w:color="auto"/>
        <w:right w:val="none" w:sz="0" w:space="0" w:color="auto"/>
      </w:divBdr>
    </w:div>
    <w:div w:id="277492166">
      <w:bodyDiv w:val="1"/>
      <w:marLeft w:val="0"/>
      <w:marRight w:val="0"/>
      <w:marTop w:val="0"/>
      <w:marBottom w:val="0"/>
      <w:divBdr>
        <w:top w:val="none" w:sz="0" w:space="0" w:color="auto"/>
        <w:left w:val="none" w:sz="0" w:space="0" w:color="auto"/>
        <w:bottom w:val="none" w:sz="0" w:space="0" w:color="auto"/>
        <w:right w:val="none" w:sz="0" w:space="0" w:color="auto"/>
      </w:divBdr>
      <w:divsChild>
        <w:div w:id="1150905285">
          <w:marLeft w:val="240"/>
          <w:marRight w:val="0"/>
          <w:marTop w:val="0"/>
          <w:marBottom w:val="0"/>
          <w:divBdr>
            <w:top w:val="none" w:sz="0" w:space="0" w:color="auto"/>
            <w:left w:val="none" w:sz="0" w:space="0" w:color="auto"/>
            <w:bottom w:val="none" w:sz="0" w:space="0" w:color="auto"/>
            <w:right w:val="none" w:sz="0" w:space="0" w:color="auto"/>
          </w:divBdr>
        </w:div>
      </w:divsChild>
    </w:div>
    <w:div w:id="304244663">
      <w:bodyDiv w:val="1"/>
      <w:marLeft w:val="0"/>
      <w:marRight w:val="0"/>
      <w:marTop w:val="0"/>
      <w:marBottom w:val="0"/>
      <w:divBdr>
        <w:top w:val="none" w:sz="0" w:space="0" w:color="auto"/>
        <w:left w:val="none" w:sz="0" w:space="0" w:color="auto"/>
        <w:bottom w:val="none" w:sz="0" w:space="0" w:color="auto"/>
        <w:right w:val="none" w:sz="0" w:space="0" w:color="auto"/>
      </w:divBdr>
    </w:div>
    <w:div w:id="325322735">
      <w:bodyDiv w:val="1"/>
      <w:marLeft w:val="0"/>
      <w:marRight w:val="0"/>
      <w:marTop w:val="0"/>
      <w:marBottom w:val="0"/>
      <w:divBdr>
        <w:top w:val="none" w:sz="0" w:space="0" w:color="auto"/>
        <w:left w:val="none" w:sz="0" w:space="0" w:color="auto"/>
        <w:bottom w:val="none" w:sz="0" w:space="0" w:color="auto"/>
        <w:right w:val="none" w:sz="0" w:space="0" w:color="auto"/>
      </w:divBdr>
    </w:div>
    <w:div w:id="331226869">
      <w:bodyDiv w:val="1"/>
      <w:marLeft w:val="0"/>
      <w:marRight w:val="0"/>
      <w:marTop w:val="0"/>
      <w:marBottom w:val="0"/>
      <w:divBdr>
        <w:top w:val="none" w:sz="0" w:space="0" w:color="auto"/>
        <w:left w:val="none" w:sz="0" w:space="0" w:color="auto"/>
        <w:bottom w:val="none" w:sz="0" w:space="0" w:color="auto"/>
        <w:right w:val="none" w:sz="0" w:space="0" w:color="auto"/>
      </w:divBdr>
    </w:div>
    <w:div w:id="344869454">
      <w:bodyDiv w:val="1"/>
      <w:marLeft w:val="0"/>
      <w:marRight w:val="0"/>
      <w:marTop w:val="0"/>
      <w:marBottom w:val="0"/>
      <w:divBdr>
        <w:top w:val="none" w:sz="0" w:space="0" w:color="auto"/>
        <w:left w:val="none" w:sz="0" w:space="0" w:color="auto"/>
        <w:bottom w:val="none" w:sz="0" w:space="0" w:color="auto"/>
        <w:right w:val="none" w:sz="0" w:space="0" w:color="auto"/>
      </w:divBdr>
    </w:div>
    <w:div w:id="387263970">
      <w:bodyDiv w:val="1"/>
      <w:marLeft w:val="0"/>
      <w:marRight w:val="0"/>
      <w:marTop w:val="0"/>
      <w:marBottom w:val="0"/>
      <w:divBdr>
        <w:top w:val="none" w:sz="0" w:space="0" w:color="auto"/>
        <w:left w:val="none" w:sz="0" w:space="0" w:color="auto"/>
        <w:bottom w:val="none" w:sz="0" w:space="0" w:color="auto"/>
        <w:right w:val="none" w:sz="0" w:space="0" w:color="auto"/>
      </w:divBdr>
    </w:div>
    <w:div w:id="393510622">
      <w:bodyDiv w:val="1"/>
      <w:marLeft w:val="0"/>
      <w:marRight w:val="0"/>
      <w:marTop w:val="0"/>
      <w:marBottom w:val="0"/>
      <w:divBdr>
        <w:top w:val="none" w:sz="0" w:space="0" w:color="auto"/>
        <w:left w:val="none" w:sz="0" w:space="0" w:color="auto"/>
        <w:bottom w:val="none" w:sz="0" w:space="0" w:color="auto"/>
        <w:right w:val="none" w:sz="0" w:space="0" w:color="auto"/>
      </w:divBdr>
    </w:div>
    <w:div w:id="406074960">
      <w:bodyDiv w:val="1"/>
      <w:marLeft w:val="0"/>
      <w:marRight w:val="0"/>
      <w:marTop w:val="0"/>
      <w:marBottom w:val="0"/>
      <w:divBdr>
        <w:top w:val="none" w:sz="0" w:space="0" w:color="auto"/>
        <w:left w:val="none" w:sz="0" w:space="0" w:color="auto"/>
        <w:bottom w:val="none" w:sz="0" w:space="0" w:color="auto"/>
        <w:right w:val="none" w:sz="0" w:space="0" w:color="auto"/>
      </w:divBdr>
      <w:divsChild>
        <w:div w:id="1518694145">
          <w:marLeft w:val="240"/>
          <w:marRight w:val="0"/>
          <w:marTop w:val="0"/>
          <w:marBottom w:val="0"/>
          <w:divBdr>
            <w:top w:val="none" w:sz="0" w:space="0" w:color="auto"/>
            <w:left w:val="none" w:sz="0" w:space="0" w:color="auto"/>
            <w:bottom w:val="none" w:sz="0" w:space="0" w:color="auto"/>
            <w:right w:val="none" w:sz="0" w:space="0" w:color="auto"/>
          </w:divBdr>
        </w:div>
      </w:divsChild>
    </w:div>
    <w:div w:id="425032621">
      <w:bodyDiv w:val="1"/>
      <w:marLeft w:val="0"/>
      <w:marRight w:val="0"/>
      <w:marTop w:val="0"/>
      <w:marBottom w:val="0"/>
      <w:divBdr>
        <w:top w:val="none" w:sz="0" w:space="0" w:color="auto"/>
        <w:left w:val="none" w:sz="0" w:space="0" w:color="auto"/>
        <w:bottom w:val="none" w:sz="0" w:space="0" w:color="auto"/>
        <w:right w:val="none" w:sz="0" w:space="0" w:color="auto"/>
      </w:divBdr>
    </w:div>
    <w:div w:id="427383840">
      <w:bodyDiv w:val="1"/>
      <w:marLeft w:val="0"/>
      <w:marRight w:val="0"/>
      <w:marTop w:val="0"/>
      <w:marBottom w:val="0"/>
      <w:divBdr>
        <w:top w:val="none" w:sz="0" w:space="0" w:color="auto"/>
        <w:left w:val="none" w:sz="0" w:space="0" w:color="auto"/>
        <w:bottom w:val="none" w:sz="0" w:space="0" w:color="auto"/>
        <w:right w:val="none" w:sz="0" w:space="0" w:color="auto"/>
      </w:divBdr>
    </w:div>
    <w:div w:id="429669966">
      <w:bodyDiv w:val="1"/>
      <w:marLeft w:val="0"/>
      <w:marRight w:val="0"/>
      <w:marTop w:val="0"/>
      <w:marBottom w:val="0"/>
      <w:divBdr>
        <w:top w:val="none" w:sz="0" w:space="0" w:color="auto"/>
        <w:left w:val="none" w:sz="0" w:space="0" w:color="auto"/>
        <w:bottom w:val="none" w:sz="0" w:space="0" w:color="auto"/>
        <w:right w:val="none" w:sz="0" w:space="0" w:color="auto"/>
      </w:divBdr>
    </w:div>
    <w:div w:id="436826837">
      <w:bodyDiv w:val="1"/>
      <w:marLeft w:val="0"/>
      <w:marRight w:val="0"/>
      <w:marTop w:val="0"/>
      <w:marBottom w:val="0"/>
      <w:divBdr>
        <w:top w:val="none" w:sz="0" w:space="0" w:color="auto"/>
        <w:left w:val="none" w:sz="0" w:space="0" w:color="auto"/>
        <w:bottom w:val="none" w:sz="0" w:space="0" w:color="auto"/>
        <w:right w:val="none" w:sz="0" w:space="0" w:color="auto"/>
      </w:divBdr>
    </w:div>
    <w:div w:id="458843306">
      <w:bodyDiv w:val="1"/>
      <w:marLeft w:val="0"/>
      <w:marRight w:val="0"/>
      <w:marTop w:val="0"/>
      <w:marBottom w:val="0"/>
      <w:divBdr>
        <w:top w:val="none" w:sz="0" w:space="0" w:color="auto"/>
        <w:left w:val="none" w:sz="0" w:space="0" w:color="auto"/>
        <w:bottom w:val="none" w:sz="0" w:space="0" w:color="auto"/>
        <w:right w:val="none" w:sz="0" w:space="0" w:color="auto"/>
      </w:divBdr>
    </w:div>
    <w:div w:id="459343492">
      <w:bodyDiv w:val="1"/>
      <w:marLeft w:val="0"/>
      <w:marRight w:val="0"/>
      <w:marTop w:val="0"/>
      <w:marBottom w:val="0"/>
      <w:divBdr>
        <w:top w:val="none" w:sz="0" w:space="0" w:color="auto"/>
        <w:left w:val="none" w:sz="0" w:space="0" w:color="auto"/>
        <w:bottom w:val="none" w:sz="0" w:space="0" w:color="auto"/>
        <w:right w:val="none" w:sz="0" w:space="0" w:color="auto"/>
      </w:divBdr>
    </w:div>
    <w:div w:id="462575960">
      <w:bodyDiv w:val="1"/>
      <w:marLeft w:val="0"/>
      <w:marRight w:val="0"/>
      <w:marTop w:val="0"/>
      <w:marBottom w:val="0"/>
      <w:divBdr>
        <w:top w:val="none" w:sz="0" w:space="0" w:color="auto"/>
        <w:left w:val="none" w:sz="0" w:space="0" w:color="auto"/>
        <w:bottom w:val="none" w:sz="0" w:space="0" w:color="auto"/>
        <w:right w:val="none" w:sz="0" w:space="0" w:color="auto"/>
      </w:divBdr>
    </w:div>
    <w:div w:id="483662707">
      <w:bodyDiv w:val="1"/>
      <w:marLeft w:val="0"/>
      <w:marRight w:val="0"/>
      <w:marTop w:val="0"/>
      <w:marBottom w:val="0"/>
      <w:divBdr>
        <w:top w:val="none" w:sz="0" w:space="0" w:color="auto"/>
        <w:left w:val="none" w:sz="0" w:space="0" w:color="auto"/>
        <w:bottom w:val="none" w:sz="0" w:space="0" w:color="auto"/>
        <w:right w:val="none" w:sz="0" w:space="0" w:color="auto"/>
      </w:divBdr>
    </w:div>
    <w:div w:id="509952188">
      <w:bodyDiv w:val="1"/>
      <w:marLeft w:val="0"/>
      <w:marRight w:val="0"/>
      <w:marTop w:val="0"/>
      <w:marBottom w:val="0"/>
      <w:divBdr>
        <w:top w:val="none" w:sz="0" w:space="0" w:color="auto"/>
        <w:left w:val="none" w:sz="0" w:space="0" w:color="auto"/>
        <w:bottom w:val="none" w:sz="0" w:space="0" w:color="auto"/>
        <w:right w:val="none" w:sz="0" w:space="0" w:color="auto"/>
      </w:divBdr>
      <w:divsChild>
        <w:div w:id="734359626">
          <w:marLeft w:val="240"/>
          <w:marRight w:val="0"/>
          <w:marTop w:val="0"/>
          <w:marBottom w:val="0"/>
          <w:divBdr>
            <w:top w:val="none" w:sz="0" w:space="0" w:color="auto"/>
            <w:left w:val="none" w:sz="0" w:space="0" w:color="auto"/>
            <w:bottom w:val="none" w:sz="0" w:space="0" w:color="auto"/>
            <w:right w:val="none" w:sz="0" w:space="0" w:color="auto"/>
          </w:divBdr>
        </w:div>
        <w:div w:id="1781140828">
          <w:marLeft w:val="240"/>
          <w:marRight w:val="0"/>
          <w:marTop w:val="0"/>
          <w:marBottom w:val="0"/>
          <w:divBdr>
            <w:top w:val="none" w:sz="0" w:space="0" w:color="auto"/>
            <w:left w:val="none" w:sz="0" w:space="0" w:color="auto"/>
            <w:bottom w:val="none" w:sz="0" w:space="0" w:color="auto"/>
            <w:right w:val="none" w:sz="0" w:space="0" w:color="auto"/>
          </w:divBdr>
        </w:div>
      </w:divsChild>
    </w:div>
    <w:div w:id="518281501">
      <w:bodyDiv w:val="1"/>
      <w:marLeft w:val="0"/>
      <w:marRight w:val="0"/>
      <w:marTop w:val="0"/>
      <w:marBottom w:val="0"/>
      <w:divBdr>
        <w:top w:val="none" w:sz="0" w:space="0" w:color="auto"/>
        <w:left w:val="none" w:sz="0" w:space="0" w:color="auto"/>
        <w:bottom w:val="none" w:sz="0" w:space="0" w:color="auto"/>
        <w:right w:val="none" w:sz="0" w:space="0" w:color="auto"/>
      </w:divBdr>
    </w:div>
    <w:div w:id="527723176">
      <w:bodyDiv w:val="1"/>
      <w:marLeft w:val="0"/>
      <w:marRight w:val="0"/>
      <w:marTop w:val="0"/>
      <w:marBottom w:val="0"/>
      <w:divBdr>
        <w:top w:val="none" w:sz="0" w:space="0" w:color="auto"/>
        <w:left w:val="none" w:sz="0" w:space="0" w:color="auto"/>
        <w:bottom w:val="none" w:sz="0" w:space="0" w:color="auto"/>
        <w:right w:val="none" w:sz="0" w:space="0" w:color="auto"/>
      </w:divBdr>
    </w:div>
    <w:div w:id="536043845">
      <w:bodyDiv w:val="1"/>
      <w:marLeft w:val="0"/>
      <w:marRight w:val="0"/>
      <w:marTop w:val="0"/>
      <w:marBottom w:val="0"/>
      <w:divBdr>
        <w:top w:val="none" w:sz="0" w:space="0" w:color="auto"/>
        <w:left w:val="none" w:sz="0" w:space="0" w:color="auto"/>
        <w:bottom w:val="none" w:sz="0" w:space="0" w:color="auto"/>
        <w:right w:val="none" w:sz="0" w:space="0" w:color="auto"/>
      </w:divBdr>
    </w:div>
    <w:div w:id="537548690">
      <w:bodyDiv w:val="1"/>
      <w:marLeft w:val="0"/>
      <w:marRight w:val="0"/>
      <w:marTop w:val="0"/>
      <w:marBottom w:val="0"/>
      <w:divBdr>
        <w:top w:val="none" w:sz="0" w:space="0" w:color="auto"/>
        <w:left w:val="none" w:sz="0" w:space="0" w:color="auto"/>
        <w:bottom w:val="none" w:sz="0" w:space="0" w:color="auto"/>
        <w:right w:val="none" w:sz="0" w:space="0" w:color="auto"/>
      </w:divBdr>
    </w:div>
    <w:div w:id="561912697">
      <w:bodyDiv w:val="1"/>
      <w:marLeft w:val="0"/>
      <w:marRight w:val="0"/>
      <w:marTop w:val="0"/>
      <w:marBottom w:val="0"/>
      <w:divBdr>
        <w:top w:val="none" w:sz="0" w:space="0" w:color="auto"/>
        <w:left w:val="none" w:sz="0" w:space="0" w:color="auto"/>
        <w:bottom w:val="none" w:sz="0" w:space="0" w:color="auto"/>
        <w:right w:val="none" w:sz="0" w:space="0" w:color="auto"/>
      </w:divBdr>
    </w:div>
    <w:div w:id="563951260">
      <w:bodyDiv w:val="1"/>
      <w:marLeft w:val="0"/>
      <w:marRight w:val="0"/>
      <w:marTop w:val="0"/>
      <w:marBottom w:val="0"/>
      <w:divBdr>
        <w:top w:val="none" w:sz="0" w:space="0" w:color="auto"/>
        <w:left w:val="none" w:sz="0" w:space="0" w:color="auto"/>
        <w:bottom w:val="none" w:sz="0" w:space="0" w:color="auto"/>
        <w:right w:val="none" w:sz="0" w:space="0" w:color="auto"/>
      </w:divBdr>
    </w:div>
    <w:div w:id="569312818">
      <w:bodyDiv w:val="1"/>
      <w:marLeft w:val="0"/>
      <w:marRight w:val="0"/>
      <w:marTop w:val="0"/>
      <w:marBottom w:val="0"/>
      <w:divBdr>
        <w:top w:val="none" w:sz="0" w:space="0" w:color="auto"/>
        <w:left w:val="none" w:sz="0" w:space="0" w:color="auto"/>
        <w:bottom w:val="none" w:sz="0" w:space="0" w:color="auto"/>
        <w:right w:val="none" w:sz="0" w:space="0" w:color="auto"/>
      </w:divBdr>
    </w:div>
    <w:div w:id="570508029">
      <w:bodyDiv w:val="1"/>
      <w:marLeft w:val="0"/>
      <w:marRight w:val="0"/>
      <w:marTop w:val="0"/>
      <w:marBottom w:val="0"/>
      <w:divBdr>
        <w:top w:val="none" w:sz="0" w:space="0" w:color="auto"/>
        <w:left w:val="none" w:sz="0" w:space="0" w:color="auto"/>
        <w:bottom w:val="none" w:sz="0" w:space="0" w:color="auto"/>
        <w:right w:val="none" w:sz="0" w:space="0" w:color="auto"/>
      </w:divBdr>
    </w:div>
    <w:div w:id="590164134">
      <w:bodyDiv w:val="1"/>
      <w:marLeft w:val="0"/>
      <w:marRight w:val="0"/>
      <w:marTop w:val="0"/>
      <w:marBottom w:val="0"/>
      <w:divBdr>
        <w:top w:val="none" w:sz="0" w:space="0" w:color="auto"/>
        <w:left w:val="none" w:sz="0" w:space="0" w:color="auto"/>
        <w:bottom w:val="none" w:sz="0" w:space="0" w:color="auto"/>
        <w:right w:val="none" w:sz="0" w:space="0" w:color="auto"/>
      </w:divBdr>
    </w:div>
    <w:div w:id="611666876">
      <w:bodyDiv w:val="1"/>
      <w:marLeft w:val="0"/>
      <w:marRight w:val="0"/>
      <w:marTop w:val="0"/>
      <w:marBottom w:val="0"/>
      <w:divBdr>
        <w:top w:val="none" w:sz="0" w:space="0" w:color="auto"/>
        <w:left w:val="none" w:sz="0" w:space="0" w:color="auto"/>
        <w:bottom w:val="none" w:sz="0" w:space="0" w:color="auto"/>
        <w:right w:val="none" w:sz="0" w:space="0" w:color="auto"/>
      </w:divBdr>
    </w:div>
    <w:div w:id="614603055">
      <w:bodyDiv w:val="1"/>
      <w:marLeft w:val="0"/>
      <w:marRight w:val="0"/>
      <w:marTop w:val="0"/>
      <w:marBottom w:val="0"/>
      <w:divBdr>
        <w:top w:val="none" w:sz="0" w:space="0" w:color="auto"/>
        <w:left w:val="none" w:sz="0" w:space="0" w:color="auto"/>
        <w:bottom w:val="none" w:sz="0" w:space="0" w:color="auto"/>
        <w:right w:val="none" w:sz="0" w:space="0" w:color="auto"/>
      </w:divBdr>
    </w:div>
    <w:div w:id="618802834">
      <w:bodyDiv w:val="1"/>
      <w:marLeft w:val="0"/>
      <w:marRight w:val="0"/>
      <w:marTop w:val="0"/>
      <w:marBottom w:val="0"/>
      <w:divBdr>
        <w:top w:val="none" w:sz="0" w:space="0" w:color="auto"/>
        <w:left w:val="none" w:sz="0" w:space="0" w:color="auto"/>
        <w:bottom w:val="none" w:sz="0" w:space="0" w:color="auto"/>
        <w:right w:val="none" w:sz="0" w:space="0" w:color="auto"/>
      </w:divBdr>
    </w:div>
    <w:div w:id="620919711">
      <w:bodyDiv w:val="1"/>
      <w:marLeft w:val="0"/>
      <w:marRight w:val="0"/>
      <w:marTop w:val="0"/>
      <w:marBottom w:val="0"/>
      <w:divBdr>
        <w:top w:val="none" w:sz="0" w:space="0" w:color="auto"/>
        <w:left w:val="none" w:sz="0" w:space="0" w:color="auto"/>
        <w:bottom w:val="none" w:sz="0" w:space="0" w:color="auto"/>
        <w:right w:val="none" w:sz="0" w:space="0" w:color="auto"/>
      </w:divBdr>
      <w:divsChild>
        <w:div w:id="691958239">
          <w:marLeft w:val="240"/>
          <w:marRight w:val="0"/>
          <w:marTop w:val="0"/>
          <w:marBottom w:val="0"/>
          <w:divBdr>
            <w:top w:val="none" w:sz="0" w:space="0" w:color="auto"/>
            <w:left w:val="none" w:sz="0" w:space="0" w:color="auto"/>
            <w:bottom w:val="none" w:sz="0" w:space="0" w:color="auto"/>
            <w:right w:val="none" w:sz="0" w:space="0" w:color="auto"/>
          </w:divBdr>
        </w:div>
        <w:div w:id="788158941">
          <w:marLeft w:val="240"/>
          <w:marRight w:val="0"/>
          <w:marTop w:val="0"/>
          <w:marBottom w:val="0"/>
          <w:divBdr>
            <w:top w:val="none" w:sz="0" w:space="0" w:color="auto"/>
            <w:left w:val="none" w:sz="0" w:space="0" w:color="auto"/>
            <w:bottom w:val="none" w:sz="0" w:space="0" w:color="auto"/>
            <w:right w:val="none" w:sz="0" w:space="0" w:color="auto"/>
          </w:divBdr>
        </w:div>
      </w:divsChild>
    </w:div>
    <w:div w:id="635641221">
      <w:bodyDiv w:val="1"/>
      <w:marLeft w:val="0"/>
      <w:marRight w:val="0"/>
      <w:marTop w:val="0"/>
      <w:marBottom w:val="0"/>
      <w:divBdr>
        <w:top w:val="none" w:sz="0" w:space="0" w:color="auto"/>
        <w:left w:val="none" w:sz="0" w:space="0" w:color="auto"/>
        <w:bottom w:val="none" w:sz="0" w:space="0" w:color="auto"/>
        <w:right w:val="none" w:sz="0" w:space="0" w:color="auto"/>
      </w:divBdr>
    </w:div>
    <w:div w:id="642732870">
      <w:bodyDiv w:val="1"/>
      <w:marLeft w:val="0"/>
      <w:marRight w:val="0"/>
      <w:marTop w:val="0"/>
      <w:marBottom w:val="0"/>
      <w:divBdr>
        <w:top w:val="none" w:sz="0" w:space="0" w:color="auto"/>
        <w:left w:val="none" w:sz="0" w:space="0" w:color="auto"/>
        <w:bottom w:val="none" w:sz="0" w:space="0" w:color="auto"/>
        <w:right w:val="none" w:sz="0" w:space="0" w:color="auto"/>
      </w:divBdr>
    </w:div>
    <w:div w:id="645208112">
      <w:bodyDiv w:val="1"/>
      <w:marLeft w:val="0"/>
      <w:marRight w:val="0"/>
      <w:marTop w:val="0"/>
      <w:marBottom w:val="0"/>
      <w:divBdr>
        <w:top w:val="none" w:sz="0" w:space="0" w:color="auto"/>
        <w:left w:val="none" w:sz="0" w:space="0" w:color="auto"/>
        <w:bottom w:val="none" w:sz="0" w:space="0" w:color="auto"/>
        <w:right w:val="none" w:sz="0" w:space="0" w:color="auto"/>
      </w:divBdr>
    </w:div>
    <w:div w:id="673990665">
      <w:bodyDiv w:val="1"/>
      <w:marLeft w:val="0"/>
      <w:marRight w:val="0"/>
      <w:marTop w:val="0"/>
      <w:marBottom w:val="0"/>
      <w:divBdr>
        <w:top w:val="none" w:sz="0" w:space="0" w:color="auto"/>
        <w:left w:val="none" w:sz="0" w:space="0" w:color="auto"/>
        <w:bottom w:val="none" w:sz="0" w:space="0" w:color="auto"/>
        <w:right w:val="none" w:sz="0" w:space="0" w:color="auto"/>
      </w:divBdr>
    </w:div>
    <w:div w:id="685133650">
      <w:bodyDiv w:val="1"/>
      <w:marLeft w:val="0"/>
      <w:marRight w:val="0"/>
      <w:marTop w:val="0"/>
      <w:marBottom w:val="0"/>
      <w:divBdr>
        <w:top w:val="none" w:sz="0" w:space="0" w:color="auto"/>
        <w:left w:val="none" w:sz="0" w:space="0" w:color="auto"/>
        <w:bottom w:val="none" w:sz="0" w:space="0" w:color="auto"/>
        <w:right w:val="none" w:sz="0" w:space="0" w:color="auto"/>
      </w:divBdr>
    </w:div>
    <w:div w:id="705451938">
      <w:bodyDiv w:val="1"/>
      <w:marLeft w:val="0"/>
      <w:marRight w:val="0"/>
      <w:marTop w:val="0"/>
      <w:marBottom w:val="0"/>
      <w:divBdr>
        <w:top w:val="none" w:sz="0" w:space="0" w:color="auto"/>
        <w:left w:val="none" w:sz="0" w:space="0" w:color="auto"/>
        <w:bottom w:val="none" w:sz="0" w:space="0" w:color="auto"/>
        <w:right w:val="none" w:sz="0" w:space="0" w:color="auto"/>
      </w:divBdr>
    </w:div>
    <w:div w:id="729497189">
      <w:bodyDiv w:val="1"/>
      <w:marLeft w:val="0"/>
      <w:marRight w:val="0"/>
      <w:marTop w:val="0"/>
      <w:marBottom w:val="0"/>
      <w:divBdr>
        <w:top w:val="none" w:sz="0" w:space="0" w:color="auto"/>
        <w:left w:val="none" w:sz="0" w:space="0" w:color="auto"/>
        <w:bottom w:val="none" w:sz="0" w:space="0" w:color="auto"/>
        <w:right w:val="none" w:sz="0" w:space="0" w:color="auto"/>
      </w:divBdr>
      <w:divsChild>
        <w:div w:id="22874117">
          <w:marLeft w:val="240"/>
          <w:marRight w:val="0"/>
          <w:marTop w:val="0"/>
          <w:marBottom w:val="0"/>
          <w:divBdr>
            <w:top w:val="none" w:sz="0" w:space="0" w:color="auto"/>
            <w:left w:val="none" w:sz="0" w:space="0" w:color="auto"/>
            <w:bottom w:val="none" w:sz="0" w:space="0" w:color="auto"/>
            <w:right w:val="none" w:sz="0" w:space="0" w:color="auto"/>
          </w:divBdr>
        </w:div>
      </w:divsChild>
    </w:div>
    <w:div w:id="767585329">
      <w:bodyDiv w:val="1"/>
      <w:marLeft w:val="0"/>
      <w:marRight w:val="0"/>
      <w:marTop w:val="0"/>
      <w:marBottom w:val="0"/>
      <w:divBdr>
        <w:top w:val="none" w:sz="0" w:space="0" w:color="auto"/>
        <w:left w:val="none" w:sz="0" w:space="0" w:color="auto"/>
        <w:bottom w:val="none" w:sz="0" w:space="0" w:color="auto"/>
        <w:right w:val="none" w:sz="0" w:space="0" w:color="auto"/>
      </w:divBdr>
    </w:div>
    <w:div w:id="781612514">
      <w:bodyDiv w:val="1"/>
      <w:marLeft w:val="0"/>
      <w:marRight w:val="0"/>
      <w:marTop w:val="0"/>
      <w:marBottom w:val="0"/>
      <w:divBdr>
        <w:top w:val="none" w:sz="0" w:space="0" w:color="auto"/>
        <w:left w:val="none" w:sz="0" w:space="0" w:color="auto"/>
        <w:bottom w:val="none" w:sz="0" w:space="0" w:color="auto"/>
        <w:right w:val="none" w:sz="0" w:space="0" w:color="auto"/>
      </w:divBdr>
    </w:div>
    <w:div w:id="803959995">
      <w:bodyDiv w:val="1"/>
      <w:marLeft w:val="0"/>
      <w:marRight w:val="0"/>
      <w:marTop w:val="0"/>
      <w:marBottom w:val="0"/>
      <w:divBdr>
        <w:top w:val="none" w:sz="0" w:space="0" w:color="auto"/>
        <w:left w:val="none" w:sz="0" w:space="0" w:color="auto"/>
        <w:bottom w:val="none" w:sz="0" w:space="0" w:color="auto"/>
        <w:right w:val="none" w:sz="0" w:space="0" w:color="auto"/>
      </w:divBdr>
      <w:divsChild>
        <w:div w:id="947349382">
          <w:marLeft w:val="240"/>
          <w:marRight w:val="0"/>
          <w:marTop w:val="0"/>
          <w:marBottom w:val="0"/>
          <w:divBdr>
            <w:top w:val="none" w:sz="0" w:space="0" w:color="auto"/>
            <w:left w:val="none" w:sz="0" w:space="0" w:color="auto"/>
            <w:bottom w:val="none" w:sz="0" w:space="0" w:color="auto"/>
            <w:right w:val="none" w:sz="0" w:space="0" w:color="auto"/>
          </w:divBdr>
        </w:div>
      </w:divsChild>
    </w:div>
    <w:div w:id="814834941">
      <w:bodyDiv w:val="1"/>
      <w:marLeft w:val="0"/>
      <w:marRight w:val="0"/>
      <w:marTop w:val="0"/>
      <w:marBottom w:val="0"/>
      <w:divBdr>
        <w:top w:val="none" w:sz="0" w:space="0" w:color="auto"/>
        <w:left w:val="none" w:sz="0" w:space="0" w:color="auto"/>
        <w:bottom w:val="none" w:sz="0" w:space="0" w:color="auto"/>
        <w:right w:val="none" w:sz="0" w:space="0" w:color="auto"/>
      </w:divBdr>
    </w:div>
    <w:div w:id="823813746">
      <w:bodyDiv w:val="1"/>
      <w:marLeft w:val="0"/>
      <w:marRight w:val="0"/>
      <w:marTop w:val="0"/>
      <w:marBottom w:val="0"/>
      <w:divBdr>
        <w:top w:val="none" w:sz="0" w:space="0" w:color="auto"/>
        <w:left w:val="none" w:sz="0" w:space="0" w:color="auto"/>
        <w:bottom w:val="none" w:sz="0" w:space="0" w:color="auto"/>
        <w:right w:val="none" w:sz="0" w:space="0" w:color="auto"/>
      </w:divBdr>
    </w:div>
    <w:div w:id="834415103">
      <w:bodyDiv w:val="1"/>
      <w:marLeft w:val="0"/>
      <w:marRight w:val="0"/>
      <w:marTop w:val="0"/>
      <w:marBottom w:val="0"/>
      <w:divBdr>
        <w:top w:val="none" w:sz="0" w:space="0" w:color="auto"/>
        <w:left w:val="none" w:sz="0" w:space="0" w:color="auto"/>
        <w:bottom w:val="none" w:sz="0" w:space="0" w:color="auto"/>
        <w:right w:val="none" w:sz="0" w:space="0" w:color="auto"/>
      </w:divBdr>
      <w:divsChild>
        <w:div w:id="889878761">
          <w:marLeft w:val="240"/>
          <w:marRight w:val="0"/>
          <w:marTop w:val="0"/>
          <w:marBottom w:val="0"/>
          <w:divBdr>
            <w:top w:val="none" w:sz="0" w:space="0" w:color="auto"/>
            <w:left w:val="none" w:sz="0" w:space="0" w:color="auto"/>
            <w:bottom w:val="none" w:sz="0" w:space="0" w:color="auto"/>
            <w:right w:val="none" w:sz="0" w:space="0" w:color="auto"/>
          </w:divBdr>
        </w:div>
      </w:divsChild>
    </w:div>
    <w:div w:id="835460631">
      <w:bodyDiv w:val="1"/>
      <w:marLeft w:val="0"/>
      <w:marRight w:val="0"/>
      <w:marTop w:val="0"/>
      <w:marBottom w:val="0"/>
      <w:divBdr>
        <w:top w:val="none" w:sz="0" w:space="0" w:color="auto"/>
        <w:left w:val="none" w:sz="0" w:space="0" w:color="auto"/>
        <w:bottom w:val="none" w:sz="0" w:space="0" w:color="auto"/>
        <w:right w:val="none" w:sz="0" w:space="0" w:color="auto"/>
      </w:divBdr>
    </w:div>
    <w:div w:id="864254243">
      <w:bodyDiv w:val="1"/>
      <w:marLeft w:val="0"/>
      <w:marRight w:val="0"/>
      <w:marTop w:val="0"/>
      <w:marBottom w:val="0"/>
      <w:divBdr>
        <w:top w:val="none" w:sz="0" w:space="0" w:color="auto"/>
        <w:left w:val="none" w:sz="0" w:space="0" w:color="auto"/>
        <w:bottom w:val="none" w:sz="0" w:space="0" w:color="auto"/>
        <w:right w:val="none" w:sz="0" w:space="0" w:color="auto"/>
      </w:divBdr>
    </w:div>
    <w:div w:id="871498826">
      <w:bodyDiv w:val="1"/>
      <w:marLeft w:val="0"/>
      <w:marRight w:val="0"/>
      <w:marTop w:val="0"/>
      <w:marBottom w:val="0"/>
      <w:divBdr>
        <w:top w:val="none" w:sz="0" w:space="0" w:color="auto"/>
        <w:left w:val="none" w:sz="0" w:space="0" w:color="auto"/>
        <w:bottom w:val="none" w:sz="0" w:space="0" w:color="auto"/>
        <w:right w:val="none" w:sz="0" w:space="0" w:color="auto"/>
      </w:divBdr>
    </w:div>
    <w:div w:id="879635922">
      <w:bodyDiv w:val="1"/>
      <w:marLeft w:val="0"/>
      <w:marRight w:val="0"/>
      <w:marTop w:val="0"/>
      <w:marBottom w:val="0"/>
      <w:divBdr>
        <w:top w:val="none" w:sz="0" w:space="0" w:color="auto"/>
        <w:left w:val="none" w:sz="0" w:space="0" w:color="auto"/>
        <w:bottom w:val="none" w:sz="0" w:space="0" w:color="auto"/>
        <w:right w:val="none" w:sz="0" w:space="0" w:color="auto"/>
      </w:divBdr>
    </w:div>
    <w:div w:id="887453264">
      <w:bodyDiv w:val="1"/>
      <w:marLeft w:val="0"/>
      <w:marRight w:val="0"/>
      <w:marTop w:val="0"/>
      <w:marBottom w:val="0"/>
      <w:divBdr>
        <w:top w:val="none" w:sz="0" w:space="0" w:color="auto"/>
        <w:left w:val="none" w:sz="0" w:space="0" w:color="auto"/>
        <w:bottom w:val="none" w:sz="0" w:space="0" w:color="auto"/>
        <w:right w:val="none" w:sz="0" w:space="0" w:color="auto"/>
      </w:divBdr>
      <w:divsChild>
        <w:div w:id="1982540227">
          <w:marLeft w:val="240"/>
          <w:marRight w:val="0"/>
          <w:marTop w:val="0"/>
          <w:marBottom w:val="0"/>
          <w:divBdr>
            <w:top w:val="none" w:sz="0" w:space="0" w:color="auto"/>
            <w:left w:val="none" w:sz="0" w:space="0" w:color="auto"/>
            <w:bottom w:val="none" w:sz="0" w:space="0" w:color="auto"/>
            <w:right w:val="none" w:sz="0" w:space="0" w:color="auto"/>
          </w:divBdr>
        </w:div>
      </w:divsChild>
    </w:div>
    <w:div w:id="897057493">
      <w:bodyDiv w:val="1"/>
      <w:marLeft w:val="0"/>
      <w:marRight w:val="0"/>
      <w:marTop w:val="0"/>
      <w:marBottom w:val="0"/>
      <w:divBdr>
        <w:top w:val="none" w:sz="0" w:space="0" w:color="auto"/>
        <w:left w:val="none" w:sz="0" w:space="0" w:color="auto"/>
        <w:bottom w:val="none" w:sz="0" w:space="0" w:color="auto"/>
        <w:right w:val="none" w:sz="0" w:space="0" w:color="auto"/>
      </w:divBdr>
    </w:div>
    <w:div w:id="910232989">
      <w:bodyDiv w:val="1"/>
      <w:marLeft w:val="0"/>
      <w:marRight w:val="0"/>
      <w:marTop w:val="0"/>
      <w:marBottom w:val="0"/>
      <w:divBdr>
        <w:top w:val="none" w:sz="0" w:space="0" w:color="auto"/>
        <w:left w:val="none" w:sz="0" w:space="0" w:color="auto"/>
        <w:bottom w:val="none" w:sz="0" w:space="0" w:color="auto"/>
        <w:right w:val="none" w:sz="0" w:space="0" w:color="auto"/>
      </w:divBdr>
    </w:div>
    <w:div w:id="920287966">
      <w:bodyDiv w:val="1"/>
      <w:marLeft w:val="0"/>
      <w:marRight w:val="0"/>
      <w:marTop w:val="0"/>
      <w:marBottom w:val="0"/>
      <w:divBdr>
        <w:top w:val="none" w:sz="0" w:space="0" w:color="auto"/>
        <w:left w:val="none" w:sz="0" w:space="0" w:color="auto"/>
        <w:bottom w:val="none" w:sz="0" w:space="0" w:color="auto"/>
        <w:right w:val="none" w:sz="0" w:space="0" w:color="auto"/>
      </w:divBdr>
    </w:div>
    <w:div w:id="920986786">
      <w:bodyDiv w:val="1"/>
      <w:marLeft w:val="0"/>
      <w:marRight w:val="0"/>
      <w:marTop w:val="0"/>
      <w:marBottom w:val="0"/>
      <w:divBdr>
        <w:top w:val="none" w:sz="0" w:space="0" w:color="auto"/>
        <w:left w:val="none" w:sz="0" w:space="0" w:color="auto"/>
        <w:bottom w:val="none" w:sz="0" w:space="0" w:color="auto"/>
        <w:right w:val="none" w:sz="0" w:space="0" w:color="auto"/>
      </w:divBdr>
    </w:div>
    <w:div w:id="928849162">
      <w:bodyDiv w:val="1"/>
      <w:marLeft w:val="0"/>
      <w:marRight w:val="0"/>
      <w:marTop w:val="0"/>
      <w:marBottom w:val="0"/>
      <w:divBdr>
        <w:top w:val="none" w:sz="0" w:space="0" w:color="auto"/>
        <w:left w:val="none" w:sz="0" w:space="0" w:color="auto"/>
        <w:bottom w:val="none" w:sz="0" w:space="0" w:color="auto"/>
        <w:right w:val="none" w:sz="0" w:space="0" w:color="auto"/>
      </w:divBdr>
    </w:div>
    <w:div w:id="969676314">
      <w:bodyDiv w:val="1"/>
      <w:marLeft w:val="0"/>
      <w:marRight w:val="0"/>
      <w:marTop w:val="0"/>
      <w:marBottom w:val="0"/>
      <w:divBdr>
        <w:top w:val="none" w:sz="0" w:space="0" w:color="auto"/>
        <w:left w:val="none" w:sz="0" w:space="0" w:color="auto"/>
        <w:bottom w:val="none" w:sz="0" w:space="0" w:color="auto"/>
        <w:right w:val="none" w:sz="0" w:space="0" w:color="auto"/>
      </w:divBdr>
    </w:div>
    <w:div w:id="970785089">
      <w:bodyDiv w:val="1"/>
      <w:marLeft w:val="0"/>
      <w:marRight w:val="0"/>
      <w:marTop w:val="0"/>
      <w:marBottom w:val="0"/>
      <w:divBdr>
        <w:top w:val="none" w:sz="0" w:space="0" w:color="auto"/>
        <w:left w:val="none" w:sz="0" w:space="0" w:color="auto"/>
        <w:bottom w:val="none" w:sz="0" w:space="0" w:color="auto"/>
        <w:right w:val="none" w:sz="0" w:space="0" w:color="auto"/>
      </w:divBdr>
    </w:div>
    <w:div w:id="1019046328">
      <w:bodyDiv w:val="1"/>
      <w:marLeft w:val="0"/>
      <w:marRight w:val="0"/>
      <w:marTop w:val="0"/>
      <w:marBottom w:val="0"/>
      <w:divBdr>
        <w:top w:val="none" w:sz="0" w:space="0" w:color="auto"/>
        <w:left w:val="none" w:sz="0" w:space="0" w:color="auto"/>
        <w:bottom w:val="none" w:sz="0" w:space="0" w:color="auto"/>
        <w:right w:val="none" w:sz="0" w:space="0" w:color="auto"/>
      </w:divBdr>
    </w:div>
    <w:div w:id="1029188142">
      <w:bodyDiv w:val="1"/>
      <w:marLeft w:val="0"/>
      <w:marRight w:val="0"/>
      <w:marTop w:val="0"/>
      <w:marBottom w:val="0"/>
      <w:divBdr>
        <w:top w:val="none" w:sz="0" w:space="0" w:color="auto"/>
        <w:left w:val="none" w:sz="0" w:space="0" w:color="auto"/>
        <w:bottom w:val="none" w:sz="0" w:space="0" w:color="auto"/>
        <w:right w:val="none" w:sz="0" w:space="0" w:color="auto"/>
      </w:divBdr>
    </w:div>
    <w:div w:id="1040007961">
      <w:bodyDiv w:val="1"/>
      <w:marLeft w:val="0"/>
      <w:marRight w:val="0"/>
      <w:marTop w:val="0"/>
      <w:marBottom w:val="0"/>
      <w:divBdr>
        <w:top w:val="none" w:sz="0" w:space="0" w:color="auto"/>
        <w:left w:val="none" w:sz="0" w:space="0" w:color="auto"/>
        <w:bottom w:val="none" w:sz="0" w:space="0" w:color="auto"/>
        <w:right w:val="none" w:sz="0" w:space="0" w:color="auto"/>
      </w:divBdr>
    </w:div>
    <w:div w:id="1054237929">
      <w:bodyDiv w:val="1"/>
      <w:marLeft w:val="0"/>
      <w:marRight w:val="0"/>
      <w:marTop w:val="0"/>
      <w:marBottom w:val="0"/>
      <w:divBdr>
        <w:top w:val="none" w:sz="0" w:space="0" w:color="auto"/>
        <w:left w:val="none" w:sz="0" w:space="0" w:color="auto"/>
        <w:bottom w:val="none" w:sz="0" w:space="0" w:color="auto"/>
        <w:right w:val="none" w:sz="0" w:space="0" w:color="auto"/>
      </w:divBdr>
    </w:div>
    <w:div w:id="1070733208">
      <w:bodyDiv w:val="1"/>
      <w:marLeft w:val="0"/>
      <w:marRight w:val="0"/>
      <w:marTop w:val="0"/>
      <w:marBottom w:val="0"/>
      <w:divBdr>
        <w:top w:val="none" w:sz="0" w:space="0" w:color="auto"/>
        <w:left w:val="none" w:sz="0" w:space="0" w:color="auto"/>
        <w:bottom w:val="none" w:sz="0" w:space="0" w:color="auto"/>
        <w:right w:val="none" w:sz="0" w:space="0" w:color="auto"/>
      </w:divBdr>
    </w:div>
    <w:div w:id="1101952204">
      <w:bodyDiv w:val="1"/>
      <w:marLeft w:val="0"/>
      <w:marRight w:val="0"/>
      <w:marTop w:val="0"/>
      <w:marBottom w:val="0"/>
      <w:divBdr>
        <w:top w:val="none" w:sz="0" w:space="0" w:color="auto"/>
        <w:left w:val="none" w:sz="0" w:space="0" w:color="auto"/>
        <w:bottom w:val="none" w:sz="0" w:space="0" w:color="auto"/>
        <w:right w:val="none" w:sz="0" w:space="0" w:color="auto"/>
      </w:divBdr>
      <w:divsChild>
        <w:div w:id="845636336">
          <w:marLeft w:val="240"/>
          <w:marRight w:val="0"/>
          <w:marTop w:val="0"/>
          <w:marBottom w:val="0"/>
          <w:divBdr>
            <w:top w:val="none" w:sz="0" w:space="0" w:color="auto"/>
            <w:left w:val="none" w:sz="0" w:space="0" w:color="auto"/>
            <w:bottom w:val="none" w:sz="0" w:space="0" w:color="auto"/>
            <w:right w:val="none" w:sz="0" w:space="0" w:color="auto"/>
          </w:divBdr>
        </w:div>
      </w:divsChild>
    </w:div>
    <w:div w:id="1104031510">
      <w:bodyDiv w:val="1"/>
      <w:marLeft w:val="0"/>
      <w:marRight w:val="0"/>
      <w:marTop w:val="0"/>
      <w:marBottom w:val="0"/>
      <w:divBdr>
        <w:top w:val="none" w:sz="0" w:space="0" w:color="auto"/>
        <w:left w:val="none" w:sz="0" w:space="0" w:color="auto"/>
        <w:bottom w:val="none" w:sz="0" w:space="0" w:color="auto"/>
        <w:right w:val="none" w:sz="0" w:space="0" w:color="auto"/>
      </w:divBdr>
    </w:div>
    <w:div w:id="1133331977">
      <w:bodyDiv w:val="1"/>
      <w:marLeft w:val="0"/>
      <w:marRight w:val="0"/>
      <w:marTop w:val="0"/>
      <w:marBottom w:val="0"/>
      <w:divBdr>
        <w:top w:val="none" w:sz="0" w:space="0" w:color="auto"/>
        <w:left w:val="none" w:sz="0" w:space="0" w:color="auto"/>
        <w:bottom w:val="none" w:sz="0" w:space="0" w:color="auto"/>
        <w:right w:val="none" w:sz="0" w:space="0" w:color="auto"/>
      </w:divBdr>
    </w:div>
    <w:div w:id="1134906283">
      <w:bodyDiv w:val="1"/>
      <w:marLeft w:val="0"/>
      <w:marRight w:val="0"/>
      <w:marTop w:val="0"/>
      <w:marBottom w:val="0"/>
      <w:divBdr>
        <w:top w:val="none" w:sz="0" w:space="0" w:color="auto"/>
        <w:left w:val="none" w:sz="0" w:space="0" w:color="auto"/>
        <w:bottom w:val="none" w:sz="0" w:space="0" w:color="auto"/>
        <w:right w:val="none" w:sz="0" w:space="0" w:color="auto"/>
      </w:divBdr>
    </w:div>
    <w:div w:id="1161850160">
      <w:bodyDiv w:val="1"/>
      <w:marLeft w:val="0"/>
      <w:marRight w:val="0"/>
      <w:marTop w:val="0"/>
      <w:marBottom w:val="0"/>
      <w:divBdr>
        <w:top w:val="none" w:sz="0" w:space="0" w:color="auto"/>
        <w:left w:val="none" w:sz="0" w:space="0" w:color="auto"/>
        <w:bottom w:val="none" w:sz="0" w:space="0" w:color="auto"/>
        <w:right w:val="none" w:sz="0" w:space="0" w:color="auto"/>
      </w:divBdr>
    </w:div>
    <w:div w:id="1176263333">
      <w:bodyDiv w:val="1"/>
      <w:marLeft w:val="0"/>
      <w:marRight w:val="0"/>
      <w:marTop w:val="0"/>
      <w:marBottom w:val="0"/>
      <w:divBdr>
        <w:top w:val="none" w:sz="0" w:space="0" w:color="auto"/>
        <w:left w:val="none" w:sz="0" w:space="0" w:color="auto"/>
        <w:bottom w:val="none" w:sz="0" w:space="0" w:color="auto"/>
        <w:right w:val="none" w:sz="0" w:space="0" w:color="auto"/>
      </w:divBdr>
    </w:div>
    <w:div w:id="1194732867">
      <w:bodyDiv w:val="1"/>
      <w:marLeft w:val="0"/>
      <w:marRight w:val="0"/>
      <w:marTop w:val="0"/>
      <w:marBottom w:val="0"/>
      <w:divBdr>
        <w:top w:val="none" w:sz="0" w:space="0" w:color="auto"/>
        <w:left w:val="none" w:sz="0" w:space="0" w:color="auto"/>
        <w:bottom w:val="none" w:sz="0" w:space="0" w:color="auto"/>
        <w:right w:val="none" w:sz="0" w:space="0" w:color="auto"/>
      </w:divBdr>
    </w:div>
    <w:div w:id="1202980046">
      <w:bodyDiv w:val="1"/>
      <w:marLeft w:val="0"/>
      <w:marRight w:val="0"/>
      <w:marTop w:val="0"/>
      <w:marBottom w:val="0"/>
      <w:divBdr>
        <w:top w:val="none" w:sz="0" w:space="0" w:color="auto"/>
        <w:left w:val="none" w:sz="0" w:space="0" w:color="auto"/>
        <w:bottom w:val="none" w:sz="0" w:space="0" w:color="auto"/>
        <w:right w:val="none" w:sz="0" w:space="0" w:color="auto"/>
      </w:divBdr>
    </w:div>
    <w:div w:id="1206135986">
      <w:bodyDiv w:val="1"/>
      <w:marLeft w:val="0"/>
      <w:marRight w:val="0"/>
      <w:marTop w:val="0"/>
      <w:marBottom w:val="0"/>
      <w:divBdr>
        <w:top w:val="none" w:sz="0" w:space="0" w:color="auto"/>
        <w:left w:val="none" w:sz="0" w:space="0" w:color="auto"/>
        <w:bottom w:val="none" w:sz="0" w:space="0" w:color="auto"/>
        <w:right w:val="none" w:sz="0" w:space="0" w:color="auto"/>
      </w:divBdr>
    </w:div>
    <w:div w:id="1244294323">
      <w:bodyDiv w:val="1"/>
      <w:marLeft w:val="0"/>
      <w:marRight w:val="0"/>
      <w:marTop w:val="0"/>
      <w:marBottom w:val="0"/>
      <w:divBdr>
        <w:top w:val="none" w:sz="0" w:space="0" w:color="auto"/>
        <w:left w:val="none" w:sz="0" w:space="0" w:color="auto"/>
        <w:bottom w:val="none" w:sz="0" w:space="0" w:color="auto"/>
        <w:right w:val="none" w:sz="0" w:space="0" w:color="auto"/>
      </w:divBdr>
    </w:div>
    <w:div w:id="1255168584">
      <w:bodyDiv w:val="1"/>
      <w:marLeft w:val="0"/>
      <w:marRight w:val="0"/>
      <w:marTop w:val="0"/>
      <w:marBottom w:val="0"/>
      <w:divBdr>
        <w:top w:val="none" w:sz="0" w:space="0" w:color="auto"/>
        <w:left w:val="none" w:sz="0" w:space="0" w:color="auto"/>
        <w:bottom w:val="none" w:sz="0" w:space="0" w:color="auto"/>
        <w:right w:val="none" w:sz="0" w:space="0" w:color="auto"/>
      </w:divBdr>
    </w:div>
    <w:div w:id="1292639012">
      <w:bodyDiv w:val="1"/>
      <w:marLeft w:val="0"/>
      <w:marRight w:val="0"/>
      <w:marTop w:val="0"/>
      <w:marBottom w:val="0"/>
      <w:divBdr>
        <w:top w:val="none" w:sz="0" w:space="0" w:color="auto"/>
        <w:left w:val="none" w:sz="0" w:space="0" w:color="auto"/>
        <w:bottom w:val="none" w:sz="0" w:space="0" w:color="auto"/>
        <w:right w:val="none" w:sz="0" w:space="0" w:color="auto"/>
      </w:divBdr>
    </w:div>
    <w:div w:id="1295214083">
      <w:bodyDiv w:val="1"/>
      <w:marLeft w:val="0"/>
      <w:marRight w:val="0"/>
      <w:marTop w:val="0"/>
      <w:marBottom w:val="0"/>
      <w:divBdr>
        <w:top w:val="none" w:sz="0" w:space="0" w:color="auto"/>
        <w:left w:val="none" w:sz="0" w:space="0" w:color="auto"/>
        <w:bottom w:val="none" w:sz="0" w:space="0" w:color="auto"/>
        <w:right w:val="none" w:sz="0" w:space="0" w:color="auto"/>
      </w:divBdr>
    </w:div>
    <w:div w:id="1340084711">
      <w:bodyDiv w:val="1"/>
      <w:marLeft w:val="0"/>
      <w:marRight w:val="0"/>
      <w:marTop w:val="0"/>
      <w:marBottom w:val="0"/>
      <w:divBdr>
        <w:top w:val="none" w:sz="0" w:space="0" w:color="auto"/>
        <w:left w:val="none" w:sz="0" w:space="0" w:color="auto"/>
        <w:bottom w:val="none" w:sz="0" w:space="0" w:color="auto"/>
        <w:right w:val="none" w:sz="0" w:space="0" w:color="auto"/>
      </w:divBdr>
    </w:div>
    <w:div w:id="1349718317">
      <w:bodyDiv w:val="1"/>
      <w:marLeft w:val="0"/>
      <w:marRight w:val="0"/>
      <w:marTop w:val="0"/>
      <w:marBottom w:val="0"/>
      <w:divBdr>
        <w:top w:val="none" w:sz="0" w:space="0" w:color="auto"/>
        <w:left w:val="none" w:sz="0" w:space="0" w:color="auto"/>
        <w:bottom w:val="none" w:sz="0" w:space="0" w:color="auto"/>
        <w:right w:val="none" w:sz="0" w:space="0" w:color="auto"/>
      </w:divBdr>
      <w:divsChild>
        <w:div w:id="162936698">
          <w:marLeft w:val="240"/>
          <w:marRight w:val="0"/>
          <w:marTop w:val="0"/>
          <w:marBottom w:val="0"/>
          <w:divBdr>
            <w:top w:val="none" w:sz="0" w:space="0" w:color="auto"/>
            <w:left w:val="none" w:sz="0" w:space="0" w:color="auto"/>
            <w:bottom w:val="none" w:sz="0" w:space="0" w:color="auto"/>
            <w:right w:val="none" w:sz="0" w:space="0" w:color="auto"/>
          </w:divBdr>
        </w:div>
      </w:divsChild>
    </w:div>
    <w:div w:id="1373309633">
      <w:bodyDiv w:val="1"/>
      <w:marLeft w:val="0"/>
      <w:marRight w:val="0"/>
      <w:marTop w:val="0"/>
      <w:marBottom w:val="0"/>
      <w:divBdr>
        <w:top w:val="none" w:sz="0" w:space="0" w:color="auto"/>
        <w:left w:val="none" w:sz="0" w:space="0" w:color="auto"/>
        <w:bottom w:val="none" w:sz="0" w:space="0" w:color="auto"/>
        <w:right w:val="none" w:sz="0" w:space="0" w:color="auto"/>
      </w:divBdr>
    </w:div>
    <w:div w:id="1380591360">
      <w:bodyDiv w:val="1"/>
      <w:marLeft w:val="0"/>
      <w:marRight w:val="0"/>
      <w:marTop w:val="0"/>
      <w:marBottom w:val="0"/>
      <w:divBdr>
        <w:top w:val="none" w:sz="0" w:space="0" w:color="auto"/>
        <w:left w:val="none" w:sz="0" w:space="0" w:color="auto"/>
        <w:bottom w:val="none" w:sz="0" w:space="0" w:color="auto"/>
        <w:right w:val="none" w:sz="0" w:space="0" w:color="auto"/>
      </w:divBdr>
    </w:div>
    <w:div w:id="1401565021">
      <w:bodyDiv w:val="1"/>
      <w:marLeft w:val="0"/>
      <w:marRight w:val="0"/>
      <w:marTop w:val="0"/>
      <w:marBottom w:val="0"/>
      <w:divBdr>
        <w:top w:val="none" w:sz="0" w:space="0" w:color="auto"/>
        <w:left w:val="none" w:sz="0" w:space="0" w:color="auto"/>
        <w:bottom w:val="none" w:sz="0" w:space="0" w:color="auto"/>
        <w:right w:val="none" w:sz="0" w:space="0" w:color="auto"/>
      </w:divBdr>
    </w:div>
    <w:div w:id="1431776164">
      <w:bodyDiv w:val="1"/>
      <w:marLeft w:val="0"/>
      <w:marRight w:val="0"/>
      <w:marTop w:val="0"/>
      <w:marBottom w:val="0"/>
      <w:divBdr>
        <w:top w:val="none" w:sz="0" w:space="0" w:color="auto"/>
        <w:left w:val="none" w:sz="0" w:space="0" w:color="auto"/>
        <w:bottom w:val="none" w:sz="0" w:space="0" w:color="auto"/>
        <w:right w:val="none" w:sz="0" w:space="0" w:color="auto"/>
      </w:divBdr>
    </w:div>
    <w:div w:id="1458789786">
      <w:bodyDiv w:val="1"/>
      <w:marLeft w:val="0"/>
      <w:marRight w:val="0"/>
      <w:marTop w:val="0"/>
      <w:marBottom w:val="0"/>
      <w:divBdr>
        <w:top w:val="none" w:sz="0" w:space="0" w:color="auto"/>
        <w:left w:val="none" w:sz="0" w:space="0" w:color="auto"/>
        <w:bottom w:val="none" w:sz="0" w:space="0" w:color="auto"/>
        <w:right w:val="none" w:sz="0" w:space="0" w:color="auto"/>
      </w:divBdr>
    </w:div>
    <w:div w:id="1465151010">
      <w:bodyDiv w:val="1"/>
      <w:marLeft w:val="0"/>
      <w:marRight w:val="0"/>
      <w:marTop w:val="0"/>
      <w:marBottom w:val="0"/>
      <w:divBdr>
        <w:top w:val="none" w:sz="0" w:space="0" w:color="auto"/>
        <w:left w:val="none" w:sz="0" w:space="0" w:color="auto"/>
        <w:bottom w:val="none" w:sz="0" w:space="0" w:color="auto"/>
        <w:right w:val="none" w:sz="0" w:space="0" w:color="auto"/>
      </w:divBdr>
    </w:div>
    <w:div w:id="1480611842">
      <w:bodyDiv w:val="1"/>
      <w:marLeft w:val="0"/>
      <w:marRight w:val="0"/>
      <w:marTop w:val="0"/>
      <w:marBottom w:val="0"/>
      <w:divBdr>
        <w:top w:val="none" w:sz="0" w:space="0" w:color="auto"/>
        <w:left w:val="none" w:sz="0" w:space="0" w:color="auto"/>
        <w:bottom w:val="none" w:sz="0" w:space="0" w:color="auto"/>
        <w:right w:val="none" w:sz="0" w:space="0" w:color="auto"/>
      </w:divBdr>
    </w:div>
    <w:div w:id="1498954985">
      <w:bodyDiv w:val="1"/>
      <w:marLeft w:val="0"/>
      <w:marRight w:val="0"/>
      <w:marTop w:val="0"/>
      <w:marBottom w:val="0"/>
      <w:divBdr>
        <w:top w:val="none" w:sz="0" w:space="0" w:color="auto"/>
        <w:left w:val="none" w:sz="0" w:space="0" w:color="auto"/>
        <w:bottom w:val="none" w:sz="0" w:space="0" w:color="auto"/>
        <w:right w:val="none" w:sz="0" w:space="0" w:color="auto"/>
      </w:divBdr>
      <w:divsChild>
        <w:div w:id="790051242">
          <w:marLeft w:val="240"/>
          <w:marRight w:val="0"/>
          <w:marTop w:val="0"/>
          <w:marBottom w:val="0"/>
          <w:divBdr>
            <w:top w:val="none" w:sz="0" w:space="0" w:color="auto"/>
            <w:left w:val="none" w:sz="0" w:space="0" w:color="auto"/>
            <w:bottom w:val="none" w:sz="0" w:space="0" w:color="auto"/>
            <w:right w:val="none" w:sz="0" w:space="0" w:color="auto"/>
          </w:divBdr>
        </w:div>
      </w:divsChild>
    </w:div>
    <w:div w:id="1524594494">
      <w:bodyDiv w:val="1"/>
      <w:marLeft w:val="0"/>
      <w:marRight w:val="0"/>
      <w:marTop w:val="0"/>
      <w:marBottom w:val="0"/>
      <w:divBdr>
        <w:top w:val="none" w:sz="0" w:space="0" w:color="auto"/>
        <w:left w:val="none" w:sz="0" w:space="0" w:color="auto"/>
        <w:bottom w:val="none" w:sz="0" w:space="0" w:color="auto"/>
        <w:right w:val="none" w:sz="0" w:space="0" w:color="auto"/>
      </w:divBdr>
    </w:div>
    <w:div w:id="1565720938">
      <w:bodyDiv w:val="1"/>
      <w:marLeft w:val="0"/>
      <w:marRight w:val="0"/>
      <w:marTop w:val="0"/>
      <w:marBottom w:val="0"/>
      <w:divBdr>
        <w:top w:val="none" w:sz="0" w:space="0" w:color="auto"/>
        <w:left w:val="none" w:sz="0" w:space="0" w:color="auto"/>
        <w:bottom w:val="none" w:sz="0" w:space="0" w:color="auto"/>
        <w:right w:val="none" w:sz="0" w:space="0" w:color="auto"/>
      </w:divBdr>
    </w:div>
    <w:div w:id="1576741631">
      <w:bodyDiv w:val="1"/>
      <w:marLeft w:val="0"/>
      <w:marRight w:val="0"/>
      <w:marTop w:val="0"/>
      <w:marBottom w:val="0"/>
      <w:divBdr>
        <w:top w:val="none" w:sz="0" w:space="0" w:color="auto"/>
        <w:left w:val="none" w:sz="0" w:space="0" w:color="auto"/>
        <w:bottom w:val="none" w:sz="0" w:space="0" w:color="auto"/>
        <w:right w:val="none" w:sz="0" w:space="0" w:color="auto"/>
      </w:divBdr>
    </w:div>
    <w:div w:id="1593049864">
      <w:bodyDiv w:val="1"/>
      <w:marLeft w:val="0"/>
      <w:marRight w:val="0"/>
      <w:marTop w:val="0"/>
      <w:marBottom w:val="0"/>
      <w:divBdr>
        <w:top w:val="none" w:sz="0" w:space="0" w:color="auto"/>
        <w:left w:val="none" w:sz="0" w:space="0" w:color="auto"/>
        <w:bottom w:val="none" w:sz="0" w:space="0" w:color="auto"/>
        <w:right w:val="none" w:sz="0" w:space="0" w:color="auto"/>
      </w:divBdr>
    </w:div>
    <w:div w:id="1602449459">
      <w:bodyDiv w:val="1"/>
      <w:marLeft w:val="0"/>
      <w:marRight w:val="0"/>
      <w:marTop w:val="0"/>
      <w:marBottom w:val="0"/>
      <w:divBdr>
        <w:top w:val="none" w:sz="0" w:space="0" w:color="auto"/>
        <w:left w:val="none" w:sz="0" w:space="0" w:color="auto"/>
        <w:bottom w:val="none" w:sz="0" w:space="0" w:color="auto"/>
        <w:right w:val="none" w:sz="0" w:space="0" w:color="auto"/>
      </w:divBdr>
    </w:div>
    <w:div w:id="1619485708">
      <w:bodyDiv w:val="1"/>
      <w:marLeft w:val="0"/>
      <w:marRight w:val="0"/>
      <w:marTop w:val="0"/>
      <w:marBottom w:val="0"/>
      <w:divBdr>
        <w:top w:val="none" w:sz="0" w:space="0" w:color="auto"/>
        <w:left w:val="none" w:sz="0" w:space="0" w:color="auto"/>
        <w:bottom w:val="none" w:sz="0" w:space="0" w:color="auto"/>
        <w:right w:val="none" w:sz="0" w:space="0" w:color="auto"/>
      </w:divBdr>
    </w:div>
    <w:div w:id="1665930180">
      <w:bodyDiv w:val="1"/>
      <w:marLeft w:val="0"/>
      <w:marRight w:val="0"/>
      <w:marTop w:val="0"/>
      <w:marBottom w:val="0"/>
      <w:divBdr>
        <w:top w:val="none" w:sz="0" w:space="0" w:color="auto"/>
        <w:left w:val="none" w:sz="0" w:space="0" w:color="auto"/>
        <w:bottom w:val="none" w:sz="0" w:space="0" w:color="auto"/>
        <w:right w:val="none" w:sz="0" w:space="0" w:color="auto"/>
      </w:divBdr>
    </w:div>
    <w:div w:id="1673987415">
      <w:bodyDiv w:val="1"/>
      <w:marLeft w:val="0"/>
      <w:marRight w:val="0"/>
      <w:marTop w:val="0"/>
      <w:marBottom w:val="0"/>
      <w:divBdr>
        <w:top w:val="none" w:sz="0" w:space="0" w:color="auto"/>
        <w:left w:val="none" w:sz="0" w:space="0" w:color="auto"/>
        <w:bottom w:val="none" w:sz="0" w:space="0" w:color="auto"/>
        <w:right w:val="none" w:sz="0" w:space="0" w:color="auto"/>
      </w:divBdr>
      <w:divsChild>
        <w:div w:id="1591505197">
          <w:marLeft w:val="240"/>
          <w:marRight w:val="0"/>
          <w:marTop w:val="0"/>
          <w:marBottom w:val="0"/>
          <w:divBdr>
            <w:top w:val="none" w:sz="0" w:space="0" w:color="auto"/>
            <w:left w:val="none" w:sz="0" w:space="0" w:color="auto"/>
            <w:bottom w:val="none" w:sz="0" w:space="0" w:color="auto"/>
            <w:right w:val="none" w:sz="0" w:space="0" w:color="auto"/>
          </w:divBdr>
        </w:div>
      </w:divsChild>
    </w:div>
    <w:div w:id="1675377180">
      <w:bodyDiv w:val="1"/>
      <w:marLeft w:val="0"/>
      <w:marRight w:val="0"/>
      <w:marTop w:val="0"/>
      <w:marBottom w:val="0"/>
      <w:divBdr>
        <w:top w:val="none" w:sz="0" w:space="0" w:color="auto"/>
        <w:left w:val="none" w:sz="0" w:space="0" w:color="auto"/>
        <w:bottom w:val="none" w:sz="0" w:space="0" w:color="auto"/>
        <w:right w:val="none" w:sz="0" w:space="0" w:color="auto"/>
      </w:divBdr>
    </w:div>
    <w:div w:id="1679578876">
      <w:bodyDiv w:val="1"/>
      <w:marLeft w:val="0"/>
      <w:marRight w:val="0"/>
      <w:marTop w:val="0"/>
      <w:marBottom w:val="0"/>
      <w:divBdr>
        <w:top w:val="none" w:sz="0" w:space="0" w:color="auto"/>
        <w:left w:val="none" w:sz="0" w:space="0" w:color="auto"/>
        <w:bottom w:val="none" w:sz="0" w:space="0" w:color="auto"/>
        <w:right w:val="none" w:sz="0" w:space="0" w:color="auto"/>
      </w:divBdr>
      <w:divsChild>
        <w:div w:id="916668414">
          <w:marLeft w:val="0"/>
          <w:marRight w:val="0"/>
          <w:marTop w:val="0"/>
          <w:marBottom w:val="0"/>
          <w:divBdr>
            <w:top w:val="single" w:sz="2" w:space="0" w:color="D9D9E3"/>
            <w:left w:val="single" w:sz="2" w:space="0" w:color="D9D9E3"/>
            <w:bottom w:val="single" w:sz="2" w:space="0" w:color="D9D9E3"/>
            <w:right w:val="single" w:sz="2" w:space="0" w:color="D9D9E3"/>
          </w:divBdr>
          <w:divsChild>
            <w:div w:id="1574701361">
              <w:marLeft w:val="0"/>
              <w:marRight w:val="0"/>
              <w:marTop w:val="0"/>
              <w:marBottom w:val="0"/>
              <w:divBdr>
                <w:top w:val="single" w:sz="2" w:space="0" w:color="D9D9E3"/>
                <w:left w:val="single" w:sz="2" w:space="0" w:color="D9D9E3"/>
                <w:bottom w:val="single" w:sz="2" w:space="0" w:color="D9D9E3"/>
                <w:right w:val="single" w:sz="2" w:space="0" w:color="D9D9E3"/>
              </w:divBdr>
              <w:divsChild>
                <w:div w:id="535318779">
                  <w:marLeft w:val="0"/>
                  <w:marRight w:val="0"/>
                  <w:marTop w:val="0"/>
                  <w:marBottom w:val="0"/>
                  <w:divBdr>
                    <w:top w:val="single" w:sz="2" w:space="0" w:color="D9D9E3"/>
                    <w:left w:val="single" w:sz="2" w:space="0" w:color="D9D9E3"/>
                    <w:bottom w:val="single" w:sz="2" w:space="0" w:color="D9D9E3"/>
                    <w:right w:val="single" w:sz="2" w:space="0" w:color="D9D9E3"/>
                  </w:divBdr>
                  <w:divsChild>
                    <w:div w:id="1480920689">
                      <w:marLeft w:val="0"/>
                      <w:marRight w:val="0"/>
                      <w:marTop w:val="0"/>
                      <w:marBottom w:val="0"/>
                      <w:divBdr>
                        <w:top w:val="single" w:sz="2" w:space="0" w:color="D9D9E3"/>
                        <w:left w:val="single" w:sz="2" w:space="0" w:color="D9D9E3"/>
                        <w:bottom w:val="single" w:sz="2" w:space="0" w:color="D9D9E3"/>
                        <w:right w:val="single" w:sz="2" w:space="0" w:color="D9D9E3"/>
                      </w:divBdr>
                      <w:divsChild>
                        <w:div w:id="1838307179">
                          <w:marLeft w:val="0"/>
                          <w:marRight w:val="0"/>
                          <w:marTop w:val="0"/>
                          <w:marBottom w:val="0"/>
                          <w:divBdr>
                            <w:top w:val="single" w:sz="2" w:space="0" w:color="auto"/>
                            <w:left w:val="single" w:sz="2" w:space="0" w:color="auto"/>
                            <w:bottom w:val="single" w:sz="6" w:space="0" w:color="auto"/>
                            <w:right w:val="single" w:sz="2" w:space="0" w:color="auto"/>
                          </w:divBdr>
                          <w:divsChild>
                            <w:div w:id="1928877468">
                              <w:marLeft w:val="0"/>
                              <w:marRight w:val="0"/>
                              <w:marTop w:val="100"/>
                              <w:marBottom w:val="100"/>
                              <w:divBdr>
                                <w:top w:val="single" w:sz="2" w:space="0" w:color="D9D9E3"/>
                                <w:left w:val="single" w:sz="2" w:space="0" w:color="D9D9E3"/>
                                <w:bottom w:val="single" w:sz="2" w:space="0" w:color="D9D9E3"/>
                                <w:right w:val="single" w:sz="2" w:space="0" w:color="D9D9E3"/>
                              </w:divBdr>
                              <w:divsChild>
                                <w:div w:id="608583864">
                                  <w:marLeft w:val="0"/>
                                  <w:marRight w:val="0"/>
                                  <w:marTop w:val="0"/>
                                  <w:marBottom w:val="0"/>
                                  <w:divBdr>
                                    <w:top w:val="single" w:sz="2" w:space="0" w:color="D9D9E3"/>
                                    <w:left w:val="single" w:sz="2" w:space="0" w:color="D9D9E3"/>
                                    <w:bottom w:val="single" w:sz="2" w:space="0" w:color="D9D9E3"/>
                                    <w:right w:val="single" w:sz="2" w:space="0" w:color="D9D9E3"/>
                                  </w:divBdr>
                                  <w:divsChild>
                                    <w:div w:id="1344018578">
                                      <w:marLeft w:val="0"/>
                                      <w:marRight w:val="0"/>
                                      <w:marTop w:val="0"/>
                                      <w:marBottom w:val="0"/>
                                      <w:divBdr>
                                        <w:top w:val="single" w:sz="2" w:space="0" w:color="D9D9E3"/>
                                        <w:left w:val="single" w:sz="2" w:space="0" w:color="D9D9E3"/>
                                        <w:bottom w:val="single" w:sz="2" w:space="0" w:color="D9D9E3"/>
                                        <w:right w:val="single" w:sz="2" w:space="0" w:color="D9D9E3"/>
                                      </w:divBdr>
                                      <w:divsChild>
                                        <w:div w:id="1125276120">
                                          <w:marLeft w:val="0"/>
                                          <w:marRight w:val="0"/>
                                          <w:marTop w:val="0"/>
                                          <w:marBottom w:val="0"/>
                                          <w:divBdr>
                                            <w:top w:val="single" w:sz="2" w:space="0" w:color="D9D9E3"/>
                                            <w:left w:val="single" w:sz="2" w:space="0" w:color="D9D9E3"/>
                                            <w:bottom w:val="single" w:sz="2" w:space="0" w:color="D9D9E3"/>
                                            <w:right w:val="single" w:sz="2" w:space="0" w:color="D9D9E3"/>
                                          </w:divBdr>
                                          <w:divsChild>
                                            <w:div w:id="168686040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983780093">
          <w:marLeft w:val="0"/>
          <w:marRight w:val="0"/>
          <w:marTop w:val="0"/>
          <w:marBottom w:val="0"/>
          <w:divBdr>
            <w:top w:val="none" w:sz="0" w:space="0" w:color="auto"/>
            <w:left w:val="none" w:sz="0" w:space="0" w:color="auto"/>
            <w:bottom w:val="none" w:sz="0" w:space="0" w:color="auto"/>
            <w:right w:val="none" w:sz="0" w:space="0" w:color="auto"/>
          </w:divBdr>
        </w:div>
      </w:divsChild>
    </w:div>
    <w:div w:id="1701777910">
      <w:bodyDiv w:val="1"/>
      <w:marLeft w:val="0"/>
      <w:marRight w:val="0"/>
      <w:marTop w:val="0"/>
      <w:marBottom w:val="0"/>
      <w:divBdr>
        <w:top w:val="none" w:sz="0" w:space="0" w:color="auto"/>
        <w:left w:val="none" w:sz="0" w:space="0" w:color="auto"/>
        <w:bottom w:val="none" w:sz="0" w:space="0" w:color="auto"/>
        <w:right w:val="none" w:sz="0" w:space="0" w:color="auto"/>
      </w:divBdr>
      <w:divsChild>
        <w:div w:id="798649925">
          <w:marLeft w:val="240"/>
          <w:marRight w:val="0"/>
          <w:marTop w:val="0"/>
          <w:marBottom w:val="0"/>
          <w:divBdr>
            <w:top w:val="none" w:sz="0" w:space="0" w:color="auto"/>
            <w:left w:val="none" w:sz="0" w:space="0" w:color="auto"/>
            <w:bottom w:val="none" w:sz="0" w:space="0" w:color="auto"/>
            <w:right w:val="none" w:sz="0" w:space="0" w:color="auto"/>
          </w:divBdr>
        </w:div>
      </w:divsChild>
    </w:div>
    <w:div w:id="1708335481">
      <w:bodyDiv w:val="1"/>
      <w:marLeft w:val="0"/>
      <w:marRight w:val="0"/>
      <w:marTop w:val="0"/>
      <w:marBottom w:val="0"/>
      <w:divBdr>
        <w:top w:val="none" w:sz="0" w:space="0" w:color="auto"/>
        <w:left w:val="none" w:sz="0" w:space="0" w:color="auto"/>
        <w:bottom w:val="none" w:sz="0" w:space="0" w:color="auto"/>
        <w:right w:val="none" w:sz="0" w:space="0" w:color="auto"/>
      </w:divBdr>
    </w:div>
    <w:div w:id="1736393996">
      <w:bodyDiv w:val="1"/>
      <w:marLeft w:val="0"/>
      <w:marRight w:val="0"/>
      <w:marTop w:val="0"/>
      <w:marBottom w:val="0"/>
      <w:divBdr>
        <w:top w:val="none" w:sz="0" w:space="0" w:color="auto"/>
        <w:left w:val="none" w:sz="0" w:space="0" w:color="auto"/>
        <w:bottom w:val="none" w:sz="0" w:space="0" w:color="auto"/>
        <w:right w:val="none" w:sz="0" w:space="0" w:color="auto"/>
      </w:divBdr>
      <w:divsChild>
        <w:div w:id="575166179">
          <w:marLeft w:val="240"/>
          <w:marRight w:val="0"/>
          <w:marTop w:val="0"/>
          <w:marBottom w:val="0"/>
          <w:divBdr>
            <w:top w:val="none" w:sz="0" w:space="0" w:color="auto"/>
            <w:left w:val="none" w:sz="0" w:space="0" w:color="auto"/>
            <w:bottom w:val="none" w:sz="0" w:space="0" w:color="auto"/>
            <w:right w:val="none" w:sz="0" w:space="0" w:color="auto"/>
          </w:divBdr>
        </w:div>
      </w:divsChild>
    </w:div>
    <w:div w:id="1764178170">
      <w:bodyDiv w:val="1"/>
      <w:marLeft w:val="0"/>
      <w:marRight w:val="0"/>
      <w:marTop w:val="0"/>
      <w:marBottom w:val="0"/>
      <w:divBdr>
        <w:top w:val="none" w:sz="0" w:space="0" w:color="auto"/>
        <w:left w:val="none" w:sz="0" w:space="0" w:color="auto"/>
        <w:bottom w:val="none" w:sz="0" w:space="0" w:color="auto"/>
        <w:right w:val="none" w:sz="0" w:space="0" w:color="auto"/>
      </w:divBdr>
    </w:div>
    <w:div w:id="1777292763">
      <w:bodyDiv w:val="1"/>
      <w:marLeft w:val="0"/>
      <w:marRight w:val="0"/>
      <w:marTop w:val="0"/>
      <w:marBottom w:val="0"/>
      <w:divBdr>
        <w:top w:val="none" w:sz="0" w:space="0" w:color="auto"/>
        <w:left w:val="none" w:sz="0" w:space="0" w:color="auto"/>
        <w:bottom w:val="none" w:sz="0" w:space="0" w:color="auto"/>
        <w:right w:val="none" w:sz="0" w:space="0" w:color="auto"/>
      </w:divBdr>
    </w:div>
    <w:div w:id="1788156343">
      <w:bodyDiv w:val="1"/>
      <w:marLeft w:val="0"/>
      <w:marRight w:val="0"/>
      <w:marTop w:val="0"/>
      <w:marBottom w:val="0"/>
      <w:divBdr>
        <w:top w:val="none" w:sz="0" w:space="0" w:color="auto"/>
        <w:left w:val="none" w:sz="0" w:space="0" w:color="auto"/>
        <w:bottom w:val="none" w:sz="0" w:space="0" w:color="auto"/>
        <w:right w:val="none" w:sz="0" w:space="0" w:color="auto"/>
      </w:divBdr>
    </w:div>
    <w:div w:id="1811706559">
      <w:bodyDiv w:val="1"/>
      <w:marLeft w:val="0"/>
      <w:marRight w:val="0"/>
      <w:marTop w:val="0"/>
      <w:marBottom w:val="0"/>
      <w:divBdr>
        <w:top w:val="none" w:sz="0" w:space="0" w:color="auto"/>
        <w:left w:val="none" w:sz="0" w:space="0" w:color="auto"/>
        <w:bottom w:val="none" w:sz="0" w:space="0" w:color="auto"/>
        <w:right w:val="none" w:sz="0" w:space="0" w:color="auto"/>
      </w:divBdr>
    </w:div>
    <w:div w:id="1819346069">
      <w:bodyDiv w:val="1"/>
      <w:marLeft w:val="0"/>
      <w:marRight w:val="0"/>
      <w:marTop w:val="0"/>
      <w:marBottom w:val="0"/>
      <w:divBdr>
        <w:top w:val="none" w:sz="0" w:space="0" w:color="auto"/>
        <w:left w:val="none" w:sz="0" w:space="0" w:color="auto"/>
        <w:bottom w:val="none" w:sz="0" w:space="0" w:color="auto"/>
        <w:right w:val="none" w:sz="0" w:space="0" w:color="auto"/>
      </w:divBdr>
    </w:div>
    <w:div w:id="1837375150">
      <w:bodyDiv w:val="1"/>
      <w:marLeft w:val="0"/>
      <w:marRight w:val="0"/>
      <w:marTop w:val="0"/>
      <w:marBottom w:val="0"/>
      <w:divBdr>
        <w:top w:val="none" w:sz="0" w:space="0" w:color="auto"/>
        <w:left w:val="none" w:sz="0" w:space="0" w:color="auto"/>
        <w:bottom w:val="none" w:sz="0" w:space="0" w:color="auto"/>
        <w:right w:val="none" w:sz="0" w:space="0" w:color="auto"/>
      </w:divBdr>
    </w:div>
    <w:div w:id="1837988334">
      <w:bodyDiv w:val="1"/>
      <w:marLeft w:val="0"/>
      <w:marRight w:val="0"/>
      <w:marTop w:val="0"/>
      <w:marBottom w:val="0"/>
      <w:divBdr>
        <w:top w:val="none" w:sz="0" w:space="0" w:color="auto"/>
        <w:left w:val="none" w:sz="0" w:space="0" w:color="auto"/>
        <w:bottom w:val="none" w:sz="0" w:space="0" w:color="auto"/>
        <w:right w:val="none" w:sz="0" w:space="0" w:color="auto"/>
      </w:divBdr>
    </w:div>
    <w:div w:id="1847860596">
      <w:bodyDiv w:val="1"/>
      <w:marLeft w:val="0"/>
      <w:marRight w:val="0"/>
      <w:marTop w:val="0"/>
      <w:marBottom w:val="0"/>
      <w:divBdr>
        <w:top w:val="none" w:sz="0" w:space="0" w:color="auto"/>
        <w:left w:val="none" w:sz="0" w:space="0" w:color="auto"/>
        <w:bottom w:val="none" w:sz="0" w:space="0" w:color="auto"/>
        <w:right w:val="none" w:sz="0" w:space="0" w:color="auto"/>
      </w:divBdr>
    </w:div>
    <w:div w:id="1871138548">
      <w:bodyDiv w:val="1"/>
      <w:marLeft w:val="0"/>
      <w:marRight w:val="0"/>
      <w:marTop w:val="0"/>
      <w:marBottom w:val="0"/>
      <w:divBdr>
        <w:top w:val="none" w:sz="0" w:space="0" w:color="auto"/>
        <w:left w:val="none" w:sz="0" w:space="0" w:color="auto"/>
        <w:bottom w:val="none" w:sz="0" w:space="0" w:color="auto"/>
        <w:right w:val="none" w:sz="0" w:space="0" w:color="auto"/>
      </w:divBdr>
    </w:div>
    <w:div w:id="1873759937">
      <w:bodyDiv w:val="1"/>
      <w:marLeft w:val="0"/>
      <w:marRight w:val="0"/>
      <w:marTop w:val="0"/>
      <w:marBottom w:val="0"/>
      <w:divBdr>
        <w:top w:val="none" w:sz="0" w:space="0" w:color="auto"/>
        <w:left w:val="none" w:sz="0" w:space="0" w:color="auto"/>
        <w:bottom w:val="none" w:sz="0" w:space="0" w:color="auto"/>
        <w:right w:val="none" w:sz="0" w:space="0" w:color="auto"/>
      </w:divBdr>
    </w:div>
    <w:div w:id="1881551597">
      <w:bodyDiv w:val="1"/>
      <w:marLeft w:val="0"/>
      <w:marRight w:val="0"/>
      <w:marTop w:val="0"/>
      <w:marBottom w:val="0"/>
      <w:divBdr>
        <w:top w:val="none" w:sz="0" w:space="0" w:color="auto"/>
        <w:left w:val="none" w:sz="0" w:space="0" w:color="auto"/>
        <w:bottom w:val="none" w:sz="0" w:space="0" w:color="auto"/>
        <w:right w:val="none" w:sz="0" w:space="0" w:color="auto"/>
      </w:divBdr>
    </w:div>
    <w:div w:id="1916039850">
      <w:bodyDiv w:val="1"/>
      <w:marLeft w:val="0"/>
      <w:marRight w:val="0"/>
      <w:marTop w:val="0"/>
      <w:marBottom w:val="0"/>
      <w:divBdr>
        <w:top w:val="none" w:sz="0" w:space="0" w:color="auto"/>
        <w:left w:val="none" w:sz="0" w:space="0" w:color="auto"/>
        <w:bottom w:val="none" w:sz="0" w:space="0" w:color="auto"/>
        <w:right w:val="none" w:sz="0" w:space="0" w:color="auto"/>
      </w:divBdr>
    </w:div>
    <w:div w:id="1925265108">
      <w:bodyDiv w:val="1"/>
      <w:marLeft w:val="0"/>
      <w:marRight w:val="0"/>
      <w:marTop w:val="0"/>
      <w:marBottom w:val="0"/>
      <w:divBdr>
        <w:top w:val="none" w:sz="0" w:space="0" w:color="auto"/>
        <w:left w:val="none" w:sz="0" w:space="0" w:color="auto"/>
        <w:bottom w:val="none" w:sz="0" w:space="0" w:color="auto"/>
        <w:right w:val="none" w:sz="0" w:space="0" w:color="auto"/>
      </w:divBdr>
    </w:div>
    <w:div w:id="1948926089">
      <w:bodyDiv w:val="1"/>
      <w:marLeft w:val="0"/>
      <w:marRight w:val="0"/>
      <w:marTop w:val="0"/>
      <w:marBottom w:val="0"/>
      <w:divBdr>
        <w:top w:val="none" w:sz="0" w:space="0" w:color="auto"/>
        <w:left w:val="none" w:sz="0" w:space="0" w:color="auto"/>
        <w:bottom w:val="none" w:sz="0" w:space="0" w:color="auto"/>
        <w:right w:val="none" w:sz="0" w:space="0" w:color="auto"/>
      </w:divBdr>
    </w:div>
    <w:div w:id="1952516998">
      <w:bodyDiv w:val="1"/>
      <w:marLeft w:val="0"/>
      <w:marRight w:val="0"/>
      <w:marTop w:val="0"/>
      <w:marBottom w:val="0"/>
      <w:divBdr>
        <w:top w:val="none" w:sz="0" w:space="0" w:color="auto"/>
        <w:left w:val="none" w:sz="0" w:space="0" w:color="auto"/>
        <w:bottom w:val="none" w:sz="0" w:space="0" w:color="auto"/>
        <w:right w:val="none" w:sz="0" w:space="0" w:color="auto"/>
      </w:divBdr>
    </w:div>
    <w:div w:id="1988822286">
      <w:bodyDiv w:val="1"/>
      <w:marLeft w:val="0"/>
      <w:marRight w:val="0"/>
      <w:marTop w:val="0"/>
      <w:marBottom w:val="0"/>
      <w:divBdr>
        <w:top w:val="none" w:sz="0" w:space="0" w:color="auto"/>
        <w:left w:val="none" w:sz="0" w:space="0" w:color="auto"/>
        <w:bottom w:val="none" w:sz="0" w:space="0" w:color="auto"/>
        <w:right w:val="none" w:sz="0" w:space="0" w:color="auto"/>
      </w:divBdr>
    </w:div>
    <w:div w:id="2015255244">
      <w:bodyDiv w:val="1"/>
      <w:marLeft w:val="0"/>
      <w:marRight w:val="0"/>
      <w:marTop w:val="0"/>
      <w:marBottom w:val="0"/>
      <w:divBdr>
        <w:top w:val="none" w:sz="0" w:space="0" w:color="auto"/>
        <w:left w:val="none" w:sz="0" w:space="0" w:color="auto"/>
        <w:bottom w:val="none" w:sz="0" w:space="0" w:color="auto"/>
        <w:right w:val="none" w:sz="0" w:space="0" w:color="auto"/>
      </w:divBdr>
      <w:divsChild>
        <w:div w:id="691689513">
          <w:marLeft w:val="240"/>
          <w:marRight w:val="0"/>
          <w:marTop w:val="0"/>
          <w:marBottom w:val="0"/>
          <w:divBdr>
            <w:top w:val="none" w:sz="0" w:space="0" w:color="auto"/>
            <w:left w:val="none" w:sz="0" w:space="0" w:color="auto"/>
            <w:bottom w:val="none" w:sz="0" w:space="0" w:color="auto"/>
            <w:right w:val="none" w:sz="0" w:space="0" w:color="auto"/>
          </w:divBdr>
        </w:div>
        <w:div w:id="844709278">
          <w:marLeft w:val="240"/>
          <w:marRight w:val="0"/>
          <w:marTop w:val="0"/>
          <w:marBottom w:val="0"/>
          <w:divBdr>
            <w:top w:val="none" w:sz="0" w:space="0" w:color="auto"/>
            <w:left w:val="none" w:sz="0" w:space="0" w:color="auto"/>
            <w:bottom w:val="none" w:sz="0" w:space="0" w:color="auto"/>
            <w:right w:val="none" w:sz="0" w:space="0" w:color="auto"/>
          </w:divBdr>
        </w:div>
      </w:divsChild>
    </w:div>
    <w:div w:id="2016224973">
      <w:bodyDiv w:val="1"/>
      <w:marLeft w:val="0"/>
      <w:marRight w:val="0"/>
      <w:marTop w:val="0"/>
      <w:marBottom w:val="0"/>
      <w:divBdr>
        <w:top w:val="none" w:sz="0" w:space="0" w:color="auto"/>
        <w:left w:val="none" w:sz="0" w:space="0" w:color="auto"/>
        <w:bottom w:val="none" w:sz="0" w:space="0" w:color="auto"/>
        <w:right w:val="none" w:sz="0" w:space="0" w:color="auto"/>
      </w:divBdr>
    </w:div>
    <w:div w:id="2028752106">
      <w:bodyDiv w:val="1"/>
      <w:marLeft w:val="0"/>
      <w:marRight w:val="0"/>
      <w:marTop w:val="0"/>
      <w:marBottom w:val="0"/>
      <w:divBdr>
        <w:top w:val="none" w:sz="0" w:space="0" w:color="auto"/>
        <w:left w:val="none" w:sz="0" w:space="0" w:color="auto"/>
        <w:bottom w:val="none" w:sz="0" w:space="0" w:color="auto"/>
        <w:right w:val="none" w:sz="0" w:space="0" w:color="auto"/>
      </w:divBdr>
    </w:div>
    <w:div w:id="2032796987">
      <w:bodyDiv w:val="1"/>
      <w:marLeft w:val="0"/>
      <w:marRight w:val="0"/>
      <w:marTop w:val="0"/>
      <w:marBottom w:val="0"/>
      <w:divBdr>
        <w:top w:val="none" w:sz="0" w:space="0" w:color="auto"/>
        <w:left w:val="none" w:sz="0" w:space="0" w:color="auto"/>
        <w:bottom w:val="none" w:sz="0" w:space="0" w:color="auto"/>
        <w:right w:val="none" w:sz="0" w:space="0" w:color="auto"/>
      </w:divBdr>
    </w:div>
    <w:div w:id="2078280482">
      <w:bodyDiv w:val="1"/>
      <w:marLeft w:val="0"/>
      <w:marRight w:val="0"/>
      <w:marTop w:val="0"/>
      <w:marBottom w:val="0"/>
      <w:divBdr>
        <w:top w:val="none" w:sz="0" w:space="0" w:color="auto"/>
        <w:left w:val="none" w:sz="0" w:space="0" w:color="auto"/>
        <w:bottom w:val="none" w:sz="0" w:space="0" w:color="auto"/>
        <w:right w:val="none" w:sz="0" w:space="0" w:color="auto"/>
      </w:divBdr>
    </w:div>
    <w:div w:id="2083605026">
      <w:bodyDiv w:val="1"/>
      <w:marLeft w:val="0"/>
      <w:marRight w:val="0"/>
      <w:marTop w:val="0"/>
      <w:marBottom w:val="0"/>
      <w:divBdr>
        <w:top w:val="none" w:sz="0" w:space="0" w:color="auto"/>
        <w:left w:val="none" w:sz="0" w:space="0" w:color="auto"/>
        <w:bottom w:val="none" w:sz="0" w:space="0" w:color="auto"/>
        <w:right w:val="none" w:sz="0" w:space="0" w:color="auto"/>
      </w:divBdr>
    </w:div>
    <w:div w:id="2088182736">
      <w:bodyDiv w:val="1"/>
      <w:marLeft w:val="0"/>
      <w:marRight w:val="0"/>
      <w:marTop w:val="0"/>
      <w:marBottom w:val="0"/>
      <w:divBdr>
        <w:top w:val="none" w:sz="0" w:space="0" w:color="auto"/>
        <w:left w:val="none" w:sz="0" w:space="0" w:color="auto"/>
        <w:bottom w:val="none" w:sz="0" w:space="0" w:color="auto"/>
        <w:right w:val="none" w:sz="0" w:space="0" w:color="auto"/>
      </w:divBdr>
    </w:div>
    <w:div w:id="2091266176">
      <w:bodyDiv w:val="1"/>
      <w:marLeft w:val="0"/>
      <w:marRight w:val="0"/>
      <w:marTop w:val="0"/>
      <w:marBottom w:val="0"/>
      <w:divBdr>
        <w:top w:val="none" w:sz="0" w:space="0" w:color="auto"/>
        <w:left w:val="none" w:sz="0" w:space="0" w:color="auto"/>
        <w:bottom w:val="none" w:sz="0" w:space="0" w:color="auto"/>
        <w:right w:val="none" w:sz="0" w:space="0" w:color="auto"/>
      </w:divBdr>
    </w:div>
    <w:div w:id="2128770493">
      <w:bodyDiv w:val="1"/>
      <w:marLeft w:val="0"/>
      <w:marRight w:val="0"/>
      <w:marTop w:val="0"/>
      <w:marBottom w:val="0"/>
      <w:divBdr>
        <w:top w:val="none" w:sz="0" w:space="0" w:color="auto"/>
        <w:left w:val="none" w:sz="0" w:space="0" w:color="auto"/>
        <w:bottom w:val="none" w:sz="0" w:space="0" w:color="auto"/>
        <w:right w:val="none" w:sz="0" w:space="0" w:color="auto"/>
      </w:divBdr>
    </w:div>
    <w:div w:id="2135784558">
      <w:bodyDiv w:val="1"/>
      <w:marLeft w:val="0"/>
      <w:marRight w:val="0"/>
      <w:marTop w:val="0"/>
      <w:marBottom w:val="0"/>
      <w:divBdr>
        <w:top w:val="none" w:sz="0" w:space="0" w:color="auto"/>
        <w:left w:val="none" w:sz="0" w:space="0" w:color="auto"/>
        <w:bottom w:val="none" w:sz="0" w:space="0" w:color="auto"/>
        <w:right w:val="none" w:sz="0" w:space="0" w:color="auto"/>
      </w:divBdr>
    </w:div>
    <w:div w:id="2137479331">
      <w:bodyDiv w:val="1"/>
      <w:marLeft w:val="0"/>
      <w:marRight w:val="0"/>
      <w:marTop w:val="0"/>
      <w:marBottom w:val="0"/>
      <w:divBdr>
        <w:top w:val="none" w:sz="0" w:space="0" w:color="auto"/>
        <w:left w:val="none" w:sz="0" w:space="0" w:color="auto"/>
        <w:bottom w:val="none" w:sz="0" w:space="0" w:color="auto"/>
        <w:right w:val="none" w:sz="0" w:space="0" w:color="auto"/>
      </w:divBdr>
    </w:div>
    <w:div w:id="214141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40AFB729CF70498774B5FA70D8280E" ma:contentTypeVersion="5" ma:contentTypeDescription="Create a new document." ma:contentTypeScope="" ma:versionID="152fbfc0468637230895061894b7936f">
  <xsd:schema xmlns:xsd="http://www.w3.org/2001/XMLSchema" xmlns:xs="http://www.w3.org/2001/XMLSchema" xmlns:p="http://schemas.microsoft.com/office/2006/metadata/properties" xmlns:ns3="200a751a-b69c-42fd-9354-29a1b4580584" targetNamespace="http://schemas.microsoft.com/office/2006/metadata/properties" ma:root="true" ma:fieldsID="320a77b683be877c843e8eb00cf6afff" ns3:_="">
    <xsd:import namespace="200a751a-b69c-42fd-9354-29a1b458058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0a751a-b69c-42fd-9354-29a1b458058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2426E96-2912-4609-9D7B-4D8E90C20B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0a751a-b69c-42fd-9354-29a1b4580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E727D2-39C8-451C-BA97-F6CCF86E2F5C}">
  <ds:schemaRefs>
    <ds:schemaRef ds:uri="http://schemas.openxmlformats.org/officeDocument/2006/bibliography"/>
  </ds:schemaRefs>
</ds:datastoreItem>
</file>

<file path=customXml/itemProps3.xml><?xml version="1.0" encoding="utf-8"?>
<ds:datastoreItem xmlns:ds="http://schemas.openxmlformats.org/officeDocument/2006/customXml" ds:itemID="{726EF359-52F4-4A75-8518-93A06AC079B9}">
  <ds:schemaRefs>
    <ds:schemaRef ds:uri="http://schemas.microsoft.com/sharepoint/v3/contenttype/forms"/>
  </ds:schemaRefs>
</ds:datastoreItem>
</file>

<file path=customXml/itemProps4.xml><?xml version="1.0" encoding="utf-8"?>
<ds:datastoreItem xmlns:ds="http://schemas.openxmlformats.org/officeDocument/2006/customXml" ds:itemID="{C1A07C87-D43E-4454-8455-DCFB340D5F9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3863</TotalTime>
  <Pages>1</Pages>
  <Words>5648</Words>
  <Characters>32199</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Abdul Moeez</cp:lastModifiedBy>
  <cp:revision>133</cp:revision>
  <cp:lastPrinted>2024-12-22T15:46:00Z</cp:lastPrinted>
  <dcterms:created xsi:type="dcterms:W3CDTF">2025-10-16T16:20:00Z</dcterms:created>
  <dcterms:modified xsi:type="dcterms:W3CDTF">2025-12-17T09:59:00Z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8c11fd649bd20c8ee8755b35468518fc766e034f6f2eae4b09d66fb3b31d788b</vt:lpwstr>
  </property>
  <property fmtid="{D5CDD505-2E9C-101B-9397-08002B2CF9AE}" pid="3" name="ContentTypeId">
    <vt:lpwstr>0x0101003840AFB729CF70498774B5FA70D8280E</vt:lpwstr>
  </property>
</Properties>
</file>